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3" w:rsidRPr="00257693" w:rsidRDefault="00257693" w:rsidP="00AC0B97">
      <w:pPr>
        <w:pStyle w:val="101"/>
        <w:ind w:firstLine="709"/>
        <w:rPr>
          <w:sz w:val="24"/>
          <w:szCs w:val="24"/>
        </w:rPr>
      </w:pPr>
      <w:bookmarkStart w:id="0" w:name="_Toc167201113"/>
      <w:bookmarkStart w:id="1" w:name="_Toc227412505"/>
      <w:bookmarkStart w:id="2" w:name="_Toc227412727"/>
      <w:bookmarkStart w:id="3" w:name="_Toc228028936"/>
      <w:bookmarkStart w:id="4" w:name="_Toc232601504"/>
      <w:bookmarkStart w:id="5" w:name="_Toc233298723"/>
      <w:bookmarkStart w:id="6" w:name="_Toc339038965"/>
      <w:bookmarkStart w:id="7" w:name="_Toc339039018"/>
      <w:bookmarkStart w:id="8" w:name="_Toc339039030"/>
      <w:bookmarkStart w:id="9" w:name="_Toc347502668"/>
    </w:p>
    <w:bookmarkEnd w:id="0"/>
    <w:bookmarkEnd w:id="1"/>
    <w:bookmarkEnd w:id="2"/>
    <w:bookmarkEnd w:id="3"/>
    <w:bookmarkEnd w:id="4"/>
    <w:bookmarkEnd w:id="5"/>
    <w:p w:rsidR="00257693" w:rsidRPr="00257693" w:rsidRDefault="00257693" w:rsidP="00AC0B97">
      <w:pPr>
        <w:ind w:firstLine="709"/>
        <w:jc w:val="center"/>
        <w:rPr>
          <w:sz w:val="24"/>
          <w:szCs w:val="24"/>
        </w:rPr>
      </w:pPr>
      <w:r w:rsidRPr="00257693">
        <w:rPr>
          <w:sz w:val="24"/>
          <w:szCs w:val="24"/>
        </w:rPr>
        <w:t>МИНИСТЕРСТВО ОБРАЗОВАНИЯ И НАУКИ РОССИЙСКОЙ ФЕДЕРАЦИИ</w:t>
      </w:r>
    </w:p>
    <w:p w:rsidR="00257693" w:rsidRPr="00257693" w:rsidRDefault="00257693" w:rsidP="00AC0B97">
      <w:pPr>
        <w:ind w:firstLine="709"/>
        <w:jc w:val="center"/>
        <w:rPr>
          <w:sz w:val="24"/>
          <w:szCs w:val="24"/>
        </w:rPr>
      </w:pPr>
    </w:p>
    <w:p w:rsidR="00257693" w:rsidRPr="00257693" w:rsidRDefault="00257693" w:rsidP="00AC0B97">
      <w:pPr>
        <w:ind w:firstLine="709"/>
        <w:jc w:val="center"/>
        <w:rPr>
          <w:sz w:val="24"/>
          <w:szCs w:val="24"/>
        </w:rPr>
      </w:pPr>
      <w:r w:rsidRPr="00257693">
        <w:rPr>
          <w:sz w:val="24"/>
          <w:szCs w:val="24"/>
        </w:rPr>
        <w:t xml:space="preserve">ВЛАДИВОСТОКСКИЙ ГОСУДАРСТВЕННЫЙ УНИВЕРСИТЕТ </w:t>
      </w:r>
    </w:p>
    <w:p w:rsidR="00257693" w:rsidRPr="00257693" w:rsidRDefault="00257693" w:rsidP="00AC0B97">
      <w:pPr>
        <w:ind w:firstLine="709"/>
        <w:jc w:val="center"/>
        <w:rPr>
          <w:vanish/>
          <w:sz w:val="24"/>
          <w:szCs w:val="24"/>
          <w:specVanish/>
        </w:rPr>
      </w:pPr>
      <w:r w:rsidRPr="00257693">
        <w:rPr>
          <w:sz w:val="24"/>
          <w:szCs w:val="24"/>
        </w:rPr>
        <w:t>ЭКОНОМИКИ И СЕРВИСА</w:t>
      </w:r>
    </w:p>
    <w:p w:rsidR="00257693" w:rsidRPr="00257693" w:rsidRDefault="00257693" w:rsidP="00AC0B97">
      <w:pPr>
        <w:ind w:firstLine="709"/>
        <w:jc w:val="center"/>
        <w:rPr>
          <w:vanish/>
          <w:sz w:val="24"/>
          <w:szCs w:val="24"/>
          <w:specVanish/>
        </w:rPr>
      </w:pPr>
    </w:p>
    <w:p w:rsidR="00257693" w:rsidRPr="00257693" w:rsidRDefault="00257693" w:rsidP="00AC0B97">
      <w:pPr>
        <w:ind w:firstLine="709"/>
        <w:jc w:val="center"/>
        <w:rPr>
          <w:sz w:val="24"/>
          <w:szCs w:val="24"/>
        </w:rPr>
      </w:pPr>
    </w:p>
    <w:p w:rsidR="00257693" w:rsidRPr="00244D69" w:rsidRDefault="00257693" w:rsidP="00AC0B97">
      <w:pPr>
        <w:ind w:firstLine="709"/>
        <w:jc w:val="center"/>
        <w:rPr>
          <w:sz w:val="32"/>
          <w:szCs w:val="24"/>
        </w:rPr>
      </w:pPr>
    </w:p>
    <w:p w:rsidR="00244D69" w:rsidRPr="00244D69" w:rsidRDefault="00D76909" w:rsidP="00AC0B97">
      <w:pPr>
        <w:ind w:firstLine="709"/>
        <w:jc w:val="center"/>
        <w:rPr>
          <w:i/>
          <w:sz w:val="24"/>
        </w:rPr>
      </w:pPr>
      <w:r>
        <w:rPr>
          <w:sz w:val="24"/>
        </w:rPr>
        <w:t>КАФЕДРА УПРАВЛЕНИЯ</w:t>
      </w:r>
    </w:p>
    <w:p w:rsidR="00257693" w:rsidRDefault="00257693" w:rsidP="00AC0B97">
      <w:pPr>
        <w:ind w:firstLine="709"/>
        <w:jc w:val="center"/>
        <w:rPr>
          <w:i/>
          <w:sz w:val="24"/>
          <w:szCs w:val="24"/>
        </w:rPr>
      </w:pPr>
    </w:p>
    <w:p w:rsidR="00244D69" w:rsidRDefault="00244D69" w:rsidP="00AC0B97">
      <w:pPr>
        <w:ind w:firstLine="709"/>
        <w:jc w:val="center"/>
        <w:rPr>
          <w:i/>
          <w:sz w:val="24"/>
          <w:szCs w:val="24"/>
        </w:rPr>
      </w:pPr>
    </w:p>
    <w:p w:rsidR="00244D69" w:rsidRDefault="00244D69" w:rsidP="00AC0B97">
      <w:pPr>
        <w:ind w:firstLine="709"/>
        <w:jc w:val="center"/>
        <w:rPr>
          <w:i/>
          <w:sz w:val="24"/>
          <w:szCs w:val="24"/>
        </w:rPr>
      </w:pPr>
    </w:p>
    <w:p w:rsidR="00244D69" w:rsidRPr="00257693" w:rsidRDefault="00244D69" w:rsidP="00AC0B97">
      <w:pPr>
        <w:ind w:firstLine="709"/>
        <w:jc w:val="center"/>
        <w:rPr>
          <w:i/>
          <w:sz w:val="24"/>
          <w:szCs w:val="24"/>
        </w:rPr>
      </w:pPr>
    </w:p>
    <w:p w:rsidR="00257693" w:rsidRPr="00257693" w:rsidRDefault="00257693" w:rsidP="00AC0B97">
      <w:pPr>
        <w:ind w:firstLine="709"/>
        <w:rPr>
          <w:sz w:val="24"/>
          <w:szCs w:val="24"/>
        </w:rPr>
      </w:pPr>
    </w:p>
    <w:p w:rsidR="00257693" w:rsidRPr="00257693" w:rsidRDefault="00257693" w:rsidP="00AC0B97">
      <w:pPr>
        <w:ind w:firstLine="709"/>
        <w:rPr>
          <w:sz w:val="24"/>
          <w:szCs w:val="24"/>
        </w:rPr>
      </w:pPr>
    </w:p>
    <w:p w:rsidR="00257693" w:rsidRPr="00257693" w:rsidRDefault="00257693" w:rsidP="00AC0B97">
      <w:pPr>
        <w:ind w:firstLine="709"/>
        <w:rPr>
          <w:sz w:val="24"/>
          <w:szCs w:val="24"/>
        </w:rPr>
      </w:pPr>
    </w:p>
    <w:p w:rsidR="00257693" w:rsidRPr="00257693" w:rsidRDefault="00257693" w:rsidP="00AC0B97">
      <w:pPr>
        <w:ind w:firstLine="709"/>
        <w:rPr>
          <w:sz w:val="24"/>
          <w:szCs w:val="24"/>
        </w:rPr>
      </w:pPr>
    </w:p>
    <w:p w:rsidR="00F32B11" w:rsidRDefault="00257693" w:rsidP="00AC0B97">
      <w:pPr>
        <w:pStyle w:val="16"/>
        <w:ind w:firstLine="709"/>
        <w:rPr>
          <w:spacing w:val="0"/>
          <w:sz w:val="48"/>
          <w:szCs w:val="24"/>
        </w:rPr>
      </w:pPr>
      <w:r w:rsidRPr="00571FD6">
        <w:rPr>
          <w:spacing w:val="0"/>
          <w:sz w:val="48"/>
          <w:szCs w:val="24"/>
        </w:rPr>
        <w:t>д</w:t>
      </w:r>
      <w:r w:rsidR="001D3A10">
        <w:rPr>
          <w:spacing w:val="0"/>
          <w:sz w:val="48"/>
          <w:szCs w:val="24"/>
        </w:rPr>
        <w:t xml:space="preserve">елопроизводство </w:t>
      </w:r>
    </w:p>
    <w:p w:rsidR="00257693" w:rsidRPr="00571FD6" w:rsidRDefault="001D3A10" w:rsidP="00AC0B97">
      <w:pPr>
        <w:pStyle w:val="16"/>
        <w:ind w:firstLine="709"/>
        <w:rPr>
          <w:spacing w:val="0"/>
          <w:sz w:val="48"/>
          <w:szCs w:val="24"/>
        </w:rPr>
      </w:pPr>
      <w:r>
        <w:rPr>
          <w:spacing w:val="0"/>
          <w:sz w:val="48"/>
          <w:szCs w:val="24"/>
        </w:rPr>
        <w:t>в кадровой службе</w:t>
      </w:r>
    </w:p>
    <w:p w:rsidR="00257693" w:rsidRPr="00257693" w:rsidRDefault="00257693" w:rsidP="00AC0B97">
      <w:pPr>
        <w:ind w:firstLine="709"/>
        <w:rPr>
          <w:sz w:val="24"/>
          <w:szCs w:val="24"/>
        </w:rPr>
      </w:pPr>
    </w:p>
    <w:p w:rsidR="00257693" w:rsidRDefault="00257693" w:rsidP="00AC0B97">
      <w:pPr>
        <w:ind w:firstLine="709"/>
        <w:jc w:val="center"/>
        <w:rPr>
          <w:sz w:val="36"/>
          <w:szCs w:val="24"/>
        </w:rPr>
      </w:pPr>
      <w:r w:rsidRPr="00571FD6">
        <w:rPr>
          <w:sz w:val="36"/>
          <w:szCs w:val="24"/>
        </w:rPr>
        <w:t xml:space="preserve">Рабочая программа дисциплины </w:t>
      </w:r>
    </w:p>
    <w:p w:rsidR="00571FD6" w:rsidRPr="00257693" w:rsidRDefault="00571FD6" w:rsidP="00AC0B97">
      <w:pPr>
        <w:ind w:firstLine="709"/>
        <w:jc w:val="center"/>
        <w:rPr>
          <w:sz w:val="24"/>
          <w:szCs w:val="24"/>
        </w:rPr>
      </w:pPr>
    </w:p>
    <w:p w:rsidR="00257693" w:rsidRPr="00571FD6" w:rsidRDefault="00257693" w:rsidP="00AC0B97">
      <w:pPr>
        <w:pStyle w:val="100"/>
        <w:ind w:firstLine="709"/>
        <w:rPr>
          <w:rFonts w:ascii="Times New Roman" w:hAnsi="Times New Roman" w:cs="Times New Roman"/>
          <w:sz w:val="24"/>
          <w:szCs w:val="24"/>
        </w:rPr>
      </w:pPr>
      <w:r w:rsidRPr="00571FD6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</w:p>
    <w:p w:rsidR="00571FD6" w:rsidRDefault="00571FD6" w:rsidP="00AC0B97">
      <w:pPr>
        <w:pStyle w:val="100"/>
        <w:ind w:firstLine="709"/>
        <w:rPr>
          <w:rFonts w:ascii="Times New Roman" w:hAnsi="Times New Roman" w:cs="Times New Roman"/>
          <w:sz w:val="24"/>
          <w:szCs w:val="24"/>
        </w:rPr>
      </w:pPr>
    </w:p>
    <w:p w:rsidR="00512BB1" w:rsidRPr="00571FD6" w:rsidRDefault="00BA070E" w:rsidP="00AC0B97">
      <w:pPr>
        <w:pStyle w:val="100"/>
        <w:ind w:firstLine="709"/>
        <w:rPr>
          <w:rFonts w:ascii="Times New Roman" w:hAnsi="Times New Roman" w:cs="Times New Roman"/>
          <w:sz w:val="24"/>
          <w:szCs w:val="24"/>
        </w:rPr>
      </w:pPr>
      <w:r w:rsidRPr="00BA070E">
        <w:rPr>
          <w:rFonts w:ascii="Times New Roman" w:hAnsi="Times New Roman" w:cs="Times New Roman"/>
          <w:color w:val="222222"/>
          <w:sz w:val="24"/>
          <w:szCs w:val="17"/>
          <w:shd w:val="clear" w:color="auto" w:fill="FFFFFF"/>
        </w:rPr>
        <w:t>38.03.03</w:t>
      </w:r>
      <w:r w:rsidR="00512BB1" w:rsidRPr="00571FD6"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:rsidR="00512BB1" w:rsidRPr="00257693" w:rsidRDefault="00512BB1" w:rsidP="00AC0B97">
      <w:pPr>
        <w:pStyle w:val="af7"/>
        <w:ind w:firstLine="709"/>
        <w:jc w:val="center"/>
        <w:rPr>
          <w:i/>
        </w:rPr>
      </w:pPr>
    </w:p>
    <w:p w:rsidR="00512BB1" w:rsidRPr="0073232D" w:rsidRDefault="00512BB1" w:rsidP="00AC0B97">
      <w:pPr>
        <w:pStyle w:val="af7"/>
        <w:spacing w:line="360" w:lineRule="auto"/>
        <w:ind w:firstLine="709"/>
        <w:jc w:val="center"/>
      </w:pPr>
      <w:r w:rsidRPr="0073232D">
        <w:t>тип О</w:t>
      </w:r>
      <w:r w:rsidR="00FD053D">
        <w:t>П</w:t>
      </w:r>
      <w:r w:rsidRPr="0073232D">
        <w:t>ОП Прикладн</w:t>
      </w:r>
      <w:r>
        <w:t xml:space="preserve">ой </w:t>
      </w:r>
      <w:proofErr w:type="spellStart"/>
      <w:r>
        <w:t>бакалавриат</w:t>
      </w:r>
      <w:proofErr w:type="spellEnd"/>
    </w:p>
    <w:p w:rsidR="00257693" w:rsidRPr="00257693" w:rsidRDefault="00257693" w:rsidP="00AC0B97">
      <w:pPr>
        <w:pStyle w:val="af7"/>
        <w:ind w:firstLine="709"/>
        <w:jc w:val="center"/>
        <w:rPr>
          <w:i/>
        </w:rPr>
      </w:pPr>
    </w:p>
    <w:p w:rsidR="00257693" w:rsidRPr="00257693" w:rsidRDefault="00257693" w:rsidP="00AC0B97">
      <w:pPr>
        <w:ind w:firstLine="709"/>
        <w:jc w:val="center"/>
        <w:rPr>
          <w:i/>
          <w:sz w:val="24"/>
          <w:szCs w:val="24"/>
        </w:rPr>
      </w:pPr>
    </w:p>
    <w:p w:rsidR="00257693" w:rsidRDefault="00257693" w:rsidP="00AC0B97">
      <w:pPr>
        <w:ind w:firstLine="709"/>
        <w:rPr>
          <w:sz w:val="24"/>
          <w:szCs w:val="24"/>
        </w:rPr>
      </w:pPr>
    </w:p>
    <w:p w:rsidR="00257693" w:rsidRDefault="00257693" w:rsidP="00AC0B97">
      <w:pPr>
        <w:ind w:firstLine="709"/>
        <w:rPr>
          <w:sz w:val="24"/>
          <w:szCs w:val="24"/>
        </w:rPr>
      </w:pPr>
    </w:p>
    <w:p w:rsidR="00257693" w:rsidRDefault="00257693" w:rsidP="00AC0B97">
      <w:pPr>
        <w:ind w:firstLine="709"/>
        <w:rPr>
          <w:sz w:val="24"/>
          <w:szCs w:val="24"/>
        </w:rPr>
      </w:pPr>
    </w:p>
    <w:p w:rsidR="00257693" w:rsidRDefault="00257693" w:rsidP="00AC0B97">
      <w:pPr>
        <w:ind w:firstLine="709"/>
        <w:rPr>
          <w:sz w:val="24"/>
          <w:szCs w:val="24"/>
        </w:rPr>
      </w:pPr>
    </w:p>
    <w:p w:rsidR="00257693" w:rsidRDefault="00257693" w:rsidP="00AC0B97">
      <w:pPr>
        <w:ind w:firstLine="709"/>
        <w:rPr>
          <w:sz w:val="24"/>
          <w:szCs w:val="24"/>
        </w:rPr>
      </w:pPr>
    </w:p>
    <w:p w:rsidR="00257693" w:rsidRDefault="00257693" w:rsidP="00AC0B97">
      <w:pPr>
        <w:ind w:firstLine="709"/>
        <w:rPr>
          <w:sz w:val="24"/>
          <w:szCs w:val="24"/>
        </w:rPr>
      </w:pPr>
    </w:p>
    <w:p w:rsidR="00257693" w:rsidRDefault="00257693" w:rsidP="00AC0B97">
      <w:pPr>
        <w:ind w:firstLine="709"/>
        <w:rPr>
          <w:sz w:val="24"/>
          <w:szCs w:val="24"/>
        </w:rPr>
      </w:pPr>
    </w:p>
    <w:p w:rsidR="00257693" w:rsidRDefault="00257693" w:rsidP="00AC0B97">
      <w:pPr>
        <w:ind w:firstLine="709"/>
        <w:rPr>
          <w:sz w:val="24"/>
          <w:szCs w:val="24"/>
        </w:rPr>
      </w:pPr>
    </w:p>
    <w:p w:rsidR="00257693" w:rsidRDefault="00257693" w:rsidP="00AC0B97">
      <w:pPr>
        <w:ind w:firstLine="709"/>
        <w:rPr>
          <w:sz w:val="24"/>
          <w:szCs w:val="24"/>
        </w:rPr>
      </w:pPr>
    </w:p>
    <w:p w:rsidR="00257693" w:rsidRDefault="00257693" w:rsidP="00AC0B97">
      <w:pPr>
        <w:ind w:firstLine="709"/>
        <w:rPr>
          <w:sz w:val="24"/>
          <w:szCs w:val="24"/>
        </w:rPr>
      </w:pPr>
    </w:p>
    <w:p w:rsidR="00257693" w:rsidRDefault="00257693" w:rsidP="00AC0B97">
      <w:pPr>
        <w:ind w:firstLine="709"/>
        <w:rPr>
          <w:sz w:val="24"/>
          <w:szCs w:val="24"/>
        </w:rPr>
      </w:pPr>
    </w:p>
    <w:p w:rsidR="00257693" w:rsidRDefault="00257693" w:rsidP="00AC0B97">
      <w:pPr>
        <w:ind w:firstLine="709"/>
        <w:rPr>
          <w:sz w:val="24"/>
          <w:szCs w:val="24"/>
        </w:rPr>
      </w:pPr>
    </w:p>
    <w:p w:rsidR="00257693" w:rsidRPr="00257693" w:rsidRDefault="00257693" w:rsidP="00AC0B97">
      <w:pPr>
        <w:ind w:firstLine="709"/>
        <w:rPr>
          <w:sz w:val="24"/>
          <w:szCs w:val="24"/>
        </w:rPr>
      </w:pPr>
    </w:p>
    <w:p w:rsidR="00571FD6" w:rsidRDefault="00571FD6" w:rsidP="00AC0B97">
      <w:pPr>
        <w:ind w:firstLine="709"/>
        <w:jc w:val="center"/>
        <w:rPr>
          <w:sz w:val="24"/>
          <w:szCs w:val="24"/>
        </w:rPr>
      </w:pPr>
    </w:p>
    <w:p w:rsidR="00571FD6" w:rsidRPr="00257693" w:rsidRDefault="00571FD6" w:rsidP="00AC0B97">
      <w:pPr>
        <w:ind w:firstLine="709"/>
        <w:jc w:val="center"/>
        <w:rPr>
          <w:sz w:val="24"/>
          <w:szCs w:val="24"/>
        </w:rPr>
      </w:pPr>
    </w:p>
    <w:p w:rsidR="00257693" w:rsidRPr="00257693" w:rsidRDefault="00257693" w:rsidP="00AC0B97">
      <w:pPr>
        <w:ind w:firstLine="709"/>
        <w:jc w:val="center"/>
        <w:rPr>
          <w:sz w:val="24"/>
          <w:szCs w:val="24"/>
        </w:rPr>
      </w:pPr>
    </w:p>
    <w:p w:rsidR="00257693" w:rsidRPr="00257693" w:rsidRDefault="00257693" w:rsidP="00AC0B97">
      <w:pPr>
        <w:ind w:firstLine="709"/>
        <w:jc w:val="center"/>
        <w:rPr>
          <w:sz w:val="24"/>
          <w:szCs w:val="24"/>
        </w:rPr>
      </w:pPr>
    </w:p>
    <w:p w:rsidR="00257693" w:rsidRPr="00257693" w:rsidRDefault="00257693" w:rsidP="00AC0B97">
      <w:pPr>
        <w:ind w:firstLine="709"/>
        <w:jc w:val="center"/>
        <w:rPr>
          <w:sz w:val="24"/>
          <w:szCs w:val="24"/>
        </w:rPr>
      </w:pPr>
      <w:r w:rsidRPr="00257693">
        <w:rPr>
          <w:sz w:val="24"/>
          <w:szCs w:val="24"/>
        </w:rPr>
        <w:t>Владивосток 201</w:t>
      </w:r>
      <w:r w:rsidR="00EF4631">
        <w:rPr>
          <w:sz w:val="24"/>
          <w:szCs w:val="24"/>
        </w:rPr>
        <w:t>7</w:t>
      </w:r>
    </w:p>
    <w:p w:rsidR="00EF4631" w:rsidRPr="00EF4631" w:rsidRDefault="00EF4631" w:rsidP="00AC0B97">
      <w:pPr>
        <w:tabs>
          <w:tab w:val="left" w:pos="0"/>
        </w:tabs>
        <w:spacing w:line="360" w:lineRule="auto"/>
        <w:ind w:firstLine="709"/>
        <w:rPr>
          <w:sz w:val="24"/>
          <w:lang w:eastAsia="ar-SA"/>
        </w:rPr>
      </w:pPr>
      <w:bookmarkStart w:id="10" w:name="_Toc357086709"/>
      <w:bookmarkStart w:id="11" w:name="_Toc358708237"/>
      <w:bookmarkStart w:id="12" w:name="_Toc358711721"/>
      <w:bookmarkStart w:id="13" w:name="_Toc358881709"/>
      <w:bookmarkStart w:id="14" w:name="_Toc359589199"/>
      <w:bookmarkStart w:id="15" w:name="_Toc359836541"/>
      <w:bookmarkEnd w:id="6"/>
      <w:bookmarkEnd w:id="7"/>
      <w:bookmarkEnd w:id="8"/>
      <w:bookmarkEnd w:id="9"/>
      <w:r w:rsidRPr="00EF4631">
        <w:rPr>
          <w:sz w:val="24"/>
          <w:lang w:eastAsia="ar-SA"/>
        </w:rPr>
        <w:lastRenderedPageBreak/>
        <w:t>Рабочая программа дисциплины «</w:t>
      </w:r>
      <w:r w:rsidRPr="00EF4631">
        <w:rPr>
          <w:sz w:val="24"/>
        </w:rPr>
        <w:t>Д</w:t>
      </w:r>
      <w:r w:rsidR="00EE5873">
        <w:rPr>
          <w:sz w:val="24"/>
        </w:rPr>
        <w:t>елопроизводство в кадровой службе</w:t>
      </w:r>
      <w:r w:rsidRPr="00EF4631">
        <w:rPr>
          <w:sz w:val="24"/>
          <w:lang w:eastAsia="ar-SA"/>
        </w:rPr>
        <w:t xml:space="preserve">»  составлена в соответствии с требованиями ФГОС </w:t>
      </w:r>
      <w:proofErr w:type="spellStart"/>
      <w:r w:rsidRPr="00EF4631">
        <w:rPr>
          <w:sz w:val="24"/>
          <w:lang w:eastAsia="ar-SA"/>
        </w:rPr>
        <w:t>ВОпо</w:t>
      </w:r>
      <w:proofErr w:type="spellEnd"/>
      <w:r w:rsidRPr="00EF4631">
        <w:rPr>
          <w:sz w:val="24"/>
          <w:lang w:eastAsia="ar-SA"/>
        </w:rPr>
        <w:t xml:space="preserve"> направлению подготовки </w:t>
      </w:r>
      <w:r w:rsidRPr="00EF4631">
        <w:rPr>
          <w:sz w:val="24"/>
        </w:rPr>
        <w:t>38.0</w:t>
      </w:r>
      <w:r w:rsidR="000041CD">
        <w:rPr>
          <w:sz w:val="24"/>
        </w:rPr>
        <w:t>3</w:t>
      </w:r>
      <w:r w:rsidRPr="00EF4631">
        <w:rPr>
          <w:sz w:val="24"/>
        </w:rPr>
        <w:t>.0</w:t>
      </w:r>
      <w:r w:rsidR="00EE5873">
        <w:rPr>
          <w:sz w:val="24"/>
        </w:rPr>
        <w:t>3</w:t>
      </w:r>
      <w:r w:rsidR="00B62757">
        <w:rPr>
          <w:sz w:val="24"/>
        </w:rPr>
        <w:t xml:space="preserve"> </w:t>
      </w:r>
      <w:r w:rsidR="00EE5873">
        <w:rPr>
          <w:sz w:val="24"/>
        </w:rPr>
        <w:t xml:space="preserve">Управление </w:t>
      </w:r>
      <w:proofErr w:type="spellStart"/>
      <w:r w:rsidR="00EE5873">
        <w:rPr>
          <w:sz w:val="24"/>
        </w:rPr>
        <w:t>персоналом</w:t>
      </w:r>
      <w:r w:rsidRPr="00EF4631">
        <w:rPr>
          <w:sz w:val="24"/>
          <w:lang w:eastAsia="ar-SA"/>
        </w:rPr>
        <w:t>и</w:t>
      </w:r>
      <w:proofErr w:type="spellEnd"/>
      <w:r w:rsidRPr="00EF4631">
        <w:rPr>
          <w:sz w:val="24"/>
          <w:lang w:eastAsia="ar-SA"/>
        </w:rPr>
        <w:t xml:space="preserve">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F4631">
        <w:rPr>
          <w:sz w:val="24"/>
          <w:lang w:eastAsia="ar-SA"/>
        </w:rPr>
        <w:t>бакалавриата</w:t>
      </w:r>
      <w:proofErr w:type="spellEnd"/>
      <w:r w:rsidRPr="00EF4631">
        <w:rPr>
          <w:sz w:val="24"/>
          <w:lang w:eastAsia="ar-SA"/>
        </w:rPr>
        <w:t xml:space="preserve">, программам </w:t>
      </w:r>
      <w:proofErr w:type="spellStart"/>
      <w:r w:rsidRPr="00EF4631">
        <w:rPr>
          <w:sz w:val="24"/>
          <w:lang w:eastAsia="ar-SA"/>
        </w:rPr>
        <w:t>специалитета</w:t>
      </w:r>
      <w:proofErr w:type="spellEnd"/>
      <w:r w:rsidRPr="00EF4631">
        <w:rPr>
          <w:sz w:val="24"/>
          <w:lang w:eastAsia="ar-SA"/>
        </w:rPr>
        <w:t xml:space="preserve">, программам магистратуры (утв. приказом </w:t>
      </w:r>
      <w:proofErr w:type="spellStart"/>
      <w:r w:rsidRPr="00EF4631">
        <w:rPr>
          <w:sz w:val="24"/>
          <w:lang w:eastAsia="ar-SA"/>
        </w:rPr>
        <w:t>Минобрнауки</w:t>
      </w:r>
      <w:proofErr w:type="spellEnd"/>
      <w:r w:rsidRPr="00EF4631">
        <w:rPr>
          <w:sz w:val="24"/>
          <w:lang w:eastAsia="ar-SA"/>
        </w:rPr>
        <w:t xml:space="preserve"> России от 19 декабря 2013 г. N 1367). Рабочая программа дисциплины предназначена для </w:t>
      </w:r>
      <w:r w:rsidR="00EE5873">
        <w:rPr>
          <w:sz w:val="24"/>
          <w:lang w:eastAsia="ar-SA"/>
        </w:rPr>
        <w:t>бакалавр</w:t>
      </w:r>
      <w:r w:rsidRPr="00EF4631">
        <w:rPr>
          <w:sz w:val="24"/>
          <w:lang w:eastAsia="ar-SA"/>
        </w:rPr>
        <w:t>ов всех форм обучения.</w:t>
      </w:r>
    </w:p>
    <w:p w:rsidR="00EF4631" w:rsidRPr="00EF4631" w:rsidRDefault="00EF4631" w:rsidP="00AC0B97">
      <w:pPr>
        <w:spacing w:line="360" w:lineRule="auto"/>
        <w:ind w:firstLine="709"/>
        <w:rPr>
          <w:sz w:val="24"/>
          <w:lang w:eastAsia="ar-SA"/>
        </w:rPr>
      </w:pPr>
    </w:p>
    <w:p w:rsidR="00EF4631" w:rsidRPr="00EF4631" w:rsidRDefault="00EF4631" w:rsidP="00AC0B97">
      <w:pPr>
        <w:spacing w:line="360" w:lineRule="auto"/>
        <w:ind w:firstLine="709"/>
        <w:rPr>
          <w:iCs/>
          <w:sz w:val="24"/>
          <w:lang w:eastAsia="ar-SA"/>
        </w:rPr>
      </w:pPr>
    </w:p>
    <w:p w:rsidR="00EF4631" w:rsidRPr="00EF4631" w:rsidRDefault="00EF4631" w:rsidP="00AC0B97">
      <w:pPr>
        <w:spacing w:line="360" w:lineRule="auto"/>
        <w:ind w:firstLine="709"/>
        <w:rPr>
          <w:iCs/>
          <w:sz w:val="24"/>
          <w:lang w:eastAsia="ar-SA"/>
        </w:rPr>
      </w:pPr>
      <w:r w:rsidRPr="00EF4631">
        <w:rPr>
          <w:iCs/>
          <w:sz w:val="24"/>
          <w:lang w:eastAsia="ar-SA"/>
        </w:rPr>
        <w:t xml:space="preserve">Составители: </w:t>
      </w:r>
    </w:p>
    <w:p w:rsidR="00EF4631" w:rsidRPr="00EF4631" w:rsidRDefault="00EF4631" w:rsidP="00AC0B97">
      <w:pPr>
        <w:spacing w:line="360" w:lineRule="auto"/>
        <w:ind w:firstLine="709"/>
        <w:rPr>
          <w:i/>
          <w:iCs/>
          <w:sz w:val="24"/>
          <w:lang w:eastAsia="ar-SA"/>
        </w:rPr>
      </w:pPr>
      <w:r w:rsidRPr="00EF4631">
        <w:rPr>
          <w:i/>
          <w:iCs/>
          <w:sz w:val="24"/>
          <w:lang w:eastAsia="ar-SA"/>
        </w:rPr>
        <w:t xml:space="preserve">Царева Н.А., кандидат политических наук, доцент кафедры Управления, </w:t>
      </w:r>
      <w:proofErr w:type="spellStart"/>
      <w:r w:rsidRPr="00EF4631">
        <w:rPr>
          <w:i/>
          <w:iCs/>
          <w:sz w:val="24"/>
          <w:lang w:val="en-US" w:eastAsia="ar-SA"/>
        </w:rPr>
        <w:t>natsareva</w:t>
      </w:r>
      <w:proofErr w:type="spellEnd"/>
      <w:r w:rsidRPr="00EF4631">
        <w:rPr>
          <w:i/>
          <w:iCs/>
          <w:sz w:val="24"/>
          <w:lang w:eastAsia="ar-SA"/>
        </w:rPr>
        <w:t>@</w:t>
      </w:r>
      <w:r w:rsidRPr="00EF4631">
        <w:rPr>
          <w:i/>
          <w:iCs/>
          <w:sz w:val="24"/>
          <w:lang w:val="en-US" w:eastAsia="ar-SA"/>
        </w:rPr>
        <w:t>mail</w:t>
      </w:r>
      <w:r w:rsidRPr="00EF4631">
        <w:rPr>
          <w:i/>
          <w:iCs/>
          <w:sz w:val="24"/>
          <w:lang w:eastAsia="ar-SA"/>
        </w:rPr>
        <w:t>.</w:t>
      </w:r>
      <w:proofErr w:type="spellStart"/>
      <w:r w:rsidRPr="00EF4631">
        <w:rPr>
          <w:i/>
          <w:iCs/>
          <w:sz w:val="24"/>
          <w:lang w:val="en-US" w:eastAsia="ar-SA"/>
        </w:rPr>
        <w:t>ru</w:t>
      </w:r>
      <w:proofErr w:type="spellEnd"/>
    </w:p>
    <w:p w:rsidR="00EF4631" w:rsidRPr="00EF4631" w:rsidRDefault="00EF4631" w:rsidP="00AC0B97">
      <w:pPr>
        <w:ind w:firstLine="709"/>
        <w:rPr>
          <w:iCs/>
          <w:sz w:val="24"/>
          <w:lang w:eastAsia="ar-SA"/>
        </w:rPr>
      </w:pPr>
    </w:p>
    <w:p w:rsidR="00EF4631" w:rsidRPr="00EF4631" w:rsidRDefault="00EF4631" w:rsidP="00AC0B97">
      <w:pPr>
        <w:spacing w:line="360" w:lineRule="auto"/>
        <w:ind w:firstLine="709"/>
        <w:rPr>
          <w:iCs/>
          <w:sz w:val="24"/>
          <w:highlight w:val="yellow"/>
          <w:lang w:eastAsia="ar-SA"/>
        </w:rPr>
      </w:pPr>
    </w:p>
    <w:p w:rsidR="00EF4631" w:rsidRPr="00EF4631" w:rsidRDefault="00EF4631" w:rsidP="00AC0B97">
      <w:pPr>
        <w:spacing w:line="360" w:lineRule="auto"/>
        <w:ind w:firstLine="709"/>
        <w:rPr>
          <w:iCs/>
          <w:sz w:val="24"/>
          <w:highlight w:val="yellow"/>
          <w:lang w:eastAsia="ar-SA"/>
        </w:rPr>
      </w:pPr>
    </w:p>
    <w:p w:rsidR="00EF4631" w:rsidRPr="00EF4631" w:rsidRDefault="00EF4631" w:rsidP="00AC0B97">
      <w:pPr>
        <w:spacing w:line="360" w:lineRule="auto"/>
        <w:ind w:firstLine="709"/>
        <w:rPr>
          <w:sz w:val="24"/>
          <w:lang w:eastAsia="ar-SA"/>
        </w:rPr>
      </w:pPr>
      <w:proofErr w:type="gramStart"/>
      <w:r w:rsidRPr="00EF4631">
        <w:rPr>
          <w:sz w:val="24"/>
          <w:lang w:eastAsia="ar-SA"/>
        </w:rPr>
        <w:t>Утверждена</w:t>
      </w:r>
      <w:proofErr w:type="gramEnd"/>
      <w:r w:rsidRPr="00EF4631">
        <w:rPr>
          <w:sz w:val="24"/>
          <w:lang w:eastAsia="ar-SA"/>
        </w:rPr>
        <w:t xml:space="preserve"> на заседании кафедры Управления </w:t>
      </w:r>
      <w:r w:rsidRPr="00EF4631">
        <w:rPr>
          <w:iCs/>
          <w:sz w:val="24"/>
          <w:lang w:eastAsia="ar-SA"/>
        </w:rPr>
        <w:t>от 16.05.2017 г.</w:t>
      </w:r>
      <w:r w:rsidRPr="00EF4631">
        <w:rPr>
          <w:sz w:val="24"/>
          <w:lang w:eastAsia="ar-SA"/>
        </w:rPr>
        <w:t xml:space="preserve">, протокол № 15 </w:t>
      </w:r>
    </w:p>
    <w:p w:rsidR="00EF4631" w:rsidRPr="00EF4631" w:rsidRDefault="00EF4631" w:rsidP="00AC0B97">
      <w:pPr>
        <w:spacing w:line="360" w:lineRule="auto"/>
        <w:ind w:firstLine="709"/>
        <w:rPr>
          <w:sz w:val="24"/>
          <w:lang w:eastAsia="ar-SA"/>
        </w:rPr>
      </w:pPr>
    </w:p>
    <w:p w:rsidR="00EF4631" w:rsidRPr="00EF4631" w:rsidRDefault="00EF4631" w:rsidP="00AC0B97">
      <w:pPr>
        <w:spacing w:line="360" w:lineRule="auto"/>
        <w:ind w:firstLine="709"/>
        <w:rPr>
          <w:sz w:val="24"/>
          <w:lang w:eastAsia="ar-SA"/>
        </w:rPr>
      </w:pPr>
      <w:r w:rsidRPr="00EF4631">
        <w:rPr>
          <w:sz w:val="24"/>
        </w:rPr>
        <w:t xml:space="preserve">Редакция 2017 г. утверждена на заседании кафедры </w:t>
      </w:r>
      <w:r w:rsidRPr="00EF4631">
        <w:rPr>
          <w:sz w:val="24"/>
          <w:lang w:eastAsia="ar-SA"/>
        </w:rPr>
        <w:t xml:space="preserve">Управления </w:t>
      </w:r>
      <w:r w:rsidRPr="00EF4631">
        <w:rPr>
          <w:iCs/>
          <w:sz w:val="24"/>
          <w:lang w:eastAsia="ar-SA"/>
        </w:rPr>
        <w:t>от 16.05.2017 г.</w:t>
      </w:r>
      <w:r w:rsidRPr="00EF4631">
        <w:rPr>
          <w:sz w:val="24"/>
          <w:lang w:eastAsia="ar-SA"/>
        </w:rPr>
        <w:t>, протокол № 15</w:t>
      </w:r>
    </w:p>
    <w:p w:rsidR="00EF4631" w:rsidRPr="00EF4631" w:rsidRDefault="00EF4631" w:rsidP="00AC0B97">
      <w:pPr>
        <w:spacing w:line="360" w:lineRule="auto"/>
        <w:ind w:firstLine="709"/>
        <w:rPr>
          <w:sz w:val="24"/>
          <w:lang w:eastAsia="ar-SA"/>
        </w:rPr>
      </w:pPr>
    </w:p>
    <w:p w:rsidR="00EF4631" w:rsidRPr="00EF4631" w:rsidRDefault="00EF4631" w:rsidP="00AC0B97">
      <w:pPr>
        <w:spacing w:line="360" w:lineRule="auto"/>
        <w:ind w:firstLine="709"/>
        <w:rPr>
          <w:sz w:val="24"/>
          <w:lang w:eastAsia="ar-SA"/>
        </w:rPr>
      </w:pPr>
    </w:p>
    <w:p w:rsidR="00EF4631" w:rsidRPr="00EF4631" w:rsidRDefault="00EF4631" w:rsidP="00AC0B97">
      <w:pPr>
        <w:spacing w:line="360" w:lineRule="auto"/>
        <w:ind w:firstLine="709"/>
        <w:rPr>
          <w:sz w:val="24"/>
          <w:lang w:eastAsia="ru-RU"/>
        </w:rPr>
      </w:pPr>
      <w:r w:rsidRPr="00EF4631">
        <w:rPr>
          <w:sz w:val="24"/>
        </w:rPr>
        <w:t xml:space="preserve">Заведующий кафедрой (разработчика) _____________________   </w:t>
      </w:r>
      <w:proofErr w:type="spellStart"/>
      <w:r w:rsidRPr="00EF4631">
        <w:rPr>
          <w:sz w:val="24"/>
        </w:rPr>
        <w:t>Т.В.Варкулевич</w:t>
      </w:r>
      <w:proofErr w:type="spellEnd"/>
    </w:p>
    <w:p w:rsidR="00EF4631" w:rsidRPr="00EF4631" w:rsidRDefault="00EF4631" w:rsidP="00AC0B97">
      <w:pPr>
        <w:spacing w:line="360" w:lineRule="auto"/>
        <w:ind w:firstLine="709"/>
        <w:rPr>
          <w:sz w:val="24"/>
        </w:rPr>
      </w:pPr>
      <w:r w:rsidRPr="00EF4631">
        <w:rPr>
          <w:sz w:val="24"/>
          <w:vertAlign w:val="superscript"/>
        </w:rPr>
        <w:tab/>
      </w:r>
      <w:r w:rsidRPr="00EF4631">
        <w:rPr>
          <w:sz w:val="24"/>
          <w:vertAlign w:val="superscript"/>
        </w:rPr>
        <w:tab/>
      </w:r>
      <w:r w:rsidRPr="00EF4631">
        <w:rPr>
          <w:sz w:val="24"/>
          <w:vertAlign w:val="superscript"/>
        </w:rPr>
        <w:tab/>
      </w:r>
      <w:r w:rsidRPr="00EF4631">
        <w:rPr>
          <w:sz w:val="24"/>
          <w:vertAlign w:val="superscript"/>
        </w:rPr>
        <w:tab/>
      </w:r>
      <w:r w:rsidRPr="00EF4631">
        <w:rPr>
          <w:sz w:val="24"/>
          <w:vertAlign w:val="superscript"/>
        </w:rPr>
        <w:tab/>
      </w:r>
      <w:r w:rsidRPr="00EF4631">
        <w:rPr>
          <w:i/>
          <w:sz w:val="24"/>
        </w:rPr>
        <w:tab/>
      </w:r>
      <w:r w:rsidRPr="00EF4631">
        <w:rPr>
          <w:i/>
          <w:sz w:val="24"/>
        </w:rPr>
        <w:tab/>
      </w:r>
    </w:p>
    <w:p w:rsidR="00EF4631" w:rsidRPr="00EF4631" w:rsidRDefault="00EF4631" w:rsidP="00AC0B97">
      <w:pPr>
        <w:spacing w:line="360" w:lineRule="auto"/>
        <w:ind w:firstLine="709"/>
        <w:rPr>
          <w:sz w:val="24"/>
        </w:rPr>
      </w:pPr>
      <w:r w:rsidRPr="00EF4631">
        <w:rPr>
          <w:sz w:val="24"/>
        </w:rPr>
        <w:t>«____»_______________2017 г.</w:t>
      </w:r>
    </w:p>
    <w:p w:rsidR="00EF4631" w:rsidRPr="00EF4631" w:rsidRDefault="00EF4631" w:rsidP="00AC0B97">
      <w:pPr>
        <w:ind w:firstLine="709"/>
        <w:rPr>
          <w:sz w:val="24"/>
        </w:rPr>
      </w:pPr>
    </w:p>
    <w:p w:rsidR="00EF4631" w:rsidRPr="00EF4631" w:rsidRDefault="00EF4631" w:rsidP="00AC0B97">
      <w:pPr>
        <w:ind w:firstLine="709"/>
        <w:rPr>
          <w:sz w:val="24"/>
        </w:rPr>
      </w:pPr>
    </w:p>
    <w:p w:rsidR="00EF4631" w:rsidRPr="00EF4631" w:rsidRDefault="00EF4631" w:rsidP="00AC0B97">
      <w:pPr>
        <w:spacing w:line="360" w:lineRule="auto"/>
        <w:ind w:firstLine="709"/>
        <w:rPr>
          <w:sz w:val="24"/>
        </w:rPr>
      </w:pPr>
    </w:p>
    <w:p w:rsidR="00EF4631" w:rsidRPr="00EF4631" w:rsidRDefault="00EF4631" w:rsidP="00AC0B97">
      <w:pPr>
        <w:spacing w:line="360" w:lineRule="auto"/>
        <w:ind w:firstLine="709"/>
        <w:rPr>
          <w:sz w:val="24"/>
        </w:rPr>
      </w:pPr>
    </w:p>
    <w:p w:rsidR="00EF4631" w:rsidRPr="00EF4631" w:rsidRDefault="00EF4631" w:rsidP="00AC0B97">
      <w:pPr>
        <w:spacing w:line="360" w:lineRule="auto"/>
        <w:ind w:firstLine="709"/>
        <w:rPr>
          <w:sz w:val="24"/>
        </w:rPr>
      </w:pPr>
    </w:p>
    <w:p w:rsidR="00EF4631" w:rsidRPr="00EF4631" w:rsidRDefault="00EF4631" w:rsidP="00AC0B97">
      <w:pPr>
        <w:spacing w:line="360" w:lineRule="auto"/>
        <w:ind w:firstLine="709"/>
        <w:rPr>
          <w:sz w:val="24"/>
        </w:rPr>
      </w:pPr>
      <w:r w:rsidRPr="00EF4631">
        <w:rPr>
          <w:sz w:val="24"/>
        </w:rPr>
        <w:t xml:space="preserve">Заведующий кафедрой (выпускающей) _____________________   </w:t>
      </w:r>
      <w:proofErr w:type="spellStart"/>
      <w:r w:rsidRPr="00EF4631">
        <w:rPr>
          <w:sz w:val="24"/>
        </w:rPr>
        <w:t>Т.В.Варкулевич</w:t>
      </w:r>
      <w:proofErr w:type="spellEnd"/>
    </w:p>
    <w:p w:rsidR="00EF4631" w:rsidRPr="00EF4631" w:rsidRDefault="00EF4631" w:rsidP="00AC0B97">
      <w:pPr>
        <w:spacing w:line="360" w:lineRule="auto"/>
        <w:ind w:firstLine="709"/>
        <w:rPr>
          <w:sz w:val="24"/>
        </w:rPr>
      </w:pPr>
      <w:r w:rsidRPr="00EF4631">
        <w:rPr>
          <w:sz w:val="24"/>
          <w:vertAlign w:val="superscript"/>
        </w:rPr>
        <w:tab/>
      </w:r>
      <w:r w:rsidRPr="00EF4631">
        <w:rPr>
          <w:sz w:val="24"/>
          <w:vertAlign w:val="superscript"/>
        </w:rPr>
        <w:tab/>
      </w:r>
      <w:r w:rsidRPr="00EF4631">
        <w:rPr>
          <w:sz w:val="24"/>
          <w:vertAlign w:val="superscript"/>
        </w:rPr>
        <w:tab/>
      </w:r>
      <w:r w:rsidRPr="00EF4631">
        <w:rPr>
          <w:sz w:val="24"/>
          <w:vertAlign w:val="superscript"/>
        </w:rPr>
        <w:tab/>
      </w:r>
      <w:r w:rsidRPr="00EF4631">
        <w:rPr>
          <w:sz w:val="24"/>
          <w:vertAlign w:val="superscript"/>
        </w:rPr>
        <w:tab/>
      </w:r>
      <w:r w:rsidRPr="00EF4631">
        <w:rPr>
          <w:i/>
          <w:sz w:val="24"/>
        </w:rPr>
        <w:tab/>
      </w:r>
      <w:r w:rsidRPr="00EF4631">
        <w:rPr>
          <w:i/>
          <w:sz w:val="24"/>
        </w:rPr>
        <w:tab/>
      </w:r>
    </w:p>
    <w:p w:rsidR="00EF4631" w:rsidRPr="00EF4631" w:rsidRDefault="00EF4631" w:rsidP="00AC0B97">
      <w:pPr>
        <w:spacing w:line="360" w:lineRule="auto"/>
        <w:ind w:firstLine="709"/>
        <w:rPr>
          <w:sz w:val="24"/>
        </w:rPr>
      </w:pPr>
      <w:r w:rsidRPr="00EF4631">
        <w:rPr>
          <w:sz w:val="24"/>
        </w:rPr>
        <w:t>«____»_______________2017г.</w:t>
      </w:r>
    </w:p>
    <w:p w:rsidR="00EF4631" w:rsidRDefault="00EF4631" w:rsidP="00AC0B97">
      <w:pPr>
        <w:ind w:firstLine="709"/>
        <w:rPr>
          <w:lang w:eastAsia="ar-SA"/>
        </w:rPr>
      </w:pPr>
    </w:p>
    <w:p w:rsidR="00ED10BC" w:rsidRDefault="00ED10BC" w:rsidP="00AC0B97">
      <w:pPr>
        <w:ind w:firstLine="709"/>
        <w:rPr>
          <w:lang w:eastAsia="ar-SA"/>
        </w:rPr>
      </w:pPr>
    </w:p>
    <w:p w:rsidR="001177B4" w:rsidRPr="001177B4" w:rsidRDefault="001177B4" w:rsidP="00AC0B97">
      <w:pPr>
        <w:ind w:firstLine="709"/>
      </w:pPr>
    </w:p>
    <w:p w:rsidR="00D24B44" w:rsidRPr="00D24B44" w:rsidRDefault="00D24B44" w:rsidP="00AC0B97">
      <w:pPr>
        <w:pStyle w:val="2"/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1. Цель и задачи освоения учебной дисциплины</w:t>
      </w:r>
      <w:bookmarkEnd w:id="10"/>
      <w:bookmarkEnd w:id="11"/>
      <w:bookmarkEnd w:id="12"/>
      <w:bookmarkEnd w:id="13"/>
      <w:bookmarkEnd w:id="14"/>
      <w:bookmarkEnd w:id="15"/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Целью освоения учебной дисциплины «Делопроизводство в кадровой службе» является: формирование у студентов знаний о качественном делопроизводственном обеспечении деятельности кадровой службы организации, а также закрепление у них навыков эффективной организации работы с документами.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 xml:space="preserve">Задачи дисциплины: 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 xml:space="preserve">– дать представление о законодательных актах и нормативно-методических материалах, регламентирующих делопроизводство в кадровой службе; 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 xml:space="preserve">– ознакомить с требованиями к оформлению документов, регламентирующих управление персоналом организации в целом и по основным функциональным областям; 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– сформировать навыки составления и оформления соответствующих документов.</w:t>
      </w:r>
    </w:p>
    <w:p w:rsidR="00FC228D" w:rsidRDefault="00FC228D" w:rsidP="00AC0B97">
      <w:pPr>
        <w:spacing w:after="120"/>
        <w:ind w:firstLine="709"/>
        <w:rPr>
          <w:rFonts w:ascii="Arial" w:hAnsi="Arial" w:cs="Arial"/>
          <w:b/>
        </w:rPr>
      </w:pPr>
    </w:p>
    <w:p w:rsidR="00FC228D" w:rsidRPr="00FC228D" w:rsidRDefault="00FC228D" w:rsidP="00AC0B97">
      <w:pPr>
        <w:spacing w:after="120"/>
        <w:ind w:firstLine="709"/>
        <w:rPr>
          <w:rFonts w:ascii="Arial" w:hAnsi="Arial" w:cs="Arial"/>
          <w:b/>
          <w:sz w:val="24"/>
          <w:szCs w:val="24"/>
        </w:rPr>
      </w:pPr>
      <w:r w:rsidRPr="00FC228D">
        <w:rPr>
          <w:rFonts w:ascii="Arial" w:hAnsi="Arial" w:cs="Arial"/>
          <w:b/>
          <w:sz w:val="24"/>
          <w:szCs w:val="24"/>
        </w:rPr>
        <w:t xml:space="preserve">2 Перечень планируемых результатов обучения по дисциплине (модулю), соотнесенных с планируемыми результатами освоения </w:t>
      </w:r>
      <w:r w:rsidR="00887B02">
        <w:rPr>
          <w:rFonts w:ascii="Arial" w:hAnsi="Arial" w:cs="Arial"/>
          <w:b/>
          <w:sz w:val="24"/>
          <w:szCs w:val="24"/>
        </w:rPr>
        <w:t xml:space="preserve">ОПОП </w:t>
      </w:r>
      <w:proofErr w:type="gramStart"/>
      <w:r w:rsidR="00887B02">
        <w:rPr>
          <w:rFonts w:ascii="Arial" w:hAnsi="Arial" w:cs="Arial"/>
          <w:b/>
          <w:sz w:val="24"/>
          <w:szCs w:val="24"/>
        </w:rPr>
        <w:t>ВО</w:t>
      </w:r>
      <w:proofErr w:type="gramEnd"/>
    </w:p>
    <w:p w:rsidR="00FC228D" w:rsidRPr="00FC228D" w:rsidRDefault="00FC228D" w:rsidP="00AC0B97">
      <w:pPr>
        <w:pStyle w:val="Default"/>
        <w:ind w:firstLine="709"/>
        <w:jc w:val="both"/>
        <w:rPr>
          <w:color w:val="auto"/>
        </w:rPr>
      </w:pPr>
      <w:r w:rsidRPr="00FC228D">
        <w:rPr>
          <w:color w:val="auto"/>
        </w:rPr>
        <w:t xml:space="preserve">Планируемыми результатами </w:t>
      </w:r>
      <w:proofErr w:type="gramStart"/>
      <w:r w:rsidRPr="00FC228D">
        <w:rPr>
          <w:color w:val="auto"/>
        </w:rPr>
        <w:t>обучения по дисциплине</w:t>
      </w:r>
      <w:proofErr w:type="gramEnd"/>
      <w:r w:rsidRPr="00FC228D">
        <w:rPr>
          <w:color w:val="auto"/>
        </w:rPr>
        <w:t xml:space="preserve">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FC228D" w:rsidRDefault="00FC228D" w:rsidP="00AC0B97">
      <w:pPr>
        <w:spacing w:line="360" w:lineRule="auto"/>
        <w:ind w:firstLine="709"/>
        <w:rPr>
          <w:sz w:val="24"/>
          <w:szCs w:val="24"/>
        </w:rPr>
      </w:pPr>
      <w:r w:rsidRPr="00FC228D">
        <w:rPr>
          <w:sz w:val="24"/>
          <w:szCs w:val="24"/>
        </w:rPr>
        <w:t xml:space="preserve">Таблица 1 – Формируемые компетенции </w:t>
      </w:r>
    </w:p>
    <w:tbl>
      <w:tblPr>
        <w:tblW w:w="4948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2"/>
        <w:gridCol w:w="831"/>
        <w:gridCol w:w="2695"/>
        <w:gridCol w:w="1132"/>
        <w:gridCol w:w="3933"/>
      </w:tblGrid>
      <w:tr w:rsidR="00FC228D" w:rsidRPr="0073232D" w:rsidTr="00FC228D">
        <w:trPr>
          <w:trHeight w:val="586"/>
        </w:trPr>
        <w:tc>
          <w:tcPr>
            <w:tcW w:w="719" w:type="pct"/>
            <w:hideMark/>
          </w:tcPr>
          <w:p w:rsidR="00FC228D" w:rsidRPr="0073232D" w:rsidRDefault="00FC228D" w:rsidP="00FD053D">
            <w:pPr>
              <w:ind w:firstLine="0"/>
              <w:jc w:val="center"/>
            </w:pPr>
            <w:r w:rsidRPr="0073232D">
              <w:t>Название О</w:t>
            </w:r>
            <w:r w:rsidR="008B56F7">
              <w:t>П</w:t>
            </w:r>
            <w:r w:rsidRPr="0073232D">
              <w:t xml:space="preserve">ОП </w:t>
            </w:r>
            <w:proofErr w:type="gramStart"/>
            <w:r w:rsidRPr="0073232D">
              <w:t>ВО</w:t>
            </w:r>
            <w:proofErr w:type="gramEnd"/>
            <w:r w:rsidRPr="0073232D">
              <w:t xml:space="preserve"> (сокращенное название)</w:t>
            </w:r>
          </w:p>
        </w:tc>
        <w:tc>
          <w:tcPr>
            <w:tcW w:w="414" w:type="pct"/>
          </w:tcPr>
          <w:p w:rsidR="00FC228D" w:rsidRPr="0073232D" w:rsidRDefault="00FC228D" w:rsidP="00FD053D">
            <w:pPr>
              <w:ind w:firstLine="0"/>
              <w:jc w:val="center"/>
            </w:pPr>
            <w:r w:rsidRPr="0073232D">
              <w:t>Компетенции</w:t>
            </w:r>
          </w:p>
        </w:tc>
        <w:tc>
          <w:tcPr>
            <w:tcW w:w="1343" w:type="pct"/>
            <w:hideMark/>
          </w:tcPr>
          <w:p w:rsidR="00FC228D" w:rsidRPr="0073232D" w:rsidRDefault="00FC228D" w:rsidP="00FD053D">
            <w:pPr>
              <w:ind w:firstLine="0"/>
              <w:jc w:val="center"/>
            </w:pPr>
            <w:r w:rsidRPr="0073232D">
              <w:t>Название компетенции</w:t>
            </w:r>
          </w:p>
        </w:tc>
        <w:tc>
          <w:tcPr>
            <w:tcW w:w="2524" w:type="pct"/>
            <w:gridSpan w:val="2"/>
          </w:tcPr>
          <w:p w:rsidR="00FC228D" w:rsidRPr="0073232D" w:rsidRDefault="00FC228D" w:rsidP="00FD053D">
            <w:pPr>
              <w:ind w:firstLine="0"/>
              <w:jc w:val="center"/>
            </w:pPr>
            <w:r w:rsidRPr="0073232D">
              <w:t>Составляющие компетенции</w:t>
            </w:r>
          </w:p>
        </w:tc>
      </w:tr>
      <w:tr w:rsidR="00B62757" w:rsidRPr="0073232D" w:rsidTr="00FC228D">
        <w:trPr>
          <w:trHeight w:val="217"/>
        </w:trPr>
        <w:tc>
          <w:tcPr>
            <w:tcW w:w="719" w:type="pct"/>
            <w:vMerge w:val="restart"/>
          </w:tcPr>
          <w:p w:rsidR="00B62757" w:rsidRPr="0073232D" w:rsidRDefault="00B62757" w:rsidP="00FD053D">
            <w:pPr>
              <w:ind w:firstLine="0"/>
            </w:pPr>
            <w:r>
              <w:t>Б</w:t>
            </w:r>
            <w:r w:rsidRPr="0073232D">
              <w:t>УП</w:t>
            </w:r>
          </w:p>
        </w:tc>
        <w:tc>
          <w:tcPr>
            <w:tcW w:w="414" w:type="pct"/>
            <w:vMerge w:val="restart"/>
          </w:tcPr>
          <w:p w:rsidR="00B62757" w:rsidRPr="0073232D" w:rsidRDefault="00B62757" w:rsidP="00862C2A">
            <w:pPr>
              <w:ind w:firstLine="0"/>
            </w:pPr>
          </w:p>
          <w:p w:rsidR="00B62757" w:rsidRPr="0073232D" w:rsidRDefault="00B62757" w:rsidP="00862C2A">
            <w:pPr>
              <w:ind w:firstLine="0"/>
            </w:pPr>
          </w:p>
          <w:p w:rsidR="00B62757" w:rsidRPr="0073232D" w:rsidRDefault="00B62757" w:rsidP="00862C2A">
            <w:pPr>
              <w:ind w:firstLine="0"/>
            </w:pPr>
          </w:p>
          <w:p w:rsidR="00B62757" w:rsidRPr="0073232D" w:rsidRDefault="00B62757" w:rsidP="00862C2A">
            <w:pPr>
              <w:ind w:firstLine="0"/>
            </w:pPr>
            <w:r w:rsidRPr="0073232D">
              <w:t>ПК-1</w:t>
            </w:r>
            <w:r>
              <w:t>2</w:t>
            </w:r>
          </w:p>
        </w:tc>
        <w:tc>
          <w:tcPr>
            <w:tcW w:w="1343" w:type="pct"/>
            <w:vMerge w:val="restart"/>
            <w:vAlign w:val="center"/>
          </w:tcPr>
          <w:p w:rsidR="00B62757" w:rsidRPr="0073232D" w:rsidRDefault="00B62757" w:rsidP="00862C2A">
            <w:pPr>
              <w:ind w:firstLine="0"/>
              <w:jc w:val="left"/>
            </w:pPr>
            <w:r w:rsidRPr="00FC228D">
              <w:rPr>
                <w:szCs w:val="24"/>
              </w:rPr>
              <w:t>знание 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564" w:type="pct"/>
          </w:tcPr>
          <w:p w:rsidR="00B62757" w:rsidRPr="0073232D" w:rsidRDefault="00B62757" w:rsidP="00862C2A">
            <w:pPr>
              <w:ind w:firstLine="0"/>
            </w:pPr>
            <w:r w:rsidRPr="0073232D">
              <w:t>Знания:</w:t>
            </w:r>
          </w:p>
        </w:tc>
        <w:tc>
          <w:tcPr>
            <w:tcW w:w="1960" w:type="pct"/>
          </w:tcPr>
          <w:p w:rsidR="00B62757" w:rsidRPr="0073232D" w:rsidRDefault="00B62757" w:rsidP="00862C2A">
            <w:pPr>
              <w:ind w:firstLine="0"/>
            </w:pPr>
            <w:r w:rsidRPr="00FC228D">
              <w:rPr>
                <w:szCs w:val="24"/>
              </w:rPr>
              <w:t>основы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</w:t>
            </w:r>
          </w:p>
        </w:tc>
      </w:tr>
      <w:tr w:rsidR="00B62757" w:rsidRPr="0073232D" w:rsidTr="00FC228D">
        <w:trPr>
          <w:trHeight w:val="217"/>
        </w:trPr>
        <w:tc>
          <w:tcPr>
            <w:tcW w:w="719" w:type="pct"/>
            <w:vMerge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414" w:type="pct"/>
            <w:vMerge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1343" w:type="pct"/>
            <w:vMerge/>
            <w:vAlign w:val="center"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564" w:type="pct"/>
          </w:tcPr>
          <w:p w:rsidR="00B62757" w:rsidRPr="0073232D" w:rsidRDefault="00B62757" w:rsidP="00FD053D">
            <w:pPr>
              <w:ind w:firstLine="0"/>
            </w:pPr>
            <w:r w:rsidRPr="0073232D">
              <w:t>Умения:</w:t>
            </w:r>
          </w:p>
        </w:tc>
        <w:tc>
          <w:tcPr>
            <w:tcW w:w="1960" w:type="pct"/>
          </w:tcPr>
          <w:p w:rsidR="00B62757" w:rsidRPr="0073232D" w:rsidRDefault="00B62757" w:rsidP="00FD053D">
            <w:pPr>
              <w:ind w:firstLine="0"/>
              <w:jc w:val="left"/>
              <w:rPr>
                <w:iCs/>
              </w:rPr>
            </w:pPr>
            <w:r w:rsidRPr="00FC228D">
              <w:rPr>
                <w:szCs w:val="24"/>
              </w:rPr>
              <w:t xml:space="preserve">оптимизировать документооборот и </w:t>
            </w:r>
            <w:r>
              <w:rPr>
                <w:szCs w:val="24"/>
              </w:rPr>
              <w:t>составления схем</w:t>
            </w:r>
            <w:r w:rsidRPr="00FC228D">
              <w:rPr>
                <w:szCs w:val="24"/>
              </w:rPr>
              <w:t xml:space="preserve"> функциональных взаимосвязей между подразделениями; разрабатывать и внедрять процедуры регулирования трудовых отношений  </w:t>
            </w:r>
          </w:p>
        </w:tc>
      </w:tr>
      <w:tr w:rsidR="00B62757" w:rsidRPr="0073232D" w:rsidTr="00FC228D">
        <w:trPr>
          <w:trHeight w:val="217"/>
        </w:trPr>
        <w:tc>
          <w:tcPr>
            <w:tcW w:w="719" w:type="pct"/>
            <w:vMerge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414" w:type="pct"/>
            <w:vMerge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1343" w:type="pct"/>
            <w:vMerge/>
            <w:vAlign w:val="center"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564" w:type="pct"/>
          </w:tcPr>
          <w:p w:rsidR="00B62757" w:rsidRPr="0073232D" w:rsidRDefault="00B62757" w:rsidP="00FD053D">
            <w:pPr>
              <w:ind w:firstLine="0"/>
            </w:pPr>
            <w:r w:rsidRPr="00C7622E">
              <w:t>Навыки и/или опыт деятельности:</w:t>
            </w:r>
          </w:p>
        </w:tc>
        <w:tc>
          <w:tcPr>
            <w:tcW w:w="1960" w:type="pct"/>
          </w:tcPr>
          <w:p w:rsidR="00B62757" w:rsidRPr="0073232D" w:rsidRDefault="00B62757" w:rsidP="00FD053D">
            <w:pPr>
              <w:ind w:firstLine="0"/>
              <w:jc w:val="left"/>
              <w:rPr>
                <w:iCs/>
              </w:rPr>
            </w:pPr>
            <w:r w:rsidRPr="00FC228D">
              <w:rPr>
                <w:rStyle w:val="spelle"/>
                <w:bCs/>
                <w:szCs w:val="24"/>
                <w:lang w:eastAsia="ar-SA"/>
              </w:rPr>
              <w:t xml:space="preserve">навыками подготовки и ведения </w:t>
            </w:r>
            <w:r w:rsidRPr="00FC228D">
              <w:rPr>
                <w:szCs w:val="24"/>
              </w:rPr>
              <w:t>сопровождающей документации по регулированию трудовых отношений.</w:t>
            </w:r>
          </w:p>
        </w:tc>
      </w:tr>
      <w:tr w:rsidR="00B62757" w:rsidRPr="0073232D" w:rsidTr="00FC228D">
        <w:trPr>
          <w:trHeight w:val="217"/>
        </w:trPr>
        <w:tc>
          <w:tcPr>
            <w:tcW w:w="719" w:type="pct"/>
            <w:vMerge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414" w:type="pct"/>
            <w:vMerge w:val="restart"/>
          </w:tcPr>
          <w:p w:rsidR="00B62757" w:rsidRDefault="00B62757" w:rsidP="00862C2A">
            <w:pPr>
              <w:ind w:firstLine="0"/>
            </w:pPr>
          </w:p>
          <w:p w:rsidR="00B62757" w:rsidRPr="0073232D" w:rsidRDefault="00B62757" w:rsidP="00862C2A">
            <w:pPr>
              <w:ind w:firstLine="0"/>
            </w:pPr>
            <w:r w:rsidRPr="0073232D">
              <w:t>ПК-1</w:t>
            </w:r>
            <w:r>
              <w:t>3</w:t>
            </w:r>
          </w:p>
        </w:tc>
        <w:tc>
          <w:tcPr>
            <w:tcW w:w="1343" w:type="pct"/>
            <w:vMerge w:val="restart"/>
            <w:shd w:val="clear" w:color="auto" w:fill="auto"/>
            <w:vAlign w:val="center"/>
          </w:tcPr>
          <w:p w:rsidR="00B62757" w:rsidRPr="0073232D" w:rsidRDefault="00B62757" w:rsidP="00862C2A">
            <w:pPr>
              <w:ind w:firstLine="0"/>
              <w:jc w:val="left"/>
            </w:pPr>
            <w:r w:rsidRPr="00FC228D">
              <w:rPr>
                <w:szCs w:val="24"/>
              </w:rPr>
              <w:t xml:space="preserve">умение 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основы кадровой статистики, владение навыками составления </w:t>
            </w:r>
            <w:r w:rsidRPr="00FC228D">
              <w:rPr>
                <w:szCs w:val="24"/>
              </w:rPr>
              <w:lastRenderedPageBreak/>
              <w:t>кадровой отчетности, а так же  навыками ознакомления сотрудников организации с кадровой документацией и действующими локальными нормативными актами, умение обеспечить  защиту персональных данных сотрудников</w:t>
            </w:r>
          </w:p>
        </w:tc>
        <w:tc>
          <w:tcPr>
            <w:tcW w:w="564" w:type="pct"/>
          </w:tcPr>
          <w:p w:rsidR="00B62757" w:rsidRPr="0073232D" w:rsidRDefault="00B62757" w:rsidP="00862C2A">
            <w:pPr>
              <w:ind w:firstLine="0"/>
            </w:pPr>
            <w:r w:rsidRPr="0073232D">
              <w:lastRenderedPageBreak/>
              <w:t>Знания:</w:t>
            </w:r>
          </w:p>
        </w:tc>
        <w:tc>
          <w:tcPr>
            <w:tcW w:w="1960" w:type="pct"/>
          </w:tcPr>
          <w:p w:rsidR="00B62757" w:rsidRPr="0073232D" w:rsidRDefault="00B62757" w:rsidP="00862C2A">
            <w:pPr>
              <w:ind w:firstLine="0"/>
            </w:pPr>
            <w:r w:rsidRPr="00FC228D">
              <w:rPr>
                <w:szCs w:val="24"/>
              </w:rPr>
              <w:t>основы кадровой статистики</w:t>
            </w:r>
          </w:p>
        </w:tc>
      </w:tr>
      <w:tr w:rsidR="00B62757" w:rsidRPr="0073232D" w:rsidTr="00FC228D">
        <w:trPr>
          <w:trHeight w:val="217"/>
        </w:trPr>
        <w:tc>
          <w:tcPr>
            <w:tcW w:w="719" w:type="pct"/>
            <w:vMerge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414" w:type="pct"/>
            <w:vMerge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1343" w:type="pct"/>
            <w:vMerge/>
            <w:shd w:val="clear" w:color="auto" w:fill="auto"/>
            <w:vAlign w:val="center"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564" w:type="pct"/>
          </w:tcPr>
          <w:p w:rsidR="00B62757" w:rsidRPr="0073232D" w:rsidRDefault="00B62757" w:rsidP="00FD053D">
            <w:pPr>
              <w:ind w:firstLine="0"/>
            </w:pPr>
            <w:r w:rsidRPr="0073232D">
              <w:t>Умения:</w:t>
            </w:r>
          </w:p>
        </w:tc>
        <w:tc>
          <w:tcPr>
            <w:tcW w:w="1960" w:type="pct"/>
          </w:tcPr>
          <w:p w:rsidR="00B62757" w:rsidRPr="0073232D" w:rsidRDefault="00B62757" w:rsidP="00FD053D">
            <w:pPr>
              <w:ind w:firstLine="0"/>
            </w:pPr>
            <w:r w:rsidRPr="00FC228D">
              <w:rPr>
                <w:szCs w:val="24"/>
              </w:rPr>
              <w:t>вести кадровое делопроизводство и организовывать архивное хранение кадровых документов в соответствии с действующими нормативно-правовыми актами; обеспечить  защиту персональных данных сотрудников</w:t>
            </w:r>
          </w:p>
        </w:tc>
      </w:tr>
      <w:tr w:rsidR="00B62757" w:rsidRPr="0073232D" w:rsidTr="00FC228D">
        <w:trPr>
          <w:trHeight w:val="217"/>
        </w:trPr>
        <w:tc>
          <w:tcPr>
            <w:tcW w:w="719" w:type="pct"/>
            <w:vMerge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414" w:type="pct"/>
            <w:vMerge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1343" w:type="pct"/>
            <w:vMerge/>
            <w:shd w:val="clear" w:color="auto" w:fill="auto"/>
            <w:vAlign w:val="center"/>
          </w:tcPr>
          <w:p w:rsidR="00B62757" w:rsidRPr="0073232D" w:rsidRDefault="00B62757" w:rsidP="00FD053D">
            <w:pPr>
              <w:ind w:firstLine="0"/>
            </w:pPr>
          </w:p>
        </w:tc>
        <w:tc>
          <w:tcPr>
            <w:tcW w:w="564" w:type="pct"/>
          </w:tcPr>
          <w:p w:rsidR="00B62757" w:rsidRPr="0073232D" w:rsidRDefault="00B62757" w:rsidP="00FD053D">
            <w:pPr>
              <w:ind w:firstLine="0"/>
            </w:pPr>
            <w:r w:rsidRPr="00C7622E">
              <w:t xml:space="preserve">Навыки и/или опыт </w:t>
            </w:r>
            <w:r w:rsidRPr="00C7622E">
              <w:lastRenderedPageBreak/>
              <w:t>деятельности:</w:t>
            </w:r>
          </w:p>
        </w:tc>
        <w:tc>
          <w:tcPr>
            <w:tcW w:w="1960" w:type="pct"/>
          </w:tcPr>
          <w:p w:rsidR="00B62757" w:rsidRPr="0073232D" w:rsidRDefault="00B62757" w:rsidP="00FD053D">
            <w:pPr>
              <w:ind w:firstLine="0"/>
            </w:pPr>
            <w:r w:rsidRPr="00FC228D">
              <w:rPr>
                <w:szCs w:val="24"/>
              </w:rPr>
              <w:lastRenderedPageBreak/>
              <w:t xml:space="preserve">навыками составления кадровой отчетности, а так же  навыками ознакомления сотрудников организации с </w:t>
            </w:r>
            <w:r w:rsidRPr="00FC228D">
              <w:rPr>
                <w:szCs w:val="24"/>
              </w:rPr>
              <w:lastRenderedPageBreak/>
              <w:t>кадровой документацией и действующими локальными нормативными актами</w:t>
            </w:r>
          </w:p>
        </w:tc>
      </w:tr>
    </w:tbl>
    <w:p w:rsidR="00D97B0F" w:rsidRPr="00D97B0F" w:rsidRDefault="00D97B0F" w:rsidP="00AC0B97">
      <w:pPr>
        <w:spacing w:before="120" w:line="360" w:lineRule="auto"/>
        <w:ind w:firstLine="709"/>
        <w:rPr>
          <w:rFonts w:ascii="Arial" w:hAnsi="Arial" w:cs="Arial"/>
          <w:b/>
          <w:sz w:val="24"/>
        </w:rPr>
      </w:pPr>
      <w:r w:rsidRPr="00D97B0F">
        <w:rPr>
          <w:rFonts w:ascii="Arial" w:hAnsi="Arial" w:cs="Arial"/>
          <w:b/>
          <w:sz w:val="24"/>
        </w:rPr>
        <w:lastRenderedPageBreak/>
        <w:t xml:space="preserve">3 Место дисциплины (модуля) в структуре основной </w:t>
      </w:r>
      <w:r w:rsidR="00887B02">
        <w:rPr>
          <w:rFonts w:ascii="Arial" w:hAnsi="Arial" w:cs="Arial"/>
          <w:b/>
          <w:sz w:val="24"/>
        </w:rPr>
        <w:t>ОПОП</w:t>
      </w:r>
    </w:p>
    <w:p w:rsidR="00FC228D" w:rsidRPr="00D24B44" w:rsidRDefault="00FC228D" w:rsidP="00AC0B97">
      <w:pPr>
        <w:ind w:firstLine="709"/>
        <w:rPr>
          <w:sz w:val="24"/>
          <w:szCs w:val="24"/>
          <w:lang w:eastAsia="ar-SA"/>
        </w:rPr>
      </w:pPr>
      <w:r w:rsidRPr="00D24B44">
        <w:rPr>
          <w:sz w:val="24"/>
          <w:szCs w:val="24"/>
        </w:rPr>
        <w:t>Дисциплина «Делопроизводство в кадровой службе» относится к вариативной части профессионального цикла (Б3)</w:t>
      </w:r>
      <w:r w:rsidRPr="00D24B44">
        <w:rPr>
          <w:sz w:val="24"/>
          <w:szCs w:val="24"/>
          <w:lang w:eastAsia="ar-SA"/>
        </w:rPr>
        <w:t>.</w:t>
      </w:r>
    </w:p>
    <w:p w:rsidR="00FC228D" w:rsidRPr="00D24B44" w:rsidRDefault="00FC228D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Для успешного освоения дисциплины студенты должны владеть компетенциями, полученными при изучении дисциплин: «Основы управления персоналом», «Организация труда персонала», «Трудовое право» и др.</w:t>
      </w:r>
    </w:p>
    <w:p w:rsidR="00D97B0F" w:rsidRPr="00D97B0F" w:rsidRDefault="00D97B0F" w:rsidP="00AC0B97">
      <w:pPr>
        <w:spacing w:before="120" w:after="120"/>
        <w:ind w:firstLine="709"/>
        <w:rPr>
          <w:rFonts w:ascii="Arial" w:hAnsi="Arial" w:cs="Arial"/>
          <w:b/>
          <w:sz w:val="24"/>
        </w:rPr>
      </w:pPr>
      <w:bookmarkStart w:id="16" w:name="_Toc357086712"/>
      <w:bookmarkStart w:id="17" w:name="_Toc358708240"/>
      <w:bookmarkStart w:id="18" w:name="_Toc358711724"/>
      <w:bookmarkStart w:id="19" w:name="_Toc358881712"/>
      <w:bookmarkStart w:id="20" w:name="_Toc359589202"/>
      <w:bookmarkStart w:id="21" w:name="_Toc359836544"/>
      <w:r w:rsidRPr="00D97B0F">
        <w:rPr>
          <w:rFonts w:ascii="Arial" w:hAnsi="Arial" w:cs="Arial"/>
          <w:b/>
          <w:sz w:val="24"/>
        </w:rPr>
        <w:t>4. Объем дисциплины (модуля)</w:t>
      </w:r>
    </w:p>
    <w:p w:rsidR="00D97B0F" w:rsidRPr="00D97B0F" w:rsidRDefault="00D97B0F" w:rsidP="00AC0B97">
      <w:pPr>
        <w:ind w:firstLine="709"/>
        <w:rPr>
          <w:sz w:val="24"/>
        </w:rPr>
      </w:pPr>
      <w:r w:rsidRPr="00D97B0F">
        <w:rPr>
          <w:sz w:val="24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</w:t>
      </w:r>
      <w:proofErr w:type="gramStart"/>
      <w:r w:rsidRPr="00D97B0F">
        <w:rPr>
          <w:sz w:val="24"/>
        </w:rPr>
        <w:t>обучающимися</w:t>
      </w:r>
      <w:proofErr w:type="gramEnd"/>
      <w:r w:rsidRPr="00D97B0F">
        <w:rPr>
          <w:sz w:val="24"/>
        </w:rPr>
        <w:t xml:space="preserve"> (по видам учебных занятий) и на самостоятельную работу по всем формам обучения, приведен в таблице </w:t>
      </w:r>
      <w:r w:rsidR="00887B02">
        <w:rPr>
          <w:sz w:val="24"/>
        </w:rPr>
        <w:t>2</w:t>
      </w:r>
      <w:r w:rsidRPr="00D97B0F">
        <w:rPr>
          <w:sz w:val="24"/>
        </w:rPr>
        <w:t xml:space="preserve">. </w:t>
      </w:r>
    </w:p>
    <w:p w:rsidR="00D97B0F" w:rsidRPr="0073232D" w:rsidRDefault="00D97B0F" w:rsidP="00AC0B97">
      <w:pPr>
        <w:ind w:firstLine="709"/>
      </w:pPr>
    </w:p>
    <w:tbl>
      <w:tblPr>
        <w:tblpPr w:leftFromText="180" w:rightFromText="180" w:vertAnchor="text" w:horzAnchor="margin" w:tblpX="108" w:tblpY="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9"/>
        <w:gridCol w:w="1026"/>
        <w:gridCol w:w="850"/>
        <w:gridCol w:w="675"/>
        <w:gridCol w:w="709"/>
        <w:gridCol w:w="709"/>
        <w:gridCol w:w="708"/>
        <w:gridCol w:w="601"/>
        <w:gridCol w:w="567"/>
        <w:gridCol w:w="567"/>
        <w:gridCol w:w="601"/>
        <w:gridCol w:w="992"/>
      </w:tblGrid>
      <w:tr w:rsidR="002579A1" w:rsidRPr="00887B02" w:rsidTr="002579A1">
        <w:trPr>
          <w:trHeight w:val="528"/>
        </w:trPr>
        <w:tc>
          <w:tcPr>
            <w:tcW w:w="959" w:type="dxa"/>
            <w:vMerge w:val="restart"/>
          </w:tcPr>
          <w:p w:rsidR="00D97B0F" w:rsidRPr="00887B02" w:rsidRDefault="00D97B0F" w:rsidP="00FD053D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87B02">
              <w:rPr>
                <w:rFonts w:eastAsia="Calibri"/>
                <w:sz w:val="16"/>
                <w:szCs w:val="16"/>
              </w:rPr>
              <w:t>Название О</w:t>
            </w:r>
            <w:r w:rsidR="003A16F2">
              <w:rPr>
                <w:rFonts w:eastAsia="Calibri"/>
                <w:sz w:val="16"/>
                <w:szCs w:val="16"/>
              </w:rPr>
              <w:t>П</w:t>
            </w:r>
            <w:r w:rsidRPr="00887B02">
              <w:rPr>
                <w:rFonts w:eastAsia="Calibri"/>
                <w:sz w:val="16"/>
                <w:szCs w:val="16"/>
              </w:rPr>
              <w:t>ОП</w:t>
            </w:r>
          </w:p>
        </w:tc>
        <w:tc>
          <w:tcPr>
            <w:tcW w:w="709" w:type="dxa"/>
            <w:vMerge w:val="restart"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rFonts w:eastAsia="Calibri"/>
                <w:sz w:val="16"/>
                <w:szCs w:val="16"/>
              </w:rPr>
              <w:t>Форма обучения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rFonts w:eastAsia="Calibri"/>
                <w:sz w:val="16"/>
                <w:szCs w:val="16"/>
              </w:rPr>
              <w:t>Индекс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97B0F" w:rsidRPr="00887B02" w:rsidRDefault="00D97B0F" w:rsidP="00FD053D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87B02">
              <w:rPr>
                <w:rFonts w:eastAsia="Calibri"/>
                <w:sz w:val="16"/>
                <w:szCs w:val="16"/>
              </w:rPr>
              <w:t>Семестр</w:t>
            </w:r>
          </w:p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D97B0F" w:rsidRPr="00887B02" w:rsidRDefault="00D97B0F" w:rsidP="00FD053D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87B02">
              <w:rPr>
                <w:rFonts w:eastAsia="Calibri"/>
                <w:sz w:val="16"/>
                <w:szCs w:val="16"/>
              </w:rPr>
              <w:t>Трудоемкость</w:t>
            </w:r>
          </w:p>
        </w:tc>
        <w:tc>
          <w:tcPr>
            <w:tcW w:w="3861" w:type="dxa"/>
            <w:gridSpan w:val="6"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СРС</w:t>
            </w:r>
          </w:p>
        </w:tc>
        <w:tc>
          <w:tcPr>
            <w:tcW w:w="992" w:type="dxa"/>
            <w:vMerge w:val="restart"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Форма аттестации</w:t>
            </w:r>
          </w:p>
        </w:tc>
      </w:tr>
      <w:tr w:rsidR="002579A1" w:rsidRPr="00887B02" w:rsidTr="002579A1">
        <w:trPr>
          <w:trHeight w:val="528"/>
        </w:trPr>
        <w:tc>
          <w:tcPr>
            <w:tcW w:w="959" w:type="dxa"/>
            <w:vMerge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75" w:type="dxa"/>
            <w:vMerge w:val="restart"/>
            <w:shd w:val="clear" w:color="auto" w:fill="auto"/>
          </w:tcPr>
          <w:p w:rsidR="00D97B0F" w:rsidRPr="00887B02" w:rsidRDefault="00D97B0F" w:rsidP="00FD053D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887B02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Всего</w:t>
            </w:r>
          </w:p>
        </w:tc>
        <w:tc>
          <w:tcPr>
            <w:tcW w:w="2018" w:type="dxa"/>
            <w:gridSpan w:val="3"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Аудиторная</w:t>
            </w:r>
          </w:p>
        </w:tc>
        <w:tc>
          <w:tcPr>
            <w:tcW w:w="1134" w:type="dxa"/>
            <w:gridSpan w:val="2"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87B02">
              <w:rPr>
                <w:sz w:val="16"/>
                <w:szCs w:val="16"/>
              </w:rPr>
              <w:t>Внеаудитор</w:t>
            </w:r>
            <w:proofErr w:type="spellEnd"/>
          </w:p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87B02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601" w:type="dxa"/>
            <w:vMerge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2579A1" w:rsidRPr="00887B02" w:rsidTr="002579A1">
        <w:trPr>
          <w:trHeight w:val="588"/>
        </w:trPr>
        <w:tc>
          <w:tcPr>
            <w:tcW w:w="959" w:type="dxa"/>
            <w:vMerge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лек</w:t>
            </w:r>
          </w:p>
        </w:tc>
        <w:tc>
          <w:tcPr>
            <w:tcW w:w="708" w:type="dxa"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887B02">
              <w:rPr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601" w:type="dxa"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887B02">
              <w:rPr>
                <w:sz w:val="16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ПА</w:t>
            </w:r>
          </w:p>
        </w:tc>
        <w:tc>
          <w:tcPr>
            <w:tcW w:w="567" w:type="dxa"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КСР</w:t>
            </w:r>
          </w:p>
        </w:tc>
        <w:tc>
          <w:tcPr>
            <w:tcW w:w="601" w:type="dxa"/>
            <w:vMerge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15AA7" w:rsidRPr="00887B02" w:rsidTr="002579A1">
        <w:trPr>
          <w:trHeight w:val="309"/>
        </w:trPr>
        <w:tc>
          <w:tcPr>
            <w:tcW w:w="959" w:type="dxa"/>
          </w:tcPr>
          <w:p w:rsidR="00D97B0F" w:rsidRPr="00887B02" w:rsidRDefault="00BD50C9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Б</w:t>
            </w:r>
            <w:r w:rsidR="00D97B0F" w:rsidRPr="00887B02">
              <w:rPr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D97B0F" w:rsidRPr="00887B02" w:rsidRDefault="00D97B0F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ОФО</w:t>
            </w:r>
          </w:p>
        </w:tc>
        <w:tc>
          <w:tcPr>
            <w:tcW w:w="1026" w:type="dxa"/>
            <w:shd w:val="clear" w:color="auto" w:fill="auto"/>
          </w:tcPr>
          <w:p w:rsidR="00D97B0F" w:rsidRPr="00887B02" w:rsidRDefault="00315AA7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Б.1.</w:t>
            </w:r>
            <w:r w:rsidR="00DC1D1E">
              <w:rPr>
                <w:sz w:val="16"/>
                <w:szCs w:val="16"/>
              </w:rPr>
              <w:t>Б.3</w:t>
            </w:r>
          </w:p>
        </w:tc>
        <w:tc>
          <w:tcPr>
            <w:tcW w:w="850" w:type="dxa"/>
            <w:shd w:val="clear" w:color="auto" w:fill="auto"/>
          </w:tcPr>
          <w:p w:rsidR="00D97B0F" w:rsidRPr="00887B02" w:rsidRDefault="00887B02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shd w:val="clear" w:color="auto" w:fill="auto"/>
          </w:tcPr>
          <w:p w:rsidR="00D97B0F" w:rsidRPr="00887B02" w:rsidRDefault="008B56F7" w:rsidP="00FD053D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97B0F" w:rsidRPr="00887B02" w:rsidRDefault="00DC1D1E" w:rsidP="008B56F7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D97B0F" w:rsidRPr="00887B02" w:rsidRDefault="008B56F7" w:rsidP="00FD053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97B0F" w:rsidRPr="00887B02" w:rsidRDefault="008B56F7" w:rsidP="00FD053D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1" w:type="dxa"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D97B0F" w:rsidRPr="00887B02" w:rsidRDefault="00315AA7" w:rsidP="00FD053D">
            <w:pPr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97B0F" w:rsidRPr="00887B02" w:rsidRDefault="00D97B0F" w:rsidP="00FD053D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D97B0F" w:rsidRPr="00887B02" w:rsidRDefault="00BD50C9" w:rsidP="008B56F7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>1</w:t>
            </w:r>
            <w:r w:rsidR="00315AA7" w:rsidRPr="00887B02">
              <w:rPr>
                <w:sz w:val="16"/>
                <w:szCs w:val="16"/>
              </w:rPr>
              <w:t>3</w:t>
            </w:r>
            <w:r w:rsidR="008B56F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97B0F" w:rsidRPr="00887B02" w:rsidRDefault="00315AA7" w:rsidP="00FD053D">
            <w:pPr>
              <w:ind w:firstLine="0"/>
              <w:jc w:val="left"/>
              <w:rPr>
                <w:sz w:val="16"/>
                <w:szCs w:val="16"/>
              </w:rPr>
            </w:pPr>
            <w:r w:rsidRPr="00887B02">
              <w:rPr>
                <w:sz w:val="16"/>
                <w:szCs w:val="16"/>
              </w:rPr>
              <w:t xml:space="preserve">Экзамен </w:t>
            </w:r>
          </w:p>
        </w:tc>
      </w:tr>
    </w:tbl>
    <w:p w:rsidR="00D97B0F" w:rsidRPr="0073232D" w:rsidRDefault="00D97B0F" w:rsidP="00AC0B97">
      <w:pPr>
        <w:spacing w:line="360" w:lineRule="auto"/>
        <w:ind w:firstLine="709"/>
      </w:pPr>
      <w:r w:rsidRPr="00D97B0F">
        <w:rPr>
          <w:sz w:val="24"/>
        </w:rPr>
        <w:t xml:space="preserve">Таблица </w:t>
      </w:r>
      <w:r w:rsidR="00887B02">
        <w:rPr>
          <w:sz w:val="24"/>
        </w:rPr>
        <w:t>2</w:t>
      </w:r>
      <w:r w:rsidRPr="00D97B0F">
        <w:rPr>
          <w:sz w:val="24"/>
        </w:rPr>
        <w:t xml:space="preserve"> – Общая трудоемкость дисциплины</w:t>
      </w:r>
    </w:p>
    <w:p w:rsidR="00D24B44" w:rsidRPr="00D24B44" w:rsidRDefault="00D24B44" w:rsidP="00AC0B97">
      <w:pPr>
        <w:pStyle w:val="4"/>
        <w:ind w:firstLine="709"/>
        <w:rPr>
          <w:sz w:val="24"/>
          <w:szCs w:val="24"/>
        </w:rPr>
      </w:pPr>
      <w:bookmarkStart w:id="22" w:name="_Toc357086713"/>
      <w:bookmarkEnd w:id="16"/>
      <w:bookmarkEnd w:id="17"/>
      <w:bookmarkEnd w:id="18"/>
      <w:bookmarkEnd w:id="19"/>
      <w:bookmarkEnd w:id="20"/>
      <w:bookmarkEnd w:id="21"/>
    </w:p>
    <w:p w:rsidR="00BD50C9" w:rsidRPr="00C5052A" w:rsidRDefault="00BD50C9" w:rsidP="00AC0B97">
      <w:pPr>
        <w:spacing w:before="120" w:line="360" w:lineRule="auto"/>
        <w:ind w:firstLine="709"/>
        <w:rPr>
          <w:rFonts w:ascii="Arial" w:hAnsi="Arial" w:cs="Arial"/>
          <w:b/>
          <w:sz w:val="24"/>
        </w:rPr>
      </w:pPr>
      <w:bookmarkStart w:id="23" w:name="_Toc358708241"/>
      <w:bookmarkStart w:id="24" w:name="_Toc358711725"/>
      <w:bookmarkStart w:id="25" w:name="_Toc358881713"/>
      <w:bookmarkStart w:id="26" w:name="_Toc359589203"/>
      <w:bookmarkStart w:id="27" w:name="_Toc359836545"/>
      <w:r w:rsidRPr="00C5052A">
        <w:rPr>
          <w:rFonts w:ascii="Arial" w:hAnsi="Arial" w:cs="Arial"/>
          <w:b/>
          <w:sz w:val="24"/>
        </w:rPr>
        <w:t>5 Структура и содержание дисциплины (модуля)</w:t>
      </w:r>
    </w:p>
    <w:p w:rsidR="00BD50C9" w:rsidRPr="0073232D" w:rsidRDefault="00BD50C9" w:rsidP="00AC0B97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73232D">
        <w:rPr>
          <w:rFonts w:ascii="Arial" w:hAnsi="Arial" w:cs="Arial"/>
          <w:b/>
          <w:sz w:val="22"/>
          <w:szCs w:val="22"/>
        </w:rPr>
        <w:t>5.1 Структура дисциплины (модуля)</w:t>
      </w:r>
    </w:p>
    <w:p w:rsidR="00BD50C9" w:rsidRPr="00C5052A" w:rsidRDefault="00BD50C9" w:rsidP="00AC0B97">
      <w:pPr>
        <w:ind w:firstLine="709"/>
        <w:rPr>
          <w:sz w:val="24"/>
        </w:rPr>
      </w:pPr>
      <w:r w:rsidRPr="00C5052A">
        <w:rPr>
          <w:sz w:val="24"/>
        </w:rPr>
        <w:t xml:space="preserve">Тематический план, отражающий содержание дисциплины (перечень разделов и тем), структурированное  по видам учебных занятий с указанием их объемов в соответствии с учебным планом, приведен в таблице </w:t>
      </w:r>
      <w:r w:rsidR="00887B02">
        <w:rPr>
          <w:sz w:val="24"/>
        </w:rPr>
        <w:t>3.</w:t>
      </w:r>
    </w:p>
    <w:p w:rsidR="00BD50C9" w:rsidRPr="00C5052A" w:rsidRDefault="00BD50C9" w:rsidP="00AC0B97">
      <w:pPr>
        <w:spacing w:line="360" w:lineRule="auto"/>
        <w:ind w:firstLine="709"/>
        <w:rPr>
          <w:sz w:val="24"/>
        </w:rPr>
      </w:pPr>
      <w:r w:rsidRPr="00C5052A">
        <w:rPr>
          <w:sz w:val="24"/>
        </w:rPr>
        <w:t xml:space="preserve">Таблица </w:t>
      </w:r>
      <w:r w:rsidR="00887B02">
        <w:rPr>
          <w:sz w:val="24"/>
        </w:rPr>
        <w:t>3</w:t>
      </w:r>
      <w:r w:rsidRPr="00C5052A">
        <w:rPr>
          <w:sz w:val="24"/>
        </w:rPr>
        <w:t xml:space="preserve"> – Структура дисциплины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677"/>
        <w:gridCol w:w="1418"/>
        <w:gridCol w:w="850"/>
        <w:gridCol w:w="1418"/>
        <w:gridCol w:w="709"/>
      </w:tblGrid>
      <w:tr w:rsidR="00BD50C9" w:rsidRPr="002579A1" w:rsidTr="00085DA9">
        <w:trPr>
          <w:cantSplit/>
          <w:trHeight w:val="736"/>
        </w:trPr>
        <w:tc>
          <w:tcPr>
            <w:tcW w:w="426" w:type="dxa"/>
          </w:tcPr>
          <w:p w:rsidR="00BD50C9" w:rsidRPr="002579A1" w:rsidRDefault="00BD50C9" w:rsidP="00804EC3">
            <w:pPr>
              <w:ind w:firstLine="0"/>
              <w:jc w:val="center"/>
              <w:rPr>
                <w:szCs w:val="16"/>
              </w:rPr>
            </w:pPr>
            <w:r w:rsidRPr="002579A1">
              <w:rPr>
                <w:szCs w:val="16"/>
              </w:rPr>
              <w:t>№</w:t>
            </w:r>
          </w:p>
        </w:tc>
        <w:tc>
          <w:tcPr>
            <w:tcW w:w="4677" w:type="dxa"/>
          </w:tcPr>
          <w:p w:rsidR="00BD50C9" w:rsidRPr="002579A1" w:rsidRDefault="00BD50C9" w:rsidP="00804EC3">
            <w:pPr>
              <w:ind w:firstLine="0"/>
              <w:jc w:val="center"/>
              <w:rPr>
                <w:szCs w:val="16"/>
              </w:rPr>
            </w:pPr>
            <w:r w:rsidRPr="002579A1">
              <w:rPr>
                <w:rFonts w:eastAsia="Calibri"/>
                <w:szCs w:val="16"/>
              </w:rPr>
              <w:t xml:space="preserve">Название темы 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BD50C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 w:rsidRPr="002579A1">
              <w:rPr>
                <w:szCs w:val="16"/>
              </w:rPr>
              <w:t>Вид занятия</w:t>
            </w:r>
          </w:p>
        </w:tc>
        <w:tc>
          <w:tcPr>
            <w:tcW w:w="850" w:type="dxa"/>
            <w:shd w:val="clear" w:color="auto" w:fill="auto"/>
          </w:tcPr>
          <w:p w:rsidR="00BD50C9" w:rsidRPr="002579A1" w:rsidRDefault="00BD50C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 w:rsidRPr="002579A1">
              <w:rPr>
                <w:rFonts w:eastAsia="Calibri"/>
                <w:szCs w:val="16"/>
              </w:rPr>
              <w:t>Объем час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BD50C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 w:rsidRPr="002579A1">
              <w:rPr>
                <w:rFonts w:eastAsia="Calibri"/>
                <w:szCs w:val="16"/>
              </w:rPr>
              <w:t xml:space="preserve">Кол-во часов в </w:t>
            </w:r>
            <w:proofErr w:type="gramStart"/>
            <w:r w:rsidRPr="002579A1">
              <w:rPr>
                <w:rFonts w:eastAsia="Calibri"/>
                <w:szCs w:val="16"/>
              </w:rPr>
              <w:t>интерактивной</w:t>
            </w:r>
            <w:proofErr w:type="gramEnd"/>
            <w:r w:rsidRPr="002579A1">
              <w:rPr>
                <w:rFonts w:eastAsia="Calibri"/>
                <w:szCs w:val="16"/>
              </w:rPr>
              <w:t xml:space="preserve"> и</w:t>
            </w:r>
          </w:p>
          <w:p w:rsidR="00BD50C9" w:rsidRPr="002579A1" w:rsidRDefault="00BD50C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 w:rsidRPr="002579A1">
              <w:rPr>
                <w:rFonts w:eastAsia="Calibri"/>
                <w:szCs w:val="16"/>
              </w:rPr>
              <w:t>электронной</w:t>
            </w:r>
          </w:p>
          <w:p w:rsidR="00BD50C9" w:rsidRPr="002579A1" w:rsidRDefault="00BD50C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 w:rsidRPr="002579A1">
              <w:rPr>
                <w:rFonts w:eastAsia="Calibri"/>
                <w:szCs w:val="16"/>
              </w:rPr>
              <w:t>форме</w:t>
            </w:r>
          </w:p>
        </w:tc>
        <w:tc>
          <w:tcPr>
            <w:tcW w:w="709" w:type="dxa"/>
          </w:tcPr>
          <w:p w:rsidR="00BD50C9" w:rsidRPr="002579A1" w:rsidRDefault="00BD50C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 w:rsidRPr="002579A1">
              <w:rPr>
                <w:rFonts w:eastAsia="Calibri"/>
                <w:szCs w:val="16"/>
              </w:rPr>
              <w:t>СРС</w:t>
            </w:r>
          </w:p>
          <w:p w:rsidR="00BD50C9" w:rsidRPr="002579A1" w:rsidRDefault="00BD50C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</w:p>
        </w:tc>
      </w:tr>
      <w:tr w:rsidR="00BD50C9" w:rsidRPr="002579A1" w:rsidTr="00085DA9">
        <w:trPr>
          <w:cantSplit/>
          <w:trHeight w:val="293"/>
        </w:trPr>
        <w:tc>
          <w:tcPr>
            <w:tcW w:w="426" w:type="dxa"/>
            <w:vMerge w:val="restart"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  <w:r w:rsidRPr="002579A1">
              <w:rPr>
                <w:szCs w:val="16"/>
              </w:rPr>
              <w:t>1</w:t>
            </w:r>
          </w:p>
        </w:tc>
        <w:tc>
          <w:tcPr>
            <w:tcW w:w="4677" w:type="dxa"/>
            <w:vMerge w:val="restart"/>
          </w:tcPr>
          <w:p w:rsidR="00BD50C9" w:rsidRPr="002579A1" w:rsidRDefault="002579A1" w:rsidP="00804EC3">
            <w:pPr>
              <w:ind w:firstLine="0"/>
              <w:rPr>
                <w:szCs w:val="16"/>
              </w:rPr>
            </w:pPr>
            <w:r w:rsidRPr="002579A1">
              <w:rPr>
                <w:szCs w:val="24"/>
              </w:rPr>
              <w:t>Законодательное и нормативно-методическое регулирование делопроизводства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  <w:r w:rsidRPr="002579A1">
              <w:rPr>
                <w:szCs w:val="16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BD50C9" w:rsidRPr="002579A1" w:rsidRDefault="00CF3272" w:rsidP="00804EC3">
            <w:pPr>
              <w:ind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94468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3</w:t>
            </w:r>
          </w:p>
        </w:tc>
        <w:tc>
          <w:tcPr>
            <w:tcW w:w="709" w:type="dxa"/>
          </w:tcPr>
          <w:p w:rsidR="00BD50C9" w:rsidRPr="002579A1" w:rsidRDefault="00BD50C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</w:p>
        </w:tc>
      </w:tr>
      <w:tr w:rsidR="00BD50C9" w:rsidRPr="002579A1" w:rsidTr="00085DA9">
        <w:trPr>
          <w:cantSplit/>
          <w:trHeight w:val="293"/>
        </w:trPr>
        <w:tc>
          <w:tcPr>
            <w:tcW w:w="426" w:type="dxa"/>
            <w:vMerge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</w:p>
        </w:tc>
        <w:tc>
          <w:tcPr>
            <w:tcW w:w="4677" w:type="dxa"/>
            <w:vMerge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  <w:r w:rsidRPr="002579A1">
              <w:rPr>
                <w:szCs w:val="16"/>
              </w:rPr>
              <w:t>Практическое занятие</w:t>
            </w:r>
          </w:p>
        </w:tc>
        <w:tc>
          <w:tcPr>
            <w:tcW w:w="850" w:type="dxa"/>
            <w:shd w:val="clear" w:color="auto" w:fill="auto"/>
          </w:tcPr>
          <w:p w:rsidR="00BD50C9" w:rsidRPr="002579A1" w:rsidRDefault="00944689" w:rsidP="00804EC3">
            <w:pPr>
              <w:ind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94468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3</w:t>
            </w:r>
          </w:p>
        </w:tc>
        <w:tc>
          <w:tcPr>
            <w:tcW w:w="709" w:type="dxa"/>
          </w:tcPr>
          <w:p w:rsidR="00BD50C9" w:rsidRPr="002579A1" w:rsidRDefault="0094468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31</w:t>
            </w:r>
          </w:p>
        </w:tc>
      </w:tr>
      <w:tr w:rsidR="00BD50C9" w:rsidRPr="002579A1" w:rsidTr="00085DA9">
        <w:trPr>
          <w:cantSplit/>
          <w:trHeight w:val="129"/>
        </w:trPr>
        <w:tc>
          <w:tcPr>
            <w:tcW w:w="426" w:type="dxa"/>
            <w:vMerge w:val="restart"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  <w:r w:rsidRPr="002579A1">
              <w:rPr>
                <w:szCs w:val="16"/>
              </w:rPr>
              <w:t>2</w:t>
            </w:r>
          </w:p>
        </w:tc>
        <w:tc>
          <w:tcPr>
            <w:tcW w:w="4677" w:type="dxa"/>
            <w:vMerge w:val="restart"/>
          </w:tcPr>
          <w:p w:rsidR="00BD50C9" w:rsidRPr="002579A1" w:rsidRDefault="002579A1" w:rsidP="00804EC3">
            <w:pPr>
              <w:ind w:firstLine="0"/>
              <w:rPr>
                <w:szCs w:val="16"/>
              </w:rPr>
            </w:pPr>
            <w:r w:rsidRPr="002579A1">
              <w:rPr>
                <w:szCs w:val="24"/>
              </w:rPr>
              <w:t>Порядок составления и требования к оформлению управленческих документов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  <w:r w:rsidRPr="002579A1">
              <w:rPr>
                <w:szCs w:val="16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BD50C9" w:rsidRPr="002579A1" w:rsidRDefault="00944689" w:rsidP="00804EC3">
            <w:pPr>
              <w:ind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2579A1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2</w:t>
            </w:r>
          </w:p>
        </w:tc>
        <w:tc>
          <w:tcPr>
            <w:tcW w:w="709" w:type="dxa"/>
          </w:tcPr>
          <w:p w:rsidR="00BD50C9" w:rsidRPr="002579A1" w:rsidRDefault="00BD50C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</w:p>
        </w:tc>
      </w:tr>
      <w:tr w:rsidR="00BD50C9" w:rsidRPr="002579A1" w:rsidTr="00085DA9">
        <w:trPr>
          <w:cantSplit/>
          <w:trHeight w:val="371"/>
        </w:trPr>
        <w:tc>
          <w:tcPr>
            <w:tcW w:w="426" w:type="dxa"/>
            <w:vMerge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</w:p>
        </w:tc>
        <w:tc>
          <w:tcPr>
            <w:tcW w:w="4677" w:type="dxa"/>
            <w:vMerge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  <w:r w:rsidRPr="002579A1">
              <w:rPr>
                <w:szCs w:val="16"/>
              </w:rPr>
              <w:t>Практическое занятие</w:t>
            </w:r>
          </w:p>
        </w:tc>
        <w:tc>
          <w:tcPr>
            <w:tcW w:w="850" w:type="dxa"/>
            <w:shd w:val="clear" w:color="auto" w:fill="auto"/>
          </w:tcPr>
          <w:p w:rsidR="00BD50C9" w:rsidRPr="002579A1" w:rsidRDefault="00944689" w:rsidP="00804EC3">
            <w:pPr>
              <w:ind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BD50C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 w:rsidRPr="002579A1">
              <w:rPr>
                <w:rFonts w:eastAsia="Calibri"/>
                <w:szCs w:val="16"/>
              </w:rPr>
              <w:t>2</w:t>
            </w:r>
          </w:p>
        </w:tc>
        <w:tc>
          <w:tcPr>
            <w:tcW w:w="709" w:type="dxa"/>
          </w:tcPr>
          <w:p w:rsidR="00BD50C9" w:rsidRPr="002579A1" w:rsidRDefault="0094468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32</w:t>
            </w:r>
          </w:p>
        </w:tc>
      </w:tr>
      <w:tr w:rsidR="00BD50C9" w:rsidRPr="002579A1" w:rsidTr="00085DA9">
        <w:trPr>
          <w:cantSplit/>
          <w:trHeight w:val="277"/>
        </w:trPr>
        <w:tc>
          <w:tcPr>
            <w:tcW w:w="426" w:type="dxa"/>
            <w:vMerge w:val="restart"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  <w:r w:rsidRPr="002579A1">
              <w:rPr>
                <w:szCs w:val="16"/>
              </w:rPr>
              <w:lastRenderedPageBreak/>
              <w:t>3</w:t>
            </w:r>
          </w:p>
        </w:tc>
        <w:tc>
          <w:tcPr>
            <w:tcW w:w="4677" w:type="dxa"/>
            <w:vMerge w:val="restart"/>
          </w:tcPr>
          <w:p w:rsidR="00BD50C9" w:rsidRPr="002579A1" w:rsidRDefault="002579A1" w:rsidP="00804EC3">
            <w:pPr>
              <w:ind w:firstLine="0"/>
              <w:rPr>
                <w:szCs w:val="16"/>
              </w:rPr>
            </w:pPr>
            <w:r w:rsidRPr="002579A1">
              <w:rPr>
                <w:szCs w:val="24"/>
              </w:rPr>
              <w:t>Виды организационно-распорядительных документов, правила их составления иоформления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  <w:r w:rsidRPr="002579A1">
              <w:rPr>
                <w:szCs w:val="16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BD50C9" w:rsidRPr="002579A1" w:rsidRDefault="00944689" w:rsidP="00804EC3">
            <w:pPr>
              <w:ind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2579A1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6</w:t>
            </w:r>
          </w:p>
        </w:tc>
        <w:tc>
          <w:tcPr>
            <w:tcW w:w="709" w:type="dxa"/>
          </w:tcPr>
          <w:p w:rsidR="00BD50C9" w:rsidRPr="002579A1" w:rsidRDefault="00BD50C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</w:p>
        </w:tc>
      </w:tr>
      <w:tr w:rsidR="00BD50C9" w:rsidRPr="002579A1" w:rsidTr="00085DA9">
        <w:trPr>
          <w:cantSplit/>
          <w:trHeight w:val="139"/>
        </w:trPr>
        <w:tc>
          <w:tcPr>
            <w:tcW w:w="426" w:type="dxa"/>
            <w:vMerge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</w:p>
        </w:tc>
        <w:tc>
          <w:tcPr>
            <w:tcW w:w="4677" w:type="dxa"/>
            <w:vMerge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  <w:r w:rsidRPr="002579A1">
              <w:rPr>
                <w:szCs w:val="16"/>
              </w:rPr>
              <w:t>Практическое занятие</w:t>
            </w:r>
          </w:p>
        </w:tc>
        <w:tc>
          <w:tcPr>
            <w:tcW w:w="850" w:type="dxa"/>
            <w:shd w:val="clear" w:color="auto" w:fill="auto"/>
          </w:tcPr>
          <w:p w:rsidR="00BD50C9" w:rsidRPr="002579A1" w:rsidRDefault="00944689" w:rsidP="00804EC3">
            <w:pPr>
              <w:ind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2579A1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6</w:t>
            </w:r>
          </w:p>
        </w:tc>
        <w:tc>
          <w:tcPr>
            <w:tcW w:w="709" w:type="dxa"/>
          </w:tcPr>
          <w:p w:rsidR="00BD50C9" w:rsidRPr="002579A1" w:rsidRDefault="002579A1" w:rsidP="00862C2A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3</w:t>
            </w:r>
            <w:r w:rsidR="00862C2A">
              <w:rPr>
                <w:rFonts w:eastAsia="Calibri"/>
                <w:szCs w:val="16"/>
              </w:rPr>
              <w:t>4</w:t>
            </w:r>
          </w:p>
        </w:tc>
      </w:tr>
      <w:tr w:rsidR="00BD50C9" w:rsidRPr="002579A1" w:rsidTr="00085DA9">
        <w:trPr>
          <w:cantSplit/>
          <w:trHeight w:val="228"/>
        </w:trPr>
        <w:tc>
          <w:tcPr>
            <w:tcW w:w="426" w:type="dxa"/>
            <w:vMerge w:val="restart"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  <w:r w:rsidRPr="002579A1">
              <w:rPr>
                <w:szCs w:val="16"/>
              </w:rPr>
              <w:t>4</w:t>
            </w:r>
          </w:p>
        </w:tc>
        <w:tc>
          <w:tcPr>
            <w:tcW w:w="4677" w:type="dxa"/>
            <w:vMerge w:val="restart"/>
          </w:tcPr>
          <w:p w:rsidR="00BD50C9" w:rsidRPr="002579A1" w:rsidRDefault="002579A1" w:rsidP="00804EC3">
            <w:pPr>
              <w:ind w:firstLine="0"/>
              <w:rPr>
                <w:szCs w:val="16"/>
              </w:rPr>
            </w:pPr>
            <w:r w:rsidRPr="002579A1">
              <w:rPr>
                <w:szCs w:val="24"/>
              </w:rPr>
              <w:t>Состав и особенности работы с кадровой документацией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BD50C9" w:rsidP="00804EC3">
            <w:pPr>
              <w:ind w:firstLine="0"/>
              <w:rPr>
                <w:szCs w:val="16"/>
              </w:rPr>
            </w:pPr>
            <w:r w:rsidRPr="002579A1">
              <w:rPr>
                <w:szCs w:val="16"/>
              </w:rPr>
              <w:t>Лекция</w:t>
            </w:r>
          </w:p>
        </w:tc>
        <w:tc>
          <w:tcPr>
            <w:tcW w:w="850" w:type="dxa"/>
            <w:shd w:val="clear" w:color="auto" w:fill="auto"/>
          </w:tcPr>
          <w:p w:rsidR="00BD50C9" w:rsidRPr="002579A1" w:rsidRDefault="00944689" w:rsidP="00804EC3">
            <w:pPr>
              <w:ind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BD50C9" w:rsidRPr="002579A1" w:rsidRDefault="00804EC3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6</w:t>
            </w:r>
          </w:p>
        </w:tc>
        <w:tc>
          <w:tcPr>
            <w:tcW w:w="709" w:type="dxa"/>
          </w:tcPr>
          <w:p w:rsidR="00BD50C9" w:rsidRPr="002579A1" w:rsidRDefault="00BD50C9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</w:p>
        </w:tc>
      </w:tr>
      <w:tr w:rsidR="002579A1" w:rsidRPr="002579A1" w:rsidTr="00C307FD">
        <w:trPr>
          <w:cantSplit/>
          <w:trHeight w:val="497"/>
        </w:trPr>
        <w:tc>
          <w:tcPr>
            <w:tcW w:w="426" w:type="dxa"/>
            <w:vMerge/>
          </w:tcPr>
          <w:p w:rsidR="002579A1" w:rsidRPr="002579A1" w:rsidRDefault="002579A1" w:rsidP="00804EC3">
            <w:pPr>
              <w:ind w:firstLine="0"/>
              <w:rPr>
                <w:szCs w:val="16"/>
              </w:rPr>
            </w:pPr>
          </w:p>
        </w:tc>
        <w:tc>
          <w:tcPr>
            <w:tcW w:w="4677" w:type="dxa"/>
            <w:vMerge/>
          </w:tcPr>
          <w:p w:rsidR="002579A1" w:rsidRPr="002579A1" w:rsidRDefault="002579A1" w:rsidP="00804EC3">
            <w:pPr>
              <w:ind w:firstLine="0"/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579A1" w:rsidRPr="002579A1" w:rsidRDefault="002579A1" w:rsidP="00804EC3">
            <w:pPr>
              <w:ind w:firstLine="0"/>
              <w:rPr>
                <w:szCs w:val="16"/>
              </w:rPr>
            </w:pPr>
            <w:r w:rsidRPr="002579A1">
              <w:rPr>
                <w:szCs w:val="16"/>
              </w:rPr>
              <w:t>Практическое занятие</w:t>
            </w:r>
          </w:p>
        </w:tc>
        <w:tc>
          <w:tcPr>
            <w:tcW w:w="850" w:type="dxa"/>
            <w:shd w:val="clear" w:color="auto" w:fill="auto"/>
          </w:tcPr>
          <w:p w:rsidR="002579A1" w:rsidRPr="002579A1" w:rsidRDefault="00944689" w:rsidP="00804EC3">
            <w:pPr>
              <w:ind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2579A1" w:rsidRPr="002579A1" w:rsidRDefault="00804EC3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6</w:t>
            </w:r>
          </w:p>
        </w:tc>
        <w:tc>
          <w:tcPr>
            <w:tcW w:w="709" w:type="dxa"/>
          </w:tcPr>
          <w:p w:rsidR="002579A1" w:rsidRPr="002579A1" w:rsidRDefault="002D68FD" w:rsidP="00862C2A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3</w:t>
            </w:r>
            <w:r w:rsidR="00862C2A">
              <w:rPr>
                <w:rFonts w:eastAsia="Calibri"/>
                <w:szCs w:val="16"/>
              </w:rPr>
              <w:t>4</w:t>
            </w:r>
          </w:p>
        </w:tc>
      </w:tr>
      <w:tr w:rsidR="00BD50C9" w:rsidRPr="002579A1" w:rsidTr="00085DA9">
        <w:trPr>
          <w:cantSplit/>
          <w:trHeight w:val="25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9" w:rsidRPr="002579A1" w:rsidRDefault="00BD50C9" w:rsidP="00804EC3">
            <w:pPr>
              <w:ind w:firstLine="0"/>
              <w:jc w:val="right"/>
              <w:rPr>
                <w:szCs w:val="16"/>
              </w:rPr>
            </w:pPr>
            <w:r w:rsidRPr="002579A1">
              <w:rPr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C9" w:rsidRPr="002579A1" w:rsidRDefault="002579A1" w:rsidP="00804EC3">
            <w:pPr>
              <w:ind w:firstLine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C9" w:rsidRPr="002579A1" w:rsidRDefault="002579A1" w:rsidP="00804EC3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9" w:rsidRPr="002579A1" w:rsidRDefault="002579A1" w:rsidP="00862C2A">
            <w:pPr>
              <w:ind w:firstLine="0"/>
              <w:jc w:val="center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13</w:t>
            </w:r>
            <w:r w:rsidR="00862C2A">
              <w:rPr>
                <w:rFonts w:eastAsia="Calibri"/>
                <w:szCs w:val="16"/>
              </w:rPr>
              <w:t>1</w:t>
            </w:r>
          </w:p>
        </w:tc>
      </w:tr>
    </w:tbl>
    <w:p w:rsidR="00BD50C9" w:rsidRPr="0073232D" w:rsidRDefault="00BD50C9" w:rsidP="00AC0B97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:rsidR="00C5052A" w:rsidRPr="00C5052A" w:rsidRDefault="00C5052A" w:rsidP="00AC0B97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C5052A">
        <w:rPr>
          <w:rFonts w:ascii="Arial" w:hAnsi="Arial" w:cs="Arial"/>
          <w:b/>
          <w:sz w:val="22"/>
          <w:szCs w:val="22"/>
        </w:rPr>
        <w:t>5.2 Содержание дисциплины (модуля)</w:t>
      </w:r>
    </w:p>
    <w:p w:rsidR="00C5052A" w:rsidRPr="00C5052A" w:rsidRDefault="00C5052A" w:rsidP="00AC0B97">
      <w:pPr>
        <w:spacing w:before="120" w:line="360" w:lineRule="auto"/>
        <w:ind w:firstLine="709"/>
        <w:rPr>
          <w:rFonts w:ascii="Arial" w:hAnsi="Arial" w:cs="Arial"/>
          <w:b/>
          <w:sz w:val="28"/>
          <w:szCs w:val="22"/>
        </w:rPr>
      </w:pPr>
      <w:r w:rsidRPr="00C5052A">
        <w:rPr>
          <w:sz w:val="24"/>
        </w:rPr>
        <w:t>Темы лекций</w:t>
      </w:r>
    </w:p>
    <w:p w:rsidR="00C5052A" w:rsidRPr="00D24B44" w:rsidRDefault="00C5052A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>Тема 1.</w:t>
      </w:r>
      <w:r w:rsidR="00CF3272">
        <w:rPr>
          <w:b/>
          <w:sz w:val="24"/>
          <w:szCs w:val="24"/>
        </w:rPr>
        <w:t xml:space="preserve"> </w:t>
      </w:r>
      <w:r w:rsidRPr="00D24B44">
        <w:rPr>
          <w:i/>
          <w:sz w:val="24"/>
          <w:szCs w:val="24"/>
        </w:rPr>
        <w:t>Законодательное и нормативно-методическое регулирование делопроизводства</w:t>
      </w:r>
      <w:r w:rsidR="00CF3272">
        <w:rPr>
          <w:i/>
          <w:sz w:val="24"/>
          <w:szCs w:val="24"/>
        </w:rPr>
        <w:t xml:space="preserve"> </w:t>
      </w:r>
      <w:r w:rsidRPr="00D24B44">
        <w:rPr>
          <w:sz w:val="24"/>
          <w:szCs w:val="24"/>
        </w:rPr>
        <w:t>(</w:t>
      </w:r>
      <w:r w:rsidR="008D74B5">
        <w:rPr>
          <w:sz w:val="24"/>
          <w:szCs w:val="24"/>
        </w:rPr>
        <w:t>2</w:t>
      </w:r>
      <w:r w:rsidRPr="00D24B44">
        <w:rPr>
          <w:sz w:val="24"/>
          <w:szCs w:val="24"/>
        </w:rPr>
        <w:t xml:space="preserve"> час</w:t>
      </w:r>
      <w:r w:rsidR="002D68FD">
        <w:rPr>
          <w:sz w:val="24"/>
          <w:szCs w:val="24"/>
        </w:rPr>
        <w:t>а</w:t>
      </w:r>
      <w:r w:rsidRPr="00D24B44">
        <w:rPr>
          <w:sz w:val="24"/>
          <w:szCs w:val="24"/>
        </w:rPr>
        <w:t xml:space="preserve">) </w:t>
      </w:r>
    </w:p>
    <w:p w:rsidR="00C5052A" w:rsidRPr="00D24B44" w:rsidRDefault="00C5052A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Понятие делопроизводства, история его появления. Роль и задачи делопроизводства в рационализации управленческой деятельности организации. Документ как носитель информации и как средство реализации управленческих функций. Законодательные акты по документированию: Федеральный закон «Об информации, информатизации и защите информации», Гражданский кодекс РФ, постановления правительства РФ и др. Нормативно-методические документы, регламентирующие ведение делопроизводства: ГОСТ, Государственная система документационного обеспечения управления, Типовая инструкция по делопроизводству в министерствах и ведомствах РФ, Инструкция о порядке ведения трудовых книжек и др.; нормативы времени на работу с документами. Унификация и стандартизация как основные направления совершенствования документации.</w:t>
      </w:r>
    </w:p>
    <w:p w:rsidR="00C5052A" w:rsidRPr="00D24B44" w:rsidRDefault="00C5052A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Организация современного делопроизводства и направления его совершенствования.</w:t>
      </w:r>
    </w:p>
    <w:p w:rsidR="00FE5C8C" w:rsidRPr="00FE5C8C" w:rsidRDefault="00FE5C8C" w:rsidP="00AC0B97">
      <w:pPr>
        <w:autoSpaceDE w:val="0"/>
        <w:autoSpaceDN w:val="0"/>
        <w:adjustRightInd w:val="0"/>
        <w:ind w:firstLine="709"/>
        <w:rPr>
          <w:i/>
          <w:color w:val="808080"/>
          <w:sz w:val="24"/>
        </w:rPr>
      </w:pPr>
      <w:r w:rsidRPr="00FE5C8C">
        <w:rPr>
          <w:sz w:val="24"/>
        </w:rPr>
        <w:t>Литература по теме а) 1-</w:t>
      </w:r>
      <w:r w:rsidR="00FD053D">
        <w:rPr>
          <w:sz w:val="24"/>
        </w:rPr>
        <w:t>8</w:t>
      </w:r>
      <w:r w:rsidRPr="00FE5C8C">
        <w:rPr>
          <w:sz w:val="24"/>
        </w:rPr>
        <w:t xml:space="preserve">; б) </w:t>
      </w:r>
      <w:r w:rsidR="00FD053D">
        <w:rPr>
          <w:sz w:val="24"/>
        </w:rPr>
        <w:t>1,2, 6-10</w:t>
      </w:r>
    </w:p>
    <w:p w:rsidR="00FE5C8C" w:rsidRPr="00FE5C8C" w:rsidRDefault="00FE5C8C" w:rsidP="00AC0B97">
      <w:pPr>
        <w:ind w:firstLine="709"/>
        <w:rPr>
          <w:sz w:val="24"/>
        </w:rPr>
      </w:pPr>
      <w:r w:rsidRPr="00FE5C8C">
        <w:rPr>
          <w:sz w:val="24"/>
        </w:rPr>
        <w:t>Составлениесводной таблицы «</w:t>
      </w:r>
      <w:r w:rsidR="00FF69A1">
        <w:rPr>
          <w:sz w:val="24"/>
        </w:rPr>
        <w:t xml:space="preserve">Нормативная регламентация </w:t>
      </w:r>
      <w:r w:rsidR="00710D36">
        <w:rPr>
          <w:sz w:val="24"/>
        </w:rPr>
        <w:t>делопроизводства и документирования кадровой документации</w:t>
      </w:r>
      <w:r w:rsidRPr="00FE5C8C">
        <w:rPr>
          <w:sz w:val="24"/>
        </w:rPr>
        <w:t>»</w:t>
      </w:r>
    </w:p>
    <w:p w:rsidR="00FE5C8C" w:rsidRPr="00FE5C8C" w:rsidRDefault="00FE5C8C" w:rsidP="00AC0B97">
      <w:pPr>
        <w:ind w:firstLine="709"/>
        <w:rPr>
          <w:sz w:val="24"/>
        </w:rPr>
      </w:pPr>
      <w:r w:rsidRPr="00FE5C8C">
        <w:rPr>
          <w:sz w:val="24"/>
        </w:rPr>
        <w:t xml:space="preserve">Форма текущего контроля. </w:t>
      </w:r>
      <w:r w:rsidR="00710D36" w:rsidRPr="00FE5C8C">
        <w:rPr>
          <w:sz w:val="24"/>
        </w:rPr>
        <w:t>П</w:t>
      </w:r>
      <w:r w:rsidRPr="00FE5C8C">
        <w:rPr>
          <w:sz w:val="24"/>
        </w:rPr>
        <w:t>исьменн</w:t>
      </w:r>
      <w:r w:rsidR="00710D36">
        <w:rPr>
          <w:sz w:val="24"/>
        </w:rPr>
        <w:t xml:space="preserve">ая </w:t>
      </w:r>
      <w:r w:rsidRPr="00FE5C8C">
        <w:rPr>
          <w:sz w:val="24"/>
        </w:rPr>
        <w:t>работ</w:t>
      </w:r>
      <w:r w:rsidR="00710D36">
        <w:rPr>
          <w:sz w:val="24"/>
        </w:rPr>
        <w:t>а.</w:t>
      </w:r>
    </w:p>
    <w:p w:rsidR="00FE5C8C" w:rsidRPr="00FE5C8C" w:rsidRDefault="00FE5C8C" w:rsidP="00AC0B97">
      <w:pPr>
        <w:ind w:firstLine="709"/>
        <w:rPr>
          <w:sz w:val="24"/>
        </w:rPr>
      </w:pPr>
      <w:r w:rsidRPr="00FE5C8C">
        <w:rPr>
          <w:sz w:val="24"/>
        </w:rPr>
        <w:t xml:space="preserve">Виды самостоятельной подготовки студентов по теме. </w:t>
      </w:r>
      <w:r w:rsidRPr="00FE5C8C">
        <w:rPr>
          <w:kern w:val="1"/>
          <w:sz w:val="24"/>
        </w:rPr>
        <w:t>Практикум.</w:t>
      </w:r>
    </w:p>
    <w:p w:rsidR="00C5052A" w:rsidRPr="00D24B44" w:rsidRDefault="00C5052A" w:rsidP="00AC0B97">
      <w:pPr>
        <w:spacing w:before="120"/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>Тема 2.</w:t>
      </w:r>
      <w:r w:rsidRPr="00D24B44">
        <w:rPr>
          <w:i/>
          <w:sz w:val="24"/>
          <w:szCs w:val="24"/>
        </w:rPr>
        <w:t>Порядок составления и требования к оформлению управленческих документов</w:t>
      </w:r>
      <w:r w:rsidRPr="00D24B44">
        <w:rPr>
          <w:sz w:val="24"/>
          <w:szCs w:val="24"/>
        </w:rPr>
        <w:t>(2 часа)</w:t>
      </w:r>
    </w:p>
    <w:p w:rsidR="00C5052A" w:rsidRPr="00D24B44" w:rsidRDefault="00C5052A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Основные правила и этапы составления документов. Требования, предъявляемые к тексту документа: аргументированность, логичность изложения, достоверность, объективность, краткость и др. Простые и сложные документы. Использование трафарета. Требования к построению, изложению и оформлению таблиц. Использование компьютерных программ («текстовый редактор») при подготовке документов. Корректурные знаки, применяемые при работе над текстом.</w:t>
      </w:r>
    </w:p>
    <w:p w:rsidR="00C5052A" w:rsidRPr="00D24B44" w:rsidRDefault="00C5052A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 xml:space="preserve">Основные реквизиты служебных документов. Формуляр документа, типовой формуляр, формуляр-образец. ГОСТ «УСОРД. Требования к оформлению документов»; его содержание и назначение. Требования к бланкам документов. Порядок </w:t>
      </w:r>
      <w:proofErr w:type="spellStart"/>
      <w:r w:rsidRPr="00D24B44">
        <w:rPr>
          <w:sz w:val="24"/>
          <w:szCs w:val="24"/>
        </w:rPr>
        <w:t>адресования</w:t>
      </w:r>
      <w:proofErr w:type="spellEnd"/>
      <w:r w:rsidRPr="00D24B44">
        <w:rPr>
          <w:sz w:val="24"/>
          <w:szCs w:val="24"/>
        </w:rPr>
        <w:t xml:space="preserve"> документов. Согласование, подписание и утверждение документа. Порядок фиксации на документе отметок об этапах его прохождения и исполнения. </w:t>
      </w:r>
    </w:p>
    <w:p w:rsidR="00710D36" w:rsidRPr="00710D36" w:rsidRDefault="00710D36" w:rsidP="00AC0B97">
      <w:pPr>
        <w:autoSpaceDE w:val="0"/>
        <w:autoSpaceDN w:val="0"/>
        <w:adjustRightInd w:val="0"/>
        <w:ind w:firstLine="709"/>
        <w:rPr>
          <w:i/>
          <w:color w:val="808080"/>
          <w:sz w:val="24"/>
        </w:rPr>
      </w:pPr>
      <w:r w:rsidRPr="00710D36">
        <w:rPr>
          <w:sz w:val="24"/>
        </w:rPr>
        <w:t>Литература по темеа) 1-</w:t>
      </w:r>
      <w:r w:rsidR="00FD053D">
        <w:rPr>
          <w:sz w:val="24"/>
        </w:rPr>
        <w:t>8</w:t>
      </w:r>
      <w:r w:rsidRPr="00710D36">
        <w:rPr>
          <w:sz w:val="24"/>
        </w:rPr>
        <w:t xml:space="preserve">; б) </w:t>
      </w:r>
      <w:r w:rsidR="00FD053D">
        <w:rPr>
          <w:sz w:val="24"/>
        </w:rPr>
        <w:t>2,3,5,7</w:t>
      </w:r>
    </w:p>
    <w:p w:rsidR="00710D36" w:rsidRPr="00710D36" w:rsidRDefault="00710D36" w:rsidP="00AC0B97">
      <w:pPr>
        <w:ind w:firstLine="709"/>
        <w:rPr>
          <w:sz w:val="24"/>
        </w:rPr>
      </w:pPr>
      <w:r>
        <w:rPr>
          <w:kern w:val="1"/>
          <w:sz w:val="24"/>
        </w:rPr>
        <w:t>Составление управленческих документов</w:t>
      </w:r>
      <w:r w:rsidR="00053D0C">
        <w:rPr>
          <w:kern w:val="1"/>
          <w:sz w:val="24"/>
        </w:rPr>
        <w:t xml:space="preserve"> по требованиям ГОСТ Р</w:t>
      </w:r>
      <w:proofErr w:type="gramStart"/>
      <w:r w:rsidR="00FD053D">
        <w:rPr>
          <w:kern w:val="1"/>
          <w:sz w:val="24"/>
        </w:rPr>
        <w:t>7</w:t>
      </w:r>
      <w:proofErr w:type="gramEnd"/>
      <w:r w:rsidR="00FD053D">
        <w:rPr>
          <w:kern w:val="1"/>
          <w:sz w:val="24"/>
        </w:rPr>
        <w:t>.0.97-2016</w:t>
      </w:r>
      <w:r w:rsidR="00053D0C">
        <w:rPr>
          <w:kern w:val="1"/>
          <w:sz w:val="24"/>
        </w:rPr>
        <w:t>.</w:t>
      </w:r>
    </w:p>
    <w:p w:rsidR="00710D36" w:rsidRPr="00710D36" w:rsidRDefault="00710D36" w:rsidP="00AC0B97">
      <w:pPr>
        <w:ind w:firstLine="709"/>
        <w:rPr>
          <w:sz w:val="24"/>
        </w:rPr>
      </w:pPr>
      <w:r w:rsidRPr="00710D36">
        <w:rPr>
          <w:sz w:val="24"/>
        </w:rPr>
        <w:t>Форма текущего контроля. Письменные работы.</w:t>
      </w:r>
    </w:p>
    <w:p w:rsidR="00710D36" w:rsidRPr="00710D36" w:rsidRDefault="00710D36" w:rsidP="00AC0B97">
      <w:pPr>
        <w:ind w:firstLine="709"/>
        <w:rPr>
          <w:sz w:val="24"/>
        </w:rPr>
      </w:pPr>
      <w:r w:rsidRPr="00710D36">
        <w:rPr>
          <w:sz w:val="24"/>
        </w:rPr>
        <w:t xml:space="preserve">Виды самостоятельной подготовки студентов по теме. </w:t>
      </w:r>
      <w:r w:rsidRPr="00710D36">
        <w:rPr>
          <w:kern w:val="1"/>
          <w:sz w:val="24"/>
        </w:rPr>
        <w:t>Практикум</w:t>
      </w:r>
      <w:r w:rsidRPr="00710D36">
        <w:rPr>
          <w:sz w:val="24"/>
        </w:rPr>
        <w:t>.</w:t>
      </w:r>
    </w:p>
    <w:p w:rsidR="00710D36" w:rsidRDefault="00710D36" w:rsidP="00AC0B97">
      <w:pPr>
        <w:ind w:firstLine="709"/>
        <w:rPr>
          <w:b/>
          <w:sz w:val="24"/>
          <w:szCs w:val="24"/>
        </w:rPr>
      </w:pPr>
    </w:p>
    <w:p w:rsidR="00C5052A" w:rsidRPr="00D24B44" w:rsidRDefault="00C5052A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lastRenderedPageBreak/>
        <w:t>Тема 3.</w:t>
      </w:r>
      <w:r w:rsidRPr="00D24B44">
        <w:rPr>
          <w:i/>
          <w:sz w:val="24"/>
          <w:szCs w:val="24"/>
        </w:rPr>
        <w:t>Виды организационно-распорядительных документов, правила их составления иоформления</w:t>
      </w:r>
      <w:r w:rsidRPr="00D24B44">
        <w:rPr>
          <w:sz w:val="24"/>
          <w:szCs w:val="24"/>
        </w:rPr>
        <w:t xml:space="preserve"> (</w:t>
      </w:r>
      <w:r w:rsidR="008D74B5">
        <w:rPr>
          <w:sz w:val="24"/>
          <w:szCs w:val="24"/>
        </w:rPr>
        <w:t>6</w:t>
      </w:r>
      <w:r w:rsidRPr="00D24B44">
        <w:rPr>
          <w:sz w:val="24"/>
          <w:szCs w:val="24"/>
        </w:rPr>
        <w:t xml:space="preserve"> час</w:t>
      </w:r>
      <w:r w:rsidR="008D74B5">
        <w:rPr>
          <w:sz w:val="24"/>
          <w:szCs w:val="24"/>
        </w:rPr>
        <w:t>ов</w:t>
      </w:r>
      <w:r w:rsidRPr="00D24B44">
        <w:rPr>
          <w:sz w:val="24"/>
          <w:szCs w:val="24"/>
        </w:rPr>
        <w:t>)</w:t>
      </w:r>
    </w:p>
    <w:p w:rsidR="00C5052A" w:rsidRPr="00D24B44" w:rsidRDefault="00C5052A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Виды организационно – распорядительных документов: организационные, распорядительные, информационно-справочные.</w:t>
      </w:r>
    </w:p>
    <w:p w:rsidR="00C5052A" w:rsidRPr="00D24B44" w:rsidRDefault="00C5052A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Организационные документы: уставы, положения, в том числе о структурных подразделениях; инструкции, в том числе должностных лиц; правила. Их назначение, структура, содержание, оформление, утверждение.</w:t>
      </w:r>
    </w:p>
    <w:p w:rsidR="00C5052A" w:rsidRPr="00D24B44" w:rsidRDefault="00C5052A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Распорядительные документы: постановления, решения, приказы, распоряжения, указания. Стадии подготовки распорядительных документов: изучение существа вопроса, подготовка проекта документа, согласование документа, подписание. Порядок доведения распорядительных документов до исполнителей.</w:t>
      </w:r>
    </w:p>
    <w:p w:rsidR="00C5052A" w:rsidRDefault="00C5052A" w:rsidP="00AC0B97">
      <w:pPr>
        <w:ind w:firstLine="709"/>
        <w:rPr>
          <w:sz w:val="24"/>
          <w:szCs w:val="24"/>
        </w:rPr>
      </w:pPr>
      <w:proofErr w:type="gramStart"/>
      <w:r w:rsidRPr="00D24B44">
        <w:rPr>
          <w:sz w:val="24"/>
          <w:szCs w:val="24"/>
        </w:rPr>
        <w:t>Информационно-справочные документы: справки, докладные и объяснительные записки, сводки, обзоры, акты, письма, телеграммы, телефонограммы.</w:t>
      </w:r>
      <w:proofErr w:type="gramEnd"/>
      <w:r w:rsidRPr="00D24B44">
        <w:rPr>
          <w:sz w:val="24"/>
          <w:szCs w:val="24"/>
        </w:rPr>
        <w:t xml:space="preserve"> Их назначение, содержание, порядок оформления.</w:t>
      </w:r>
    </w:p>
    <w:p w:rsidR="00053D0C" w:rsidRPr="00710D36" w:rsidRDefault="00053D0C" w:rsidP="00AC0B97">
      <w:pPr>
        <w:autoSpaceDE w:val="0"/>
        <w:autoSpaceDN w:val="0"/>
        <w:adjustRightInd w:val="0"/>
        <w:ind w:firstLine="709"/>
        <w:rPr>
          <w:i/>
          <w:color w:val="808080"/>
          <w:sz w:val="24"/>
        </w:rPr>
      </w:pPr>
      <w:r w:rsidRPr="00710D36">
        <w:rPr>
          <w:sz w:val="24"/>
        </w:rPr>
        <w:t>Литература по теме</w:t>
      </w:r>
      <w:r>
        <w:rPr>
          <w:sz w:val="24"/>
        </w:rPr>
        <w:t>а) 1-</w:t>
      </w:r>
      <w:r w:rsidR="00FD053D">
        <w:rPr>
          <w:sz w:val="24"/>
        </w:rPr>
        <w:t>8</w:t>
      </w:r>
      <w:r>
        <w:rPr>
          <w:sz w:val="24"/>
        </w:rPr>
        <w:t>; б) 2,</w:t>
      </w:r>
      <w:r w:rsidR="00FD053D">
        <w:rPr>
          <w:sz w:val="24"/>
        </w:rPr>
        <w:t>3,</w:t>
      </w:r>
      <w:r>
        <w:rPr>
          <w:sz w:val="24"/>
        </w:rPr>
        <w:t>5</w:t>
      </w:r>
    </w:p>
    <w:p w:rsidR="00053D0C" w:rsidRPr="00710D36" w:rsidRDefault="00053D0C" w:rsidP="00AC0B97">
      <w:pPr>
        <w:ind w:firstLine="709"/>
        <w:rPr>
          <w:sz w:val="24"/>
        </w:rPr>
      </w:pPr>
      <w:r>
        <w:rPr>
          <w:kern w:val="1"/>
          <w:sz w:val="24"/>
        </w:rPr>
        <w:t>Составление организационно-распорядительных документов по требованиям ГОСТ Р</w:t>
      </w:r>
      <w:proofErr w:type="gramStart"/>
      <w:r w:rsidR="00FD053D">
        <w:rPr>
          <w:kern w:val="1"/>
          <w:sz w:val="24"/>
        </w:rPr>
        <w:t>7</w:t>
      </w:r>
      <w:proofErr w:type="gramEnd"/>
      <w:r w:rsidR="00FD053D">
        <w:rPr>
          <w:kern w:val="1"/>
          <w:sz w:val="24"/>
        </w:rPr>
        <w:t>.0.97-2016</w:t>
      </w:r>
      <w:r>
        <w:rPr>
          <w:kern w:val="1"/>
          <w:sz w:val="24"/>
        </w:rPr>
        <w:t>.</w:t>
      </w:r>
      <w:r w:rsidR="00687A3B" w:rsidRPr="006A15E1">
        <w:rPr>
          <w:color w:val="000000" w:themeColor="text1"/>
          <w:sz w:val="24"/>
        </w:rPr>
        <w:t>Индивидуа</w:t>
      </w:r>
      <w:r w:rsidR="00687A3B">
        <w:rPr>
          <w:color w:val="000000" w:themeColor="text1"/>
          <w:sz w:val="24"/>
        </w:rPr>
        <w:t>льное задание «Анализ рынка ПО для работы с деловой информацией и кадровыми документами</w:t>
      </w:r>
      <w:r w:rsidR="00687A3B" w:rsidRPr="006A15E1">
        <w:rPr>
          <w:color w:val="000000" w:themeColor="text1"/>
          <w:sz w:val="24"/>
        </w:rPr>
        <w:t>»</w:t>
      </w:r>
    </w:p>
    <w:p w:rsidR="00053D0C" w:rsidRPr="00710D36" w:rsidRDefault="00053D0C" w:rsidP="00AC0B97">
      <w:pPr>
        <w:ind w:firstLine="709"/>
        <w:rPr>
          <w:sz w:val="24"/>
        </w:rPr>
      </w:pPr>
      <w:r w:rsidRPr="00710D36">
        <w:rPr>
          <w:sz w:val="24"/>
        </w:rPr>
        <w:t>Форма текущего контроля. Письменные работы.</w:t>
      </w:r>
    </w:p>
    <w:p w:rsidR="00053D0C" w:rsidRDefault="00053D0C" w:rsidP="00AC0B97">
      <w:pPr>
        <w:ind w:firstLine="709"/>
        <w:rPr>
          <w:sz w:val="24"/>
        </w:rPr>
      </w:pPr>
      <w:r w:rsidRPr="00710D36">
        <w:rPr>
          <w:sz w:val="24"/>
        </w:rPr>
        <w:t xml:space="preserve">Виды самостоятельной подготовки студентов по теме. </w:t>
      </w:r>
      <w:r w:rsidRPr="00710D36">
        <w:rPr>
          <w:kern w:val="1"/>
          <w:sz w:val="24"/>
        </w:rPr>
        <w:t>Практикум</w:t>
      </w:r>
      <w:r w:rsidRPr="00710D36">
        <w:rPr>
          <w:sz w:val="24"/>
        </w:rPr>
        <w:t>.</w:t>
      </w:r>
    </w:p>
    <w:p w:rsidR="00053D0C" w:rsidRDefault="00053D0C" w:rsidP="00AC0B97">
      <w:pPr>
        <w:ind w:firstLine="709"/>
        <w:rPr>
          <w:sz w:val="24"/>
        </w:rPr>
      </w:pPr>
    </w:p>
    <w:p w:rsidR="00C5052A" w:rsidRPr="00D24B44" w:rsidRDefault="00C5052A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>Тема 4</w:t>
      </w:r>
      <w:r w:rsidRPr="00D24B44">
        <w:rPr>
          <w:sz w:val="24"/>
          <w:szCs w:val="24"/>
        </w:rPr>
        <w:t xml:space="preserve">. </w:t>
      </w:r>
      <w:r w:rsidRPr="00D24B44">
        <w:rPr>
          <w:i/>
          <w:sz w:val="24"/>
          <w:szCs w:val="24"/>
        </w:rPr>
        <w:t>Состав и особенности работы с кадровой документацией</w:t>
      </w:r>
      <w:r w:rsidRPr="00D24B44">
        <w:rPr>
          <w:sz w:val="24"/>
          <w:szCs w:val="24"/>
        </w:rPr>
        <w:t>(</w:t>
      </w:r>
      <w:r w:rsidR="002D68FD">
        <w:rPr>
          <w:sz w:val="24"/>
          <w:szCs w:val="24"/>
        </w:rPr>
        <w:t>6</w:t>
      </w:r>
      <w:r w:rsidRPr="00D24B44">
        <w:rPr>
          <w:sz w:val="24"/>
          <w:szCs w:val="24"/>
        </w:rPr>
        <w:t xml:space="preserve"> час</w:t>
      </w:r>
      <w:r w:rsidR="008D74B5">
        <w:rPr>
          <w:sz w:val="24"/>
          <w:szCs w:val="24"/>
        </w:rPr>
        <w:t>ов</w:t>
      </w:r>
      <w:r w:rsidRPr="00D24B44">
        <w:rPr>
          <w:sz w:val="24"/>
          <w:szCs w:val="24"/>
        </w:rPr>
        <w:t>)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Состав и содержание документации, регламентирующей деятельность службы управления персоналом и работу с персоналом: Положение о персонале организации, Правила внутреннего трудового распорядка, Положение об отделе управления персоналом, должностные инструкции его сотрудников, нормативы времени на отдельные операции при работе с кадровой документацией, штатные расписания.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Состав кадровой документации: трудовой договор; приказы о приеме на работу, о переводе на другую работу, о предоставлении отпуска и др.; личная карточка, табель учета использования рабочего времени, личные заявления работников, графики отпусков, докладные записки и др. Нормативно-методические документы, регламентирующие состав, содержание, порядок составления и оформления кадровых документов. Особенности работы с кадровой документацией в организациях различных сфер деятельности: производственной, научной, образовательной, государственной службы и др. Карточная форма ведения документов.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Перечень кадровых документов, подлежащих утверждению руководителем организации.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Документирование рабочего времени и времени отдыха: документы обязательные и рекомендуемые.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Правила оформления приказа (распоряжения) о приеме на работу. Форма заявления о приеме на работу. Содержание и порядок заполнения анкеты, автобиографии, личного листка по учету кадров, личной карточки, учетной карточки научного работника. Виды и условия заключения трудового договора. Особенности условий трудового договора с лицами разных должностных категорий, с подростками, инвалидами. Порядок расторжения трудового договора.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Документы по увольнению работника: заявление или служебная записка, приказ об увольнении; порядок их составления, оформления и выдачи.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lastRenderedPageBreak/>
        <w:t>Виды перевода работников на другую работу. Документы по переводу: заявления, докладная записка, приказ о переводе. Порядок оформления перевода работника.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Порядок подготовки проектов приказов по личному составу, типовые формулировки приказов.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Особенности в документировании изменений условий трудового договора в зависимости от срока и инициатора изменений.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Нормативные документы о порядке ведения трудовых книжек. Правила заполнения трудовых книжек. Образцы формулировок записей в трудовых книжках. Вкладыш в трудовую книжку. Дубликат трудовой книжки. Учет движения трудовых книжек. Порядок выдачи трудовой книжки при увольнении. Хранение трудовых книжек.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Личное дело работника, его назначение, состав и порядок расположения документов в нем. Правила ведения и хранения личных дел. Порядок внесения изменений в документы личного дела. Учет личных дел и их выдача во временное пользование. Контрольные карточки.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Назначение и порядок ведения учетно-справочных картотек. Персональный, штатно-должностной и статистический учет работников. Типовая форма №Т-2, ее содержание, порядок заполнения личных карточек. Хранение и архивирование личных карточек.</w:t>
      </w:r>
    </w:p>
    <w:p w:rsidR="00C5052A" w:rsidRPr="00D24B44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Порядок оформления очередных отпусков. Трудовое законодательство о порядке предоставления и оформления отпусков. Графики отпусков, заявление работника, приказ о предоставлении отпуска.</w:t>
      </w:r>
    </w:p>
    <w:p w:rsidR="00C5052A" w:rsidRDefault="00C5052A" w:rsidP="00AC0B97">
      <w:pPr>
        <w:ind w:firstLine="709"/>
        <w:rPr>
          <w:spacing w:val="2"/>
          <w:sz w:val="24"/>
          <w:szCs w:val="24"/>
        </w:rPr>
      </w:pPr>
      <w:r w:rsidRPr="00D24B44">
        <w:rPr>
          <w:spacing w:val="2"/>
          <w:sz w:val="24"/>
          <w:szCs w:val="24"/>
        </w:rPr>
        <w:t>Порядок оформления документов по командированию работников: служебные записки руководителей структурных подразделений, приказы о командировании. Командировочные удостоверения, порядок их учета и регистрации. Журнал учета работников, отбывающих в командировки. Журнал учета приема командированных работников.</w:t>
      </w:r>
    </w:p>
    <w:p w:rsidR="00053D0C" w:rsidRPr="00710D36" w:rsidRDefault="00053D0C" w:rsidP="00AC0B97">
      <w:pPr>
        <w:autoSpaceDE w:val="0"/>
        <w:autoSpaceDN w:val="0"/>
        <w:adjustRightInd w:val="0"/>
        <w:ind w:firstLine="709"/>
        <w:rPr>
          <w:i/>
          <w:color w:val="808080"/>
          <w:sz w:val="24"/>
        </w:rPr>
      </w:pPr>
      <w:r w:rsidRPr="00710D36">
        <w:rPr>
          <w:sz w:val="24"/>
        </w:rPr>
        <w:t>Литература по теме</w:t>
      </w:r>
      <w:r>
        <w:rPr>
          <w:sz w:val="24"/>
        </w:rPr>
        <w:t>а) 1-</w:t>
      </w:r>
      <w:r w:rsidR="00FD053D">
        <w:rPr>
          <w:sz w:val="24"/>
        </w:rPr>
        <w:t xml:space="preserve">8; б) </w:t>
      </w:r>
      <w:r>
        <w:rPr>
          <w:sz w:val="24"/>
        </w:rPr>
        <w:t>2,</w:t>
      </w:r>
      <w:r w:rsidRPr="00710D36">
        <w:rPr>
          <w:sz w:val="24"/>
        </w:rPr>
        <w:t>4</w:t>
      </w:r>
      <w:r w:rsidR="00FD053D">
        <w:rPr>
          <w:sz w:val="24"/>
        </w:rPr>
        <w:t>-10</w:t>
      </w:r>
    </w:p>
    <w:p w:rsidR="00053D0C" w:rsidRPr="00710D36" w:rsidRDefault="00053D0C" w:rsidP="00AC0B97">
      <w:pPr>
        <w:ind w:firstLine="709"/>
        <w:rPr>
          <w:sz w:val="24"/>
        </w:rPr>
      </w:pPr>
      <w:r>
        <w:rPr>
          <w:kern w:val="1"/>
          <w:sz w:val="24"/>
        </w:rPr>
        <w:t>Составление кадровых документов по требованиям ГОСТ Р</w:t>
      </w:r>
      <w:proofErr w:type="gramStart"/>
      <w:r w:rsidR="00FD053D">
        <w:rPr>
          <w:kern w:val="1"/>
          <w:sz w:val="24"/>
        </w:rPr>
        <w:t>7</w:t>
      </w:r>
      <w:proofErr w:type="gramEnd"/>
      <w:r w:rsidR="00FD053D">
        <w:rPr>
          <w:kern w:val="1"/>
          <w:sz w:val="24"/>
        </w:rPr>
        <w:t>.0.97-2016.</w:t>
      </w:r>
      <w:r w:rsidR="009D3D01">
        <w:rPr>
          <w:color w:val="000000" w:themeColor="text1"/>
          <w:sz w:val="24"/>
        </w:rPr>
        <w:t xml:space="preserve">Индивидуальное задание </w:t>
      </w:r>
      <w:r w:rsidR="009D3D01" w:rsidRPr="009563B4">
        <w:rPr>
          <w:color w:val="000000" w:themeColor="text1"/>
          <w:sz w:val="24"/>
        </w:rPr>
        <w:t>«Инструкция по делопроизводству»</w:t>
      </w:r>
    </w:p>
    <w:p w:rsidR="00053D0C" w:rsidRPr="00710D36" w:rsidRDefault="00053D0C" w:rsidP="00AC0B97">
      <w:pPr>
        <w:ind w:firstLine="709"/>
        <w:rPr>
          <w:sz w:val="24"/>
        </w:rPr>
      </w:pPr>
      <w:r w:rsidRPr="00710D36">
        <w:rPr>
          <w:sz w:val="24"/>
        </w:rPr>
        <w:t>Форма текущего контроля. Письменные работы.</w:t>
      </w:r>
    </w:p>
    <w:p w:rsidR="00053D0C" w:rsidRPr="00710D36" w:rsidRDefault="00053D0C" w:rsidP="00AC0B97">
      <w:pPr>
        <w:ind w:firstLine="709"/>
        <w:rPr>
          <w:sz w:val="24"/>
        </w:rPr>
      </w:pPr>
      <w:r w:rsidRPr="00710D36">
        <w:rPr>
          <w:sz w:val="24"/>
        </w:rPr>
        <w:t xml:space="preserve">Виды самостоятельной подготовки студентов по теме. </w:t>
      </w:r>
      <w:r w:rsidRPr="00710D36">
        <w:rPr>
          <w:kern w:val="1"/>
          <w:sz w:val="24"/>
        </w:rPr>
        <w:t>Практикум</w:t>
      </w:r>
      <w:r w:rsidRPr="00710D36">
        <w:rPr>
          <w:sz w:val="24"/>
        </w:rPr>
        <w:t>.</w:t>
      </w:r>
    </w:p>
    <w:p w:rsidR="00804EC3" w:rsidRDefault="00804EC3" w:rsidP="00804EC3">
      <w:pPr>
        <w:ind w:firstLine="567"/>
        <w:rPr>
          <w:b/>
          <w:sz w:val="24"/>
          <w:szCs w:val="24"/>
        </w:rPr>
      </w:pPr>
    </w:p>
    <w:p w:rsidR="00804EC3" w:rsidRPr="00EC2EEC" w:rsidRDefault="00804EC3" w:rsidP="00804EC3">
      <w:pPr>
        <w:ind w:firstLine="567"/>
        <w:rPr>
          <w:b/>
          <w:sz w:val="24"/>
          <w:szCs w:val="24"/>
        </w:rPr>
      </w:pPr>
      <w:r w:rsidRPr="00EC2EEC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5</w:t>
      </w:r>
      <w:r w:rsidRPr="00EC2EEC">
        <w:rPr>
          <w:b/>
          <w:sz w:val="24"/>
          <w:szCs w:val="24"/>
        </w:rPr>
        <w:t xml:space="preserve">. </w:t>
      </w:r>
      <w:r w:rsidRPr="002D68FD">
        <w:rPr>
          <w:i/>
          <w:sz w:val="24"/>
          <w:szCs w:val="24"/>
        </w:rPr>
        <w:t>Организация документооборота</w:t>
      </w:r>
      <w:r w:rsidR="002D68FD" w:rsidRPr="002D68FD">
        <w:rPr>
          <w:i/>
          <w:sz w:val="24"/>
          <w:szCs w:val="24"/>
        </w:rPr>
        <w:t xml:space="preserve"> (</w:t>
      </w:r>
      <w:r w:rsidR="002D68FD">
        <w:rPr>
          <w:sz w:val="24"/>
          <w:szCs w:val="24"/>
        </w:rPr>
        <w:t>2 часа)</w:t>
      </w:r>
    </w:p>
    <w:p w:rsidR="00804EC3" w:rsidRPr="00EC2EEC" w:rsidRDefault="00804EC3" w:rsidP="00804EC3">
      <w:pPr>
        <w:ind w:firstLine="567"/>
        <w:rPr>
          <w:sz w:val="24"/>
          <w:szCs w:val="24"/>
        </w:rPr>
      </w:pPr>
      <w:r w:rsidRPr="00EC2EEC">
        <w:rPr>
          <w:sz w:val="24"/>
          <w:szCs w:val="24"/>
        </w:rPr>
        <w:t xml:space="preserve">Цель и задачи управления документацией организации. Принципы организации документооборота. Порядок движения документов в организации и основные этапы документооборота. Организация работы с документами руководителей и исполнителей. Организация контроля исполнения документов. Особенности организации работы с конфиденциальными документами. Организация хранения документов, оперативное хранение документов, экспертиза их ценности и подготовка к сдаче в архив. </w:t>
      </w:r>
    </w:p>
    <w:p w:rsidR="00804EC3" w:rsidRPr="00EC2EEC" w:rsidRDefault="00804EC3" w:rsidP="00804EC3">
      <w:pPr>
        <w:ind w:firstLine="567"/>
        <w:rPr>
          <w:sz w:val="24"/>
          <w:szCs w:val="24"/>
        </w:rPr>
      </w:pPr>
      <w:r w:rsidRPr="00EC2EEC">
        <w:rPr>
          <w:sz w:val="24"/>
          <w:szCs w:val="24"/>
        </w:rPr>
        <w:t xml:space="preserve">Современные информационные технологии в документационном обеспечении управления. Системы электронного документооборота, их классификация, особенности внедрения и тенденции развития. </w:t>
      </w:r>
    </w:p>
    <w:p w:rsidR="00804EC3" w:rsidRPr="00C740E2" w:rsidRDefault="00804EC3" w:rsidP="00804EC3">
      <w:pPr>
        <w:pStyle w:val="Style13"/>
        <w:widowControl/>
        <w:spacing w:line="240" w:lineRule="auto"/>
        <w:ind w:firstLine="709"/>
        <w:jc w:val="left"/>
        <w:rPr>
          <w:rStyle w:val="FontStyle51"/>
        </w:rPr>
      </w:pPr>
      <w:r w:rsidRPr="00C740E2">
        <w:rPr>
          <w:rStyle w:val="FontStyle51"/>
          <w:i/>
        </w:rPr>
        <w:t xml:space="preserve">Литература по теме: </w:t>
      </w:r>
    </w:p>
    <w:p w:rsidR="00804EC3" w:rsidRPr="00C740E2" w:rsidRDefault="00804EC3" w:rsidP="00804EC3">
      <w:pPr>
        <w:pStyle w:val="Style13"/>
        <w:widowControl/>
        <w:spacing w:line="240" w:lineRule="auto"/>
        <w:ind w:firstLine="709"/>
        <w:jc w:val="left"/>
        <w:rPr>
          <w:rStyle w:val="FontStyle51"/>
        </w:rPr>
      </w:pPr>
      <w:r w:rsidRPr="008A7D2C">
        <w:rPr>
          <w:rStyle w:val="FontStyle51"/>
        </w:rPr>
        <w:t>Основная:  1-</w:t>
      </w:r>
      <w:r w:rsidR="00FD053D">
        <w:rPr>
          <w:rStyle w:val="FontStyle51"/>
        </w:rPr>
        <w:t>8</w:t>
      </w:r>
      <w:r w:rsidRPr="008A7D2C">
        <w:rPr>
          <w:rStyle w:val="FontStyle51"/>
        </w:rPr>
        <w:t xml:space="preserve">       Дополнительная: 1</w:t>
      </w:r>
      <w:r w:rsidR="00FD053D">
        <w:rPr>
          <w:rStyle w:val="FontStyle51"/>
        </w:rPr>
        <w:t>,6-10</w:t>
      </w:r>
    </w:p>
    <w:p w:rsidR="00804EC3" w:rsidRPr="00C740E2" w:rsidRDefault="00804EC3" w:rsidP="00804EC3">
      <w:pPr>
        <w:ind w:firstLine="709"/>
        <w:rPr>
          <w:rFonts w:eastAsia="Calibri"/>
        </w:rPr>
      </w:pPr>
      <w:r w:rsidRPr="00C740E2">
        <w:rPr>
          <w:rStyle w:val="FontStyle51"/>
          <w:i/>
          <w:sz w:val="24"/>
          <w:szCs w:val="24"/>
        </w:rPr>
        <w:t xml:space="preserve">Формы и методы проведения занятий, применяемые образовательные технологии: </w:t>
      </w:r>
      <w:r w:rsidRPr="00C740E2">
        <w:rPr>
          <w:rStyle w:val="FontStyle51"/>
          <w:sz w:val="24"/>
          <w:szCs w:val="24"/>
        </w:rPr>
        <w:t xml:space="preserve">лекции и практические занятия в интерактивных формах – лекции-презентации. </w:t>
      </w:r>
      <w:r w:rsidRPr="00C740E2">
        <w:rPr>
          <w:rFonts w:eastAsia="Calibri"/>
        </w:rPr>
        <w:t>Закрепление основных понятий и определений, изученных на лекции. Групповая дискуссия на заданную тему.</w:t>
      </w:r>
    </w:p>
    <w:p w:rsidR="00804EC3" w:rsidRPr="00C740E2" w:rsidRDefault="00804EC3" w:rsidP="00804EC3">
      <w:pPr>
        <w:pStyle w:val="Style13"/>
        <w:widowControl/>
        <w:spacing w:line="240" w:lineRule="auto"/>
        <w:ind w:firstLine="709"/>
        <w:rPr>
          <w:rStyle w:val="FontStyle51"/>
        </w:rPr>
      </w:pPr>
      <w:r w:rsidRPr="00C740E2">
        <w:rPr>
          <w:rStyle w:val="FontStyle51"/>
          <w:i/>
        </w:rPr>
        <w:t>Форма текущего контроля</w:t>
      </w:r>
      <w:r w:rsidRPr="00C740E2">
        <w:rPr>
          <w:rStyle w:val="FontStyle51"/>
        </w:rPr>
        <w:t>: к</w:t>
      </w:r>
      <w:r w:rsidRPr="00C740E2">
        <w:t>онтрольная работа с выполнением тестовых заданий,</w:t>
      </w:r>
      <w:r w:rsidRPr="00C740E2">
        <w:rPr>
          <w:rStyle w:val="FontStyle51"/>
        </w:rPr>
        <w:t xml:space="preserve"> участие в обсуждениях, проверка умения использовать терминологию дисциплины</w:t>
      </w:r>
      <w:r>
        <w:rPr>
          <w:rStyle w:val="FontStyle51"/>
        </w:rPr>
        <w:t xml:space="preserve"> и навыков самостоятельного оформления документов.</w:t>
      </w:r>
    </w:p>
    <w:p w:rsidR="00804EC3" w:rsidRDefault="00804EC3" w:rsidP="00804EC3">
      <w:pPr>
        <w:pStyle w:val="Style13"/>
        <w:widowControl/>
        <w:spacing w:line="240" w:lineRule="auto"/>
        <w:ind w:firstLine="709"/>
        <w:rPr>
          <w:szCs w:val="20"/>
        </w:rPr>
      </w:pPr>
      <w:r w:rsidRPr="00C740E2">
        <w:rPr>
          <w:rStyle w:val="FontStyle51"/>
          <w:i/>
        </w:rPr>
        <w:lastRenderedPageBreak/>
        <w:t>Виды самостоятельной подготовки студентов по теме</w:t>
      </w:r>
      <w:r w:rsidRPr="00C740E2">
        <w:rPr>
          <w:rStyle w:val="FontStyle51"/>
        </w:rPr>
        <w:t xml:space="preserve">: </w:t>
      </w:r>
      <w:r w:rsidRPr="00C740E2">
        <w:t xml:space="preserve">закрепление теоретического материала с помощью презентаций лекций, рекомендуемой литературы, </w:t>
      </w:r>
      <w:r>
        <w:t>подготовка к самостоятельной работе.</w:t>
      </w:r>
    </w:p>
    <w:p w:rsidR="00053D0C" w:rsidRPr="00D24B44" w:rsidRDefault="00053D0C" w:rsidP="00AC0B97">
      <w:pPr>
        <w:ind w:firstLine="709"/>
        <w:rPr>
          <w:spacing w:val="2"/>
          <w:sz w:val="24"/>
          <w:szCs w:val="24"/>
        </w:rPr>
      </w:pPr>
    </w:p>
    <w:p w:rsidR="00C20090" w:rsidRPr="00D24B44" w:rsidRDefault="00D24B44" w:rsidP="00AC0B97">
      <w:pPr>
        <w:ind w:firstLine="709"/>
        <w:rPr>
          <w:sz w:val="24"/>
          <w:szCs w:val="24"/>
        </w:rPr>
      </w:pPr>
      <w:bookmarkStart w:id="28" w:name="_Toc357086717"/>
      <w:bookmarkStart w:id="29" w:name="_Toc358708245"/>
      <w:bookmarkStart w:id="30" w:name="_Toc358711729"/>
      <w:bookmarkEnd w:id="22"/>
      <w:bookmarkEnd w:id="23"/>
      <w:bookmarkEnd w:id="24"/>
      <w:bookmarkEnd w:id="25"/>
      <w:bookmarkEnd w:id="26"/>
      <w:bookmarkEnd w:id="27"/>
      <w:r w:rsidRPr="00D24B44">
        <w:rPr>
          <w:sz w:val="24"/>
          <w:szCs w:val="24"/>
        </w:rPr>
        <w:t>Самостоятельная работа студентов (</w:t>
      </w:r>
      <w:r w:rsidRPr="00D24B44">
        <w:rPr>
          <w:sz w:val="24"/>
          <w:szCs w:val="24"/>
          <w:lang w:val="en-US"/>
        </w:rPr>
        <w:t>CPC</w:t>
      </w:r>
      <w:r w:rsidRPr="00D24B44">
        <w:rPr>
          <w:sz w:val="24"/>
          <w:szCs w:val="24"/>
        </w:rPr>
        <w:t xml:space="preserve">) по изучению дисциплины «Делопроизводство в кадровой службе» необходима для закрепления полученных знаний и выработки необходимых навыков решения управленческих проблем в профессиональной области. </w:t>
      </w:r>
      <w:r w:rsidR="00C20090" w:rsidRPr="00D24B44">
        <w:rPr>
          <w:sz w:val="24"/>
          <w:szCs w:val="24"/>
        </w:rPr>
        <w:t>Самостоятельная работа студентов – это деятельность, которую они совершают без непосредственной помощи и указаний преподавателя, призванная обеспечить возможность осуществлять самостоятельную познавательную деятельность в обучении.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 xml:space="preserve">Основными видами </w:t>
      </w:r>
      <w:r w:rsidRPr="00D24B44">
        <w:rPr>
          <w:sz w:val="24"/>
          <w:szCs w:val="24"/>
          <w:lang w:val="en-US"/>
        </w:rPr>
        <w:t>CPC</w:t>
      </w:r>
      <w:r w:rsidRPr="00D24B44">
        <w:rPr>
          <w:sz w:val="24"/>
          <w:szCs w:val="24"/>
        </w:rPr>
        <w:t xml:space="preserve"> по дисциплине являются: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– подготовка реферата по теме на самостоятельное изучение (по рекомендации руководителя);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 xml:space="preserve">– формирование пакета документов </w:t>
      </w:r>
      <w:r w:rsidR="00053D0C">
        <w:rPr>
          <w:sz w:val="24"/>
          <w:szCs w:val="24"/>
        </w:rPr>
        <w:t>в конкретной кадровой ситуации</w:t>
      </w:r>
      <w:r w:rsidR="009954C6">
        <w:rPr>
          <w:sz w:val="24"/>
          <w:szCs w:val="24"/>
        </w:rPr>
        <w:t>, контрольная работа для студентов заочной формы обучения</w:t>
      </w:r>
      <w:r w:rsidRPr="00D24B44">
        <w:rPr>
          <w:sz w:val="24"/>
          <w:szCs w:val="24"/>
        </w:rPr>
        <w:t>.</w:t>
      </w:r>
    </w:p>
    <w:p w:rsidR="00D24B44" w:rsidRPr="00053D0C" w:rsidRDefault="00D24B44" w:rsidP="00AC0B97">
      <w:pPr>
        <w:pStyle w:val="1"/>
        <w:pageBreakBefore w:val="0"/>
        <w:spacing w:before="240"/>
        <w:ind w:firstLine="709"/>
        <w:jc w:val="both"/>
        <w:rPr>
          <w:rFonts w:ascii="Times New Roman" w:hAnsi="Times New Roman"/>
          <w:b w:val="0"/>
          <w:kern w:val="32"/>
          <w:szCs w:val="24"/>
          <w:lang w:eastAsia="ru-RU"/>
        </w:rPr>
      </w:pPr>
      <w:bookmarkStart w:id="31" w:name="_Toc358881717"/>
      <w:bookmarkStart w:id="32" w:name="_Toc359589208"/>
      <w:bookmarkStart w:id="33" w:name="_Toc359836550"/>
      <w:r w:rsidRPr="00053D0C">
        <w:rPr>
          <w:rFonts w:ascii="Times New Roman" w:hAnsi="Times New Roman"/>
          <w:b w:val="0"/>
          <w:kern w:val="32"/>
          <w:szCs w:val="24"/>
          <w:lang w:eastAsia="ru-RU"/>
        </w:rPr>
        <w:t>О</w:t>
      </w:r>
      <w:r w:rsidR="00053D0C" w:rsidRPr="00053D0C">
        <w:rPr>
          <w:rFonts w:ascii="Times New Roman" w:hAnsi="Times New Roman"/>
          <w:b w:val="0"/>
          <w:caps w:val="0"/>
          <w:kern w:val="32"/>
          <w:szCs w:val="24"/>
          <w:lang w:eastAsia="ru-RU"/>
        </w:rPr>
        <w:t>бразовательные технологии</w:t>
      </w:r>
      <w:bookmarkEnd w:id="28"/>
      <w:bookmarkEnd w:id="29"/>
      <w:bookmarkEnd w:id="30"/>
      <w:bookmarkEnd w:id="31"/>
      <w:bookmarkEnd w:id="32"/>
      <w:bookmarkEnd w:id="33"/>
    </w:p>
    <w:p w:rsidR="00D24B44" w:rsidRPr="00D24B44" w:rsidRDefault="00D24B44" w:rsidP="00AC0B97">
      <w:pPr>
        <w:ind w:firstLine="709"/>
        <w:rPr>
          <w:sz w:val="24"/>
          <w:szCs w:val="24"/>
        </w:rPr>
      </w:pPr>
      <w:bookmarkStart w:id="34" w:name="_Toc357086718"/>
      <w:bookmarkStart w:id="35" w:name="_Toc358708246"/>
      <w:bookmarkStart w:id="36" w:name="_Toc358711730"/>
      <w:bookmarkStart w:id="37" w:name="_Toc358881718"/>
      <w:r w:rsidRPr="00D24B44">
        <w:rPr>
          <w:sz w:val="24"/>
          <w:szCs w:val="24"/>
        </w:rPr>
        <w:t>Учебным планом по дисциплине «Делопроизводство в кадровой службе» предусмотрен</w:t>
      </w:r>
      <w:r w:rsidR="00053D0C">
        <w:rPr>
          <w:sz w:val="24"/>
          <w:szCs w:val="24"/>
        </w:rPr>
        <w:t>о</w:t>
      </w:r>
      <w:r w:rsidRPr="00D24B44">
        <w:rPr>
          <w:sz w:val="24"/>
          <w:szCs w:val="24"/>
        </w:rPr>
        <w:t xml:space="preserve"> применение информационных технологий: </w:t>
      </w:r>
      <w:r w:rsidRPr="00D24B44">
        <w:rPr>
          <w:bCs/>
          <w:sz w:val="24"/>
          <w:szCs w:val="24"/>
        </w:rPr>
        <w:t xml:space="preserve">использование </w:t>
      </w:r>
      <w:r w:rsidR="00053D0C">
        <w:rPr>
          <w:bCs/>
          <w:sz w:val="24"/>
          <w:szCs w:val="24"/>
        </w:rPr>
        <w:t xml:space="preserve">программы </w:t>
      </w:r>
      <w:r w:rsidR="00053D0C">
        <w:rPr>
          <w:bCs/>
          <w:sz w:val="24"/>
          <w:szCs w:val="24"/>
          <w:lang w:val="en-US"/>
        </w:rPr>
        <w:t>Moodle</w:t>
      </w:r>
      <w:r w:rsidR="00053D0C" w:rsidRPr="00053D0C">
        <w:rPr>
          <w:bCs/>
          <w:sz w:val="24"/>
          <w:szCs w:val="24"/>
        </w:rPr>
        <w:t xml:space="preserve">, </w:t>
      </w:r>
      <w:r w:rsidRPr="00D24B44">
        <w:rPr>
          <w:bCs/>
          <w:sz w:val="24"/>
          <w:szCs w:val="24"/>
        </w:rPr>
        <w:t>комплекса презентаций по курсу; проведение аттестации в форме компьютерного тестирования (СИТО).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 xml:space="preserve">Для студентов в качестве самостоятельной работы предполагается подготовка </w:t>
      </w:r>
      <w:r w:rsidR="00C20090">
        <w:rPr>
          <w:sz w:val="24"/>
          <w:szCs w:val="24"/>
        </w:rPr>
        <w:t>письменных работ</w:t>
      </w:r>
      <w:r w:rsidRPr="00D24B44">
        <w:rPr>
          <w:sz w:val="24"/>
          <w:szCs w:val="24"/>
        </w:rPr>
        <w:t>.</w:t>
      </w:r>
    </w:p>
    <w:p w:rsidR="00C20090" w:rsidRPr="00C20090" w:rsidRDefault="00C20090" w:rsidP="00AC0B97">
      <w:pPr>
        <w:spacing w:before="120" w:after="120"/>
        <w:ind w:firstLine="709"/>
        <w:rPr>
          <w:rFonts w:ascii="Arial" w:hAnsi="Arial" w:cs="Arial"/>
          <w:b/>
          <w:sz w:val="24"/>
        </w:rPr>
      </w:pPr>
      <w:bookmarkStart w:id="38" w:name="_Toc359589209"/>
      <w:bookmarkStart w:id="39" w:name="_Toc359836551"/>
      <w:r w:rsidRPr="00C20090">
        <w:rPr>
          <w:rFonts w:ascii="Arial" w:hAnsi="Arial" w:cs="Arial"/>
          <w:b/>
          <w:sz w:val="24"/>
        </w:rPr>
        <w:t xml:space="preserve">6. Методические указания для </w:t>
      </w:r>
      <w:proofErr w:type="gramStart"/>
      <w:r w:rsidRPr="00C20090">
        <w:rPr>
          <w:rFonts w:ascii="Arial" w:hAnsi="Arial" w:cs="Arial"/>
          <w:b/>
          <w:sz w:val="24"/>
        </w:rPr>
        <w:t>обучающихся</w:t>
      </w:r>
      <w:proofErr w:type="gramEnd"/>
      <w:r w:rsidRPr="00C20090">
        <w:rPr>
          <w:rFonts w:ascii="Arial" w:hAnsi="Arial" w:cs="Arial"/>
          <w:b/>
          <w:sz w:val="24"/>
        </w:rPr>
        <w:t xml:space="preserve"> по освоению дисциплины (модуля)</w:t>
      </w:r>
    </w:p>
    <w:p w:rsidR="00C20090" w:rsidRDefault="00C20090" w:rsidP="00AC0B97">
      <w:pPr>
        <w:ind w:firstLine="709"/>
        <w:rPr>
          <w:b/>
          <w:sz w:val="24"/>
        </w:rPr>
      </w:pPr>
      <w:r w:rsidRPr="00C20090">
        <w:rPr>
          <w:b/>
          <w:sz w:val="24"/>
        </w:rPr>
        <w:t>6.1.Составление сводной таблицы «Нормативная регламентация делопроизводства и документирования кадровой документации»</w:t>
      </w:r>
    </w:p>
    <w:p w:rsidR="00C20090" w:rsidRDefault="00C20090" w:rsidP="00AC0B97">
      <w:pPr>
        <w:ind w:firstLine="709"/>
        <w:rPr>
          <w:b/>
          <w:sz w:val="24"/>
        </w:rPr>
      </w:pPr>
    </w:p>
    <w:tbl>
      <w:tblPr>
        <w:tblStyle w:val="af8"/>
        <w:tblW w:w="0" w:type="auto"/>
        <w:tblLook w:val="04A0"/>
      </w:tblPr>
      <w:tblGrid>
        <w:gridCol w:w="564"/>
        <w:gridCol w:w="1953"/>
        <w:gridCol w:w="7372"/>
      </w:tblGrid>
      <w:tr w:rsidR="00C20090" w:rsidRPr="0073232D" w:rsidTr="00C20090">
        <w:tc>
          <w:tcPr>
            <w:tcW w:w="564" w:type="dxa"/>
          </w:tcPr>
          <w:p w:rsidR="00C20090" w:rsidRPr="0073232D" w:rsidRDefault="00C20090" w:rsidP="00AC0B97">
            <w:pPr>
              <w:ind w:firstLine="709"/>
            </w:pPr>
            <w:r w:rsidRPr="0073232D">
              <w:t xml:space="preserve">№ </w:t>
            </w:r>
            <w:proofErr w:type="gramStart"/>
            <w:r w:rsidRPr="0073232D">
              <w:t>п</w:t>
            </w:r>
            <w:proofErr w:type="gramEnd"/>
            <w:r w:rsidRPr="0073232D">
              <w:t>/п</w:t>
            </w:r>
          </w:p>
        </w:tc>
        <w:tc>
          <w:tcPr>
            <w:tcW w:w="1953" w:type="dxa"/>
          </w:tcPr>
          <w:p w:rsidR="00C20090" w:rsidRPr="0073232D" w:rsidRDefault="00C20090" w:rsidP="00AC0B97">
            <w:pPr>
              <w:ind w:firstLine="709"/>
            </w:pPr>
            <w:r w:rsidRPr="0073232D">
              <w:t xml:space="preserve">Наименование </w:t>
            </w:r>
            <w:r>
              <w:t>нормативного документа</w:t>
            </w:r>
          </w:p>
        </w:tc>
        <w:tc>
          <w:tcPr>
            <w:tcW w:w="7372" w:type="dxa"/>
          </w:tcPr>
          <w:p w:rsidR="00C20090" w:rsidRPr="0073232D" w:rsidRDefault="00C20090" w:rsidP="00AC0B97">
            <w:pPr>
              <w:ind w:firstLine="709"/>
            </w:pPr>
            <w:r>
              <w:t>Сфера регулирования</w:t>
            </w:r>
          </w:p>
        </w:tc>
      </w:tr>
      <w:tr w:rsidR="00C20090" w:rsidRPr="0073232D" w:rsidTr="00C20090">
        <w:tc>
          <w:tcPr>
            <w:tcW w:w="564" w:type="dxa"/>
          </w:tcPr>
          <w:p w:rsidR="00C20090" w:rsidRPr="0073232D" w:rsidRDefault="00C20090" w:rsidP="00AC0B97">
            <w:pPr>
              <w:ind w:firstLine="709"/>
            </w:pPr>
            <w:r w:rsidRPr="0073232D">
              <w:t>1.</w:t>
            </w:r>
          </w:p>
        </w:tc>
        <w:tc>
          <w:tcPr>
            <w:tcW w:w="1953" w:type="dxa"/>
          </w:tcPr>
          <w:p w:rsidR="00C20090" w:rsidRPr="0073232D" w:rsidRDefault="00C20090" w:rsidP="00AC0B97">
            <w:pPr>
              <w:ind w:firstLine="709"/>
            </w:pPr>
          </w:p>
        </w:tc>
        <w:tc>
          <w:tcPr>
            <w:tcW w:w="7372" w:type="dxa"/>
          </w:tcPr>
          <w:p w:rsidR="00C20090" w:rsidRPr="0073232D" w:rsidRDefault="00C20090" w:rsidP="00AC0B97">
            <w:pPr>
              <w:ind w:firstLine="709"/>
            </w:pPr>
          </w:p>
        </w:tc>
      </w:tr>
      <w:tr w:rsidR="00C20090" w:rsidRPr="0073232D" w:rsidTr="00C20090">
        <w:tc>
          <w:tcPr>
            <w:tcW w:w="564" w:type="dxa"/>
          </w:tcPr>
          <w:p w:rsidR="00C20090" w:rsidRPr="0073232D" w:rsidRDefault="00C20090" w:rsidP="00AC0B97">
            <w:pPr>
              <w:ind w:firstLine="709"/>
            </w:pPr>
            <w:r w:rsidRPr="0073232D">
              <w:t>2.</w:t>
            </w:r>
          </w:p>
        </w:tc>
        <w:tc>
          <w:tcPr>
            <w:tcW w:w="1953" w:type="dxa"/>
          </w:tcPr>
          <w:p w:rsidR="00C20090" w:rsidRPr="0073232D" w:rsidRDefault="00C20090" w:rsidP="00AC0B97">
            <w:pPr>
              <w:ind w:firstLine="709"/>
            </w:pPr>
          </w:p>
        </w:tc>
        <w:tc>
          <w:tcPr>
            <w:tcW w:w="7372" w:type="dxa"/>
          </w:tcPr>
          <w:p w:rsidR="00C20090" w:rsidRPr="0073232D" w:rsidRDefault="00C20090" w:rsidP="00AC0B97">
            <w:pPr>
              <w:ind w:firstLine="709"/>
            </w:pPr>
          </w:p>
        </w:tc>
      </w:tr>
      <w:tr w:rsidR="00C20090" w:rsidRPr="0073232D" w:rsidTr="00C20090">
        <w:tc>
          <w:tcPr>
            <w:tcW w:w="564" w:type="dxa"/>
          </w:tcPr>
          <w:p w:rsidR="00C20090" w:rsidRPr="0073232D" w:rsidRDefault="00C20090" w:rsidP="00AC0B97">
            <w:pPr>
              <w:ind w:firstLine="709"/>
            </w:pPr>
            <w:r w:rsidRPr="0073232D">
              <w:t>3 и т.д.</w:t>
            </w:r>
          </w:p>
        </w:tc>
        <w:tc>
          <w:tcPr>
            <w:tcW w:w="1953" w:type="dxa"/>
          </w:tcPr>
          <w:p w:rsidR="00C20090" w:rsidRPr="0073232D" w:rsidRDefault="00C20090" w:rsidP="00AC0B97">
            <w:pPr>
              <w:ind w:firstLine="709"/>
            </w:pPr>
          </w:p>
        </w:tc>
        <w:tc>
          <w:tcPr>
            <w:tcW w:w="7372" w:type="dxa"/>
          </w:tcPr>
          <w:p w:rsidR="00C20090" w:rsidRPr="0073232D" w:rsidRDefault="00C20090" w:rsidP="00AC0B97">
            <w:pPr>
              <w:ind w:firstLine="709"/>
            </w:pPr>
          </w:p>
        </w:tc>
      </w:tr>
    </w:tbl>
    <w:p w:rsidR="00C20090" w:rsidRPr="00C20090" w:rsidRDefault="00C20090" w:rsidP="00AC0B97">
      <w:pPr>
        <w:ind w:firstLine="709"/>
        <w:rPr>
          <w:b/>
          <w:sz w:val="24"/>
        </w:rPr>
      </w:pPr>
    </w:p>
    <w:p w:rsidR="00D24B44" w:rsidRPr="00D24B44" w:rsidRDefault="00C20090" w:rsidP="00AC0B97">
      <w:pPr>
        <w:tabs>
          <w:tab w:val="left" w:pos="426"/>
        </w:tabs>
        <w:ind w:firstLine="709"/>
        <w:outlineLvl w:val="1"/>
        <w:rPr>
          <w:b/>
          <w:iCs/>
          <w:sz w:val="24"/>
          <w:szCs w:val="24"/>
        </w:rPr>
      </w:pPr>
      <w:bookmarkStart w:id="40" w:name="_Toc339297036"/>
      <w:bookmarkStart w:id="41" w:name="_Toc359589211"/>
      <w:bookmarkEnd w:id="34"/>
      <w:bookmarkEnd w:id="35"/>
      <w:bookmarkEnd w:id="36"/>
      <w:bookmarkEnd w:id="37"/>
      <w:bookmarkEnd w:id="38"/>
      <w:bookmarkEnd w:id="39"/>
      <w:r>
        <w:rPr>
          <w:b/>
          <w:sz w:val="24"/>
          <w:szCs w:val="24"/>
        </w:rPr>
        <w:t xml:space="preserve">6.2 </w:t>
      </w:r>
      <w:r w:rsidR="00D24B44" w:rsidRPr="00D24B44">
        <w:rPr>
          <w:b/>
          <w:sz w:val="24"/>
          <w:szCs w:val="24"/>
        </w:rPr>
        <w:t xml:space="preserve">Подготовка и защита реферата. </w:t>
      </w:r>
      <w:r w:rsidR="00D24B44" w:rsidRPr="00D24B44">
        <w:rPr>
          <w:b/>
          <w:iCs/>
          <w:sz w:val="24"/>
          <w:szCs w:val="24"/>
        </w:rPr>
        <w:t>Рекомендуемые темы: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Понятие делопроизводства, история его появления.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Организация современного делопроизводства и направления его совершенствования.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Документ и системы документации.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Состав и содержание кадровой документации.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Ведение трудовой книжки.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Правила оформления управленческих документов.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Порядок оформления документов по приему, увольнению, переводу и отпускам.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Формирование и ведение личных дел.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lastRenderedPageBreak/>
        <w:t>Документирование рабочего времени и времени отдыха.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Трудовой договор: особенности оформления и внесения изменений.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Оформление документов по командированию работников.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 xml:space="preserve">Порядок предоставления и оформления отпусков. 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Систематизация документов, номенклатура для их формирования и хранения.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Документирование оценки деятельности работников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Процесс защиты персональных данных в кадровой службе.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Законодательное и нормативно-методическое регулирование делопроизводства.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Использование компьютерных технологий в процессе документирования и делопроизводства.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Организационная структура и функции службы управления персоналом.</w:t>
      </w:r>
    </w:p>
    <w:p w:rsidR="00D24B44" w:rsidRPr="00D24B44" w:rsidRDefault="00D24B44" w:rsidP="00AC0B97">
      <w:pPr>
        <w:numPr>
          <w:ilvl w:val="0"/>
          <w:numId w:val="36"/>
        </w:numPr>
        <w:tabs>
          <w:tab w:val="clear" w:pos="1117"/>
          <w:tab w:val="num" w:pos="567"/>
        </w:tabs>
        <w:ind w:left="0" w:firstLine="709"/>
        <w:rPr>
          <w:sz w:val="24"/>
          <w:szCs w:val="24"/>
        </w:rPr>
      </w:pPr>
      <w:r w:rsidRPr="00D24B44">
        <w:rPr>
          <w:sz w:val="24"/>
          <w:szCs w:val="24"/>
        </w:rPr>
        <w:t>Тема по индивидуальной рекомендации преподавателя</w:t>
      </w:r>
    </w:p>
    <w:bookmarkEnd w:id="40"/>
    <w:bookmarkEnd w:id="41"/>
    <w:p w:rsidR="00C20090" w:rsidRDefault="00C20090" w:rsidP="00AC0B97">
      <w:pPr>
        <w:ind w:firstLine="709"/>
        <w:rPr>
          <w:sz w:val="24"/>
          <w:szCs w:val="24"/>
        </w:rPr>
      </w:pPr>
    </w:p>
    <w:p w:rsidR="00D24B44" w:rsidRPr="00D24B44" w:rsidRDefault="00D24B44" w:rsidP="00AC0B97">
      <w:pPr>
        <w:ind w:firstLine="709"/>
        <w:rPr>
          <w:b/>
          <w:sz w:val="24"/>
          <w:szCs w:val="24"/>
        </w:rPr>
      </w:pPr>
      <w:r w:rsidRPr="00D24B44">
        <w:rPr>
          <w:b/>
          <w:sz w:val="24"/>
          <w:szCs w:val="24"/>
        </w:rPr>
        <w:t>Требования к выполнению реферата: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– общий объем реферата (с титульным листом, и списком использованных источников) не должен превышать 8 страниц формата А</w:t>
      </w:r>
      <w:proofErr w:type="gramStart"/>
      <w:r w:rsidRPr="00D24B44">
        <w:rPr>
          <w:sz w:val="24"/>
          <w:szCs w:val="24"/>
        </w:rPr>
        <w:t>4</w:t>
      </w:r>
      <w:proofErr w:type="gramEnd"/>
      <w:r w:rsidRPr="00D24B44">
        <w:rPr>
          <w:sz w:val="24"/>
          <w:szCs w:val="24"/>
        </w:rPr>
        <w:t xml:space="preserve">. </w:t>
      </w:r>
    </w:p>
    <w:p w:rsidR="00D24B44" w:rsidRPr="00D24B44" w:rsidRDefault="00D24B44" w:rsidP="00AC0B97">
      <w:pPr>
        <w:ind w:firstLine="709"/>
        <w:rPr>
          <w:iCs/>
          <w:sz w:val="24"/>
          <w:szCs w:val="24"/>
        </w:rPr>
      </w:pPr>
      <w:r w:rsidRPr="00D24B44">
        <w:rPr>
          <w:sz w:val="24"/>
          <w:szCs w:val="24"/>
        </w:rPr>
        <w:t xml:space="preserve">– оформление производится в соответствии с </w:t>
      </w:r>
      <w:r w:rsidRPr="00D24B44">
        <w:rPr>
          <w:iCs/>
          <w:sz w:val="24"/>
          <w:szCs w:val="24"/>
        </w:rPr>
        <w:t xml:space="preserve">СК-СТО ТР-04-1.005-2014 </w:t>
      </w:r>
      <w:r w:rsidRPr="00D24B44">
        <w:rPr>
          <w:rStyle w:val="afd"/>
          <w:iCs/>
          <w:sz w:val="24"/>
          <w:szCs w:val="24"/>
        </w:rPr>
        <w:footnoteReference w:customMarkFollows="1" w:id="2"/>
        <w:t>1</w:t>
      </w:r>
      <w:r w:rsidRPr="00D24B44">
        <w:rPr>
          <w:iCs/>
          <w:sz w:val="24"/>
          <w:szCs w:val="24"/>
        </w:rPr>
        <w:t> – за оформление работы не по стандарту – оценка снижается.</w:t>
      </w:r>
    </w:p>
    <w:p w:rsidR="00D24B44" w:rsidRPr="00D24B44" w:rsidRDefault="00D24B44" w:rsidP="00AC0B97">
      <w:pPr>
        <w:ind w:firstLine="709"/>
        <w:rPr>
          <w:color w:val="000000"/>
          <w:sz w:val="24"/>
          <w:szCs w:val="24"/>
          <w:lang w:eastAsia="ru-RU"/>
        </w:rPr>
      </w:pPr>
      <w:r w:rsidRPr="00D24B44">
        <w:rPr>
          <w:color w:val="000000"/>
          <w:sz w:val="24"/>
          <w:szCs w:val="24"/>
          <w:lang w:eastAsia="ru-RU"/>
        </w:rPr>
        <w:t xml:space="preserve">– текст реферата предпочтительно разделить на небольшие смысловые абзацы; </w:t>
      </w:r>
    </w:p>
    <w:p w:rsidR="00D24B44" w:rsidRPr="00D24B44" w:rsidRDefault="00D24B44" w:rsidP="00AC0B97">
      <w:pPr>
        <w:ind w:firstLine="709"/>
        <w:rPr>
          <w:color w:val="000000"/>
          <w:sz w:val="24"/>
          <w:szCs w:val="24"/>
          <w:lang w:eastAsia="ru-RU"/>
        </w:rPr>
      </w:pPr>
      <w:r w:rsidRPr="00D24B44">
        <w:rPr>
          <w:color w:val="000000"/>
          <w:sz w:val="24"/>
          <w:szCs w:val="24"/>
          <w:lang w:eastAsia="ru-RU"/>
        </w:rPr>
        <w:t>– в тексте обязательно должны быть ссылки на используемые источники литературы;</w:t>
      </w:r>
    </w:p>
    <w:p w:rsidR="00D24B44" w:rsidRPr="00D24B44" w:rsidRDefault="00D24B44" w:rsidP="00AC0B97">
      <w:pPr>
        <w:ind w:firstLine="709"/>
        <w:rPr>
          <w:color w:val="000000"/>
          <w:sz w:val="24"/>
          <w:szCs w:val="24"/>
          <w:lang w:eastAsia="ru-RU"/>
        </w:rPr>
      </w:pPr>
      <w:r w:rsidRPr="00D24B44">
        <w:rPr>
          <w:color w:val="000000"/>
          <w:sz w:val="24"/>
          <w:szCs w:val="24"/>
          <w:lang w:eastAsia="ru-RU"/>
        </w:rPr>
        <w:t>– обязательно подведение итога, формулирование кратких выводов;</w:t>
      </w:r>
    </w:p>
    <w:p w:rsidR="00D24B44" w:rsidRPr="00D24B44" w:rsidRDefault="00D24B44" w:rsidP="00AC0B97">
      <w:pPr>
        <w:ind w:firstLine="709"/>
        <w:rPr>
          <w:color w:val="000000"/>
          <w:sz w:val="24"/>
          <w:szCs w:val="24"/>
          <w:lang w:eastAsia="ru-RU"/>
        </w:rPr>
      </w:pPr>
      <w:r w:rsidRPr="00D24B44">
        <w:rPr>
          <w:color w:val="000000"/>
          <w:sz w:val="24"/>
          <w:szCs w:val="24"/>
          <w:lang w:eastAsia="ru-RU"/>
        </w:rPr>
        <w:t>– при плагиате более 30% текста без авторской проработки и осмысления (выводов) – работа не засчитывается.</w:t>
      </w:r>
    </w:p>
    <w:p w:rsidR="00D24B44" w:rsidRPr="00D24B44" w:rsidRDefault="00D24B44" w:rsidP="00AC0B97">
      <w:pPr>
        <w:ind w:firstLine="709"/>
        <w:rPr>
          <w:color w:val="000000"/>
          <w:sz w:val="24"/>
          <w:szCs w:val="24"/>
          <w:lang w:eastAsia="ru-RU"/>
        </w:rPr>
      </w:pPr>
      <w:r w:rsidRPr="00D24B44">
        <w:rPr>
          <w:color w:val="000000"/>
          <w:sz w:val="24"/>
          <w:szCs w:val="24"/>
          <w:lang w:eastAsia="ru-RU"/>
        </w:rPr>
        <w:t>– обязательно наличие списка используемых источников (не менее 5 источников).</w:t>
      </w:r>
    </w:p>
    <w:p w:rsidR="00D24B44" w:rsidRPr="00D24B44" w:rsidRDefault="00D24B44" w:rsidP="00AC0B97">
      <w:pPr>
        <w:ind w:firstLine="709"/>
        <w:rPr>
          <w:b/>
          <w:sz w:val="24"/>
          <w:szCs w:val="24"/>
        </w:rPr>
      </w:pP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>Контрольная работа</w:t>
      </w:r>
      <w:r w:rsidRPr="00D24B44">
        <w:rPr>
          <w:sz w:val="24"/>
          <w:szCs w:val="24"/>
        </w:rPr>
        <w:t xml:space="preserve"> является частью учебной работы студента и выполняется с целью закрепления полученных знаний и приобретения навыков самостоятельной научной работы. Оформление работы должно производиться в соответствии </w:t>
      </w:r>
      <w:r w:rsidRPr="00D24B44">
        <w:rPr>
          <w:sz w:val="24"/>
          <w:szCs w:val="24"/>
          <w:lang w:val="en-US"/>
        </w:rPr>
        <w:t>c</w:t>
      </w:r>
      <w:r w:rsidRPr="00D24B44">
        <w:rPr>
          <w:iCs/>
          <w:sz w:val="24"/>
          <w:szCs w:val="24"/>
        </w:rPr>
        <w:t>С</w:t>
      </w:r>
      <w:proofErr w:type="gramStart"/>
      <w:r w:rsidRPr="00D24B44">
        <w:rPr>
          <w:iCs/>
          <w:sz w:val="24"/>
          <w:szCs w:val="24"/>
        </w:rPr>
        <w:t>К-</w:t>
      </w:r>
      <w:proofErr w:type="gramEnd"/>
      <w:r w:rsidRPr="00D24B44">
        <w:rPr>
          <w:iCs/>
          <w:sz w:val="24"/>
          <w:szCs w:val="24"/>
        </w:rPr>
        <w:t xml:space="preserve"> СТО ТР-04-1.005-2014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Список используемых источников оформляется в порядке появления источника в тексте.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 xml:space="preserve">Вариант контрольной работы выбирается </w:t>
      </w:r>
      <w:proofErr w:type="gramStart"/>
      <w:r w:rsidRPr="00D24B44">
        <w:rPr>
          <w:sz w:val="24"/>
          <w:szCs w:val="24"/>
        </w:rPr>
        <w:t>обучающимся</w:t>
      </w:r>
      <w:proofErr w:type="gramEnd"/>
      <w:r w:rsidRPr="00D24B44">
        <w:rPr>
          <w:sz w:val="24"/>
          <w:szCs w:val="24"/>
        </w:rPr>
        <w:t xml:space="preserve"> самостоятельно: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Вариант 1. Формирование пакета документов при найме персонала.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Вариант 2. Формирование пакета документов при оформлении командировки сотрудника.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Вариант 3. Формирование пакета документов при оформлении отпуска по беременности и родам.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Вариант 4. Формирование пакета документов при организации адаптации персонала и испытательного срока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Вариант 5. Формирование пакета документов при организации обучения. Оформление учебного отпуска.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Вариант 6. Формирование пакета документов при организации аттестации персонала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Вариант 7. Формирование пакета документов при конкурсном отборе кандидатов на вакантную должность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Вариант 8. Формирование пакета документов при переводе сотрудника в другое структурное подразделение, филиал, в другую организацию.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lastRenderedPageBreak/>
        <w:t>Вариант 9. Формирование пакета документов при увольнении сотрудника по инициативе работодателя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Вариант 10. Формирование пакета документов при увольнении сотрудника по собственному желанию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Обязательным элементом контрольной работы является Приложение (образцы заполнения кадровых документов в соответствии с выбранным вариантом)</w:t>
      </w:r>
    </w:p>
    <w:p w:rsidR="00D24B44" w:rsidRDefault="00D24B44" w:rsidP="00AC0B97">
      <w:pPr>
        <w:ind w:firstLine="709"/>
        <w:rPr>
          <w:color w:val="000000"/>
          <w:sz w:val="24"/>
          <w:szCs w:val="24"/>
          <w:lang w:eastAsia="ru-RU"/>
        </w:rPr>
      </w:pPr>
    </w:p>
    <w:p w:rsidR="003C7D5F" w:rsidRDefault="007D00E7" w:rsidP="00AC0B97">
      <w:pPr>
        <w:pStyle w:val="Default"/>
        <w:ind w:firstLine="709"/>
        <w:rPr>
          <w:b/>
          <w:iCs/>
        </w:rPr>
      </w:pPr>
      <w:r w:rsidRPr="003C7D5F">
        <w:rPr>
          <w:b/>
        </w:rPr>
        <w:t>6.3</w:t>
      </w:r>
      <w:r w:rsidR="003C7D5F">
        <w:rPr>
          <w:b/>
          <w:iCs/>
        </w:rPr>
        <w:t>Составление управленческих документов</w:t>
      </w:r>
    </w:p>
    <w:p w:rsidR="003C7D5F" w:rsidRPr="00C12E46" w:rsidRDefault="003C7D5F" w:rsidP="00AC0B97">
      <w:pPr>
        <w:pStyle w:val="Default"/>
        <w:ind w:firstLine="709"/>
        <w:jc w:val="both"/>
      </w:pPr>
      <w:r w:rsidRPr="00C12E46">
        <w:t xml:space="preserve">1. Федеральное агентство по образованию направляет пакет проектов документов ректорам Высших учебных заведений. </w:t>
      </w:r>
      <w:r w:rsidR="00F07BEF">
        <w:t xml:space="preserve">Оформите документ. </w:t>
      </w:r>
      <w:r w:rsidRPr="00C12E46">
        <w:t xml:space="preserve">Как будет выглядеть бланк сопроводительного письма? Какие необходимы реквизиты? Сформулируйте примерный текст письма. </w:t>
      </w:r>
    </w:p>
    <w:p w:rsidR="003C7D5F" w:rsidRPr="00C12E46" w:rsidRDefault="003C7D5F" w:rsidP="00AC0B97">
      <w:pPr>
        <w:pStyle w:val="Default"/>
        <w:ind w:firstLine="709"/>
        <w:jc w:val="both"/>
      </w:pPr>
      <w:r w:rsidRPr="00C12E46">
        <w:t>2. Строительная организация</w:t>
      </w:r>
      <w:r>
        <w:t xml:space="preserve"> «ПРОГРЕСС»</w:t>
      </w:r>
      <w:r w:rsidRPr="00C12E46">
        <w:t xml:space="preserve">, расположенная в г. </w:t>
      </w:r>
      <w:r>
        <w:t>Владивосток</w:t>
      </w:r>
      <w:r w:rsidRPr="00C12E46">
        <w:t xml:space="preserve">, в связи с активным строительством города и реконструкцией зданий </w:t>
      </w:r>
      <w:proofErr w:type="gramStart"/>
      <w:r w:rsidRPr="00C12E46">
        <w:t>к</w:t>
      </w:r>
      <w:proofErr w:type="gramEnd"/>
      <w:r w:rsidRPr="00C12E46">
        <w:t xml:space="preserve"> Дню города, рассылает прайс-лист для информирования заинтересованных лиц о конкурентоспособности предлагаемых ими изделий и квалифицированности их рабочих. </w:t>
      </w:r>
      <w:r>
        <w:t>Составьте письмо, оформив в соответствии с требованиями ГОСТ Р</w:t>
      </w:r>
      <w:proofErr w:type="gramStart"/>
      <w:r w:rsidR="00FD053D">
        <w:t>7</w:t>
      </w:r>
      <w:proofErr w:type="gramEnd"/>
      <w:r w:rsidR="00FD053D">
        <w:t>.0.97-2016</w:t>
      </w:r>
      <w:r>
        <w:t xml:space="preserve">. </w:t>
      </w:r>
      <w:r w:rsidRPr="00C12E46">
        <w:t xml:space="preserve">Какие реквизиты необходимы на данном письме? Как можно сформулировать текст данного письма? </w:t>
      </w:r>
    </w:p>
    <w:p w:rsidR="003C7D5F" w:rsidRPr="00C12E46" w:rsidRDefault="003C7D5F" w:rsidP="00AC0B97">
      <w:pPr>
        <w:pStyle w:val="Default"/>
        <w:ind w:firstLine="709"/>
        <w:jc w:val="both"/>
      </w:pPr>
      <w:r w:rsidRPr="00C12E46">
        <w:t xml:space="preserve">3. Заинтересовавшаяся организация на основании письма строительной организации </w:t>
      </w:r>
      <w:r>
        <w:t xml:space="preserve">«ПРОГРЕСС» </w:t>
      </w:r>
      <w:r w:rsidRPr="00C12E46">
        <w:t xml:space="preserve">высылает ответный документ, подготовленный на основе их </w:t>
      </w:r>
      <w:proofErr w:type="spellStart"/>
      <w:r w:rsidRPr="00C12E46">
        <w:t>письма</w:t>
      </w:r>
      <w:proofErr w:type="gramStart"/>
      <w:r w:rsidRPr="00C12E46">
        <w:t>.</w:t>
      </w:r>
      <w:r>
        <w:t>С</w:t>
      </w:r>
      <w:proofErr w:type="gramEnd"/>
      <w:r>
        <w:t>оставьте</w:t>
      </w:r>
      <w:proofErr w:type="spellEnd"/>
      <w:r>
        <w:t xml:space="preserve"> письмо-ответ. </w:t>
      </w:r>
      <w:r w:rsidRPr="00C12E46">
        <w:t xml:space="preserve">Сформулируйте, какие дополнительные </w:t>
      </w:r>
      <w:r>
        <w:t>реквизиты</w:t>
      </w:r>
      <w:r w:rsidRPr="00C12E46">
        <w:t xml:space="preserve"> будут необходимы при составлении данного документа? </w:t>
      </w:r>
    </w:p>
    <w:p w:rsidR="003C7D5F" w:rsidRPr="00C12E46" w:rsidRDefault="003C7D5F" w:rsidP="00AC0B97">
      <w:pPr>
        <w:pStyle w:val="Default"/>
        <w:ind w:firstLine="709"/>
        <w:jc w:val="both"/>
      </w:pPr>
      <w:r w:rsidRPr="00C12E46">
        <w:t xml:space="preserve">4. Вы оформляете приказ о создании аттестационной комиссии для проведения процедуры аттестации персонала организации. </w:t>
      </w:r>
      <w:r>
        <w:t xml:space="preserve">Оформите приказ. </w:t>
      </w:r>
      <w:r w:rsidRPr="00C12E46">
        <w:t xml:space="preserve">Как Вы оформите реквизит «заголовок к тексту» в соответствии со стандартом? Что-нибудь измениться, если документ оформляется на бланках форматом А5? </w:t>
      </w:r>
    </w:p>
    <w:p w:rsidR="007D00E7" w:rsidRDefault="007D00E7" w:rsidP="00AC0B97">
      <w:pPr>
        <w:ind w:firstLine="709"/>
        <w:rPr>
          <w:color w:val="000000"/>
          <w:sz w:val="24"/>
          <w:szCs w:val="24"/>
          <w:lang w:eastAsia="ru-RU"/>
        </w:rPr>
      </w:pPr>
    </w:p>
    <w:p w:rsidR="00810043" w:rsidRPr="00810043" w:rsidRDefault="00810043" w:rsidP="00AC0B97">
      <w:pPr>
        <w:ind w:firstLine="709"/>
        <w:rPr>
          <w:b/>
          <w:color w:val="000000"/>
          <w:sz w:val="24"/>
          <w:szCs w:val="24"/>
          <w:lang w:eastAsia="ru-RU"/>
        </w:rPr>
      </w:pPr>
      <w:r w:rsidRPr="00810043">
        <w:rPr>
          <w:b/>
          <w:color w:val="000000"/>
          <w:sz w:val="24"/>
          <w:szCs w:val="24"/>
          <w:lang w:eastAsia="ru-RU"/>
        </w:rPr>
        <w:t xml:space="preserve">6.4. </w:t>
      </w:r>
      <w:r w:rsidRPr="00810043">
        <w:rPr>
          <w:b/>
          <w:iCs/>
          <w:sz w:val="24"/>
          <w:szCs w:val="24"/>
        </w:rPr>
        <w:t xml:space="preserve">Составление </w:t>
      </w:r>
      <w:r>
        <w:rPr>
          <w:b/>
          <w:iCs/>
          <w:sz w:val="24"/>
          <w:szCs w:val="24"/>
        </w:rPr>
        <w:t>кадровы</w:t>
      </w:r>
      <w:r w:rsidRPr="00810043">
        <w:rPr>
          <w:b/>
          <w:iCs/>
          <w:sz w:val="24"/>
          <w:szCs w:val="24"/>
        </w:rPr>
        <w:t>х документов</w:t>
      </w:r>
    </w:p>
    <w:p w:rsidR="00810043" w:rsidRPr="00004E1C" w:rsidRDefault="00810043" w:rsidP="00AC0B97">
      <w:pPr>
        <w:pStyle w:val="Default"/>
        <w:ind w:firstLine="709"/>
      </w:pPr>
      <w:r>
        <w:t xml:space="preserve">1. </w:t>
      </w:r>
      <w:r w:rsidRPr="00004E1C">
        <w:t xml:space="preserve">Составьте организационный документ «Положение о персонале». </w:t>
      </w:r>
    </w:p>
    <w:p w:rsidR="00810043" w:rsidRPr="00004E1C" w:rsidRDefault="00810043" w:rsidP="00AC0B97">
      <w:pPr>
        <w:pStyle w:val="Default"/>
        <w:ind w:firstLine="709"/>
        <w:jc w:val="both"/>
      </w:pPr>
      <w:r w:rsidRPr="00004E1C">
        <w:t xml:space="preserve">2. Составьте штатное расписание конкретных структурных подразделений предприятия. (Выбор конкретного предприятия осуществляется студентами самостоятельно на основе материалов периодической печати и ресурсов INTERNET). </w:t>
      </w:r>
    </w:p>
    <w:p w:rsidR="00810043" w:rsidRDefault="00810043" w:rsidP="00AC0B97">
      <w:pPr>
        <w:pStyle w:val="Default"/>
        <w:ind w:firstLine="709"/>
        <w:jc w:val="both"/>
      </w:pPr>
      <w:r w:rsidRPr="00004E1C">
        <w:t xml:space="preserve">3. </w:t>
      </w:r>
      <w:r>
        <w:t>Разработайте должностную инструкцию помощника руководителя небольшой организации</w:t>
      </w:r>
      <w:r w:rsidRPr="00004E1C">
        <w:t xml:space="preserve">. </w:t>
      </w:r>
    </w:p>
    <w:p w:rsidR="00144D2E" w:rsidRPr="00C90851" w:rsidRDefault="00144D2E" w:rsidP="00AC0B97">
      <w:pPr>
        <w:pStyle w:val="Default"/>
        <w:ind w:firstLine="709"/>
        <w:jc w:val="both"/>
      </w:pPr>
      <w:r>
        <w:t xml:space="preserve">4. </w:t>
      </w:r>
      <w:r w:rsidRPr="00C90851">
        <w:t>Составьте формуляр-образец сводной номенклатуры делструктурного подразделения</w:t>
      </w:r>
      <w:r>
        <w:t xml:space="preserve"> – Службы кадров</w:t>
      </w:r>
      <w:r w:rsidRPr="00C90851">
        <w:t xml:space="preserve"> (выбор состава документов осуществляется студентом самостоятельно). </w:t>
      </w:r>
    </w:p>
    <w:p w:rsidR="00144D2E" w:rsidRPr="000550EA" w:rsidRDefault="00144D2E" w:rsidP="00AC0B97">
      <w:pPr>
        <w:pStyle w:val="Default"/>
        <w:ind w:firstLine="709"/>
        <w:jc w:val="both"/>
      </w:pPr>
      <w:r>
        <w:t xml:space="preserve">5. </w:t>
      </w:r>
      <w:r w:rsidRPr="000550EA">
        <w:t>Нарисуйте схему составления</w:t>
      </w:r>
      <w:r>
        <w:t xml:space="preserve"> пакета</w:t>
      </w:r>
      <w:r w:rsidRPr="000550EA">
        <w:t xml:space="preserve"> документов при приеме на работу. </w:t>
      </w:r>
    </w:p>
    <w:p w:rsidR="00144D2E" w:rsidRPr="000550EA" w:rsidRDefault="00144D2E" w:rsidP="00AC0B97">
      <w:pPr>
        <w:pStyle w:val="Default"/>
        <w:ind w:firstLine="709"/>
        <w:jc w:val="both"/>
      </w:pPr>
      <w:r>
        <w:t>6</w:t>
      </w:r>
      <w:r w:rsidRPr="000550EA">
        <w:t xml:space="preserve">. Нарисуйте схему составления </w:t>
      </w:r>
      <w:r>
        <w:t xml:space="preserve">пакета </w:t>
      </w:r>
      <w:r w:rsidRPr="000550EA">
        <w:t xml:space="preserve">документов при переводе на другую работу внутри предприятия. </w:t>
      </w:r>
    </w:p>
    <w:p w:rsidR="00144D2E" w:rsidRPr="000550EA" w:rsidRDefault="00144D2E" w:rsidP="00AC0B97">
      <w:pPr>
        <w:pStyle w:val="Default"/>
        <w:ind w:firstLine="709"/>
        <w:jc w:val="both"/>
      </w:pPr>
      <w:r>
        <w:t>7</w:t>
      </w:r>
      <w:r w:rsidRPr="000550EA">
        <w:t>. Напишите приказ генерального директор</w:t>
      </w:r>
      <w:proofErr w:type="gramStart"/>
      <w:r w:rsidRPr="000550EA">
        <w:t xml:space="preserve">а </w:t>
      </w:r>
      <w:r>
        <w:t>ООО</w:t>
      </w:r>
      <w:proofErr w:type="gramEnd"/>
      <w:r w:rsidRPr="000550EA">
        <w:t xml:space="preserve"> «</w:t>
      </w:r>
      <w:r>
        <w:t>ПРОГРЕСС</w:t>
      </w:r>
      <w:r w:rsidRPr="000550EA">
        <w:t xml:space="preserve">» о приеме на работу </w:t>
      </w:r>
      <w:r>
        <w:t xml:space="preserve">Иванова И.И. на должность </w:t>
      </w:r>
      <w:r w:rsidRPr="000550EA">
        <w:t>бухгалтер</w:t>
      </w:r>
      <w:r>
        <w:t>а</w:t>
      </w:r>
      <w:r w:rsidRPr="000550EA">
        <w:t xml:space="preserve">. </w:t>
      </w:r>
    </w:p>
    <w:p w:rsidR="00144D2E" w:rsidRPr="000550EA" w:rsidRDefault="00144D2E" w:rsidP="00AC0B97">
      <w:pPr>
        <w:pStyle w:val="Default"/>
        <w:ind w:firstLine="709"/>
      </w:pPr>
      <w:r>
        <w:t>8</w:t>
      </w:r>
      <w:r w:rsidRPr="000550EA">
        <w:t xml:space="preserve">. Составьте приказ об </w:t>
      </w:r>
      <w:r>
        <w:t>увольненииН.Н. Никифорова по собственному желаниюиз ООО</w:t>
      </w:r>
      <w:r w:rsidRPr="000550EA">
        <w:t xml:space="preserve"> «Орбита» в связи с переездом на новое местожительство. </w:t>
      </w:r>
    </w:p>
    <w:p w:rsidR="00144D2E" w:rsidRPr="000550EA" w:rsidRDefault="00144D2E" w:rsidP="00AC0B97">
      <w:pPr>
        <w:pStyle w:val="Default"/>
        <w:ind w:firstLine="709"/>
        <w:jc w:val="both"/>
      </w:pPr>
      <w:r>
        <w:t>9</w:t>
      </w:r>
      <w:r w:rsidRPr="000550EA">
        <w:t xml:space="preserve">. Составьте приказ об увольнении работника Петрова А.П. в связи с ликвидацией предприятия (выбор наименования и других реквизитов организации осуществляется студентом самостоятельно). </w:t>
      </w:r>
    </w:p>
    <w:p w:rsidR="00144D2E" w:rsidRDefault="00144D2E" w:rsidP="00AC0B97">
      <w:pPr>
        <w:pStyle w:val="Default"/>
        <w:ind w:firstLine="709"/>
        <w:jc w:val="both"/>
      </w:pPr>
      <w:r>
        <w:t>10</w:t>
      </w:r>
      <w:r w:rsidRPr="000550EA">
        <w:t xml:space="preserve">. </w:t>
      </w:r>
      <w:proofErr w:type="spellStart"/>
      <w:r w:rsidRPr="000550EA">
        <w:t>П</w:t>
      </w:r>
      <w:r>
        <w:t>авлов</w:t>
      </w:r>
      <w:r w:rsidRPr="000550EA">
        <w:t>ов</w:t>
      </w:r>
      <w:proofErr w:type="spellEnd"/>
      <w:r w:rsidRPr="000550EA">
        <w:t xml:space="preserve"> М.М. выиграл конкурс методических разработок в учебном заведении, где он работал (выбор наименования и других реквизитов учебного заведения осуществляется </w:t>
      </w:r>
      <w:r w:rsidRPr="000550EA">
        <w:lastRenderedPageBreak/>
        <w:t xml:space="preserve">студентом самостоятельно). Опишите порядок оформления поощрений для Петрова. Покажите, как оформить дисциплинарное взыскание за нарушение, совершенное им через полгода после поощрения. </w:t>
      </w:r>
    </w:p>
    <w:p w:rsidR="00810043" w:rsidRPr="00144D2E" w:rsidRDefault="00144D2E" w:rsidP="00AC0B97">
      <w:pPr>
        <w:pStyle w:val="Default"/>
        <w:ind w:firstLine="709"/>
        <w:jc w:val="both"/>
        <w:rPr>
          <w:sz w:val="32"/>
        </w:rPr>
      </w:pPr>
      <w:r>
        <w:t xml:space="preserve">11. </w:t>
      </w:r>
      <w:r w:rsidRPr="00144D2E">
        <w:t>Составьте акт об уничтожении документов за конкретный период (выбор наименований документов и их индексов осуществляется студентом самостоятельно).</w:t>
      </w:r>
    </w:p>
    <w:p w:rsidR="00AC0B97" w:rsidRPr="00AC0B97" w:rsidRDefault="007D00E7" w:rsidP="00AC0B97">
      <w:pPr>
        <w:spacing w:before="120" w:after="120"/>
        <w:ind w:firstLine="709"/>
        <w:rPr>
          <w:rFonts w:ascii="Arial" w:hAnsi="Arial" w:cs="Arial"/>
          <w:b/>
          <w:sz w:val="24"/>
        </w:rPr>
      </w:pPr>
      <w:bookmarkStart w:id="42" w:name="_Toc357086716"/>
      <w:bookmarkStart w:id="43" w:name="_Toc358708244"/>
      <w:bookmarkStart w:id="44" w:name="_Toc358711728"/>
      <w:bookmarkStart w:id="45" w:name="_Toc358881716"/>
      <w:bookmarkStart w:id="46" w:name="_Toc359589206"/>
      <w:bookmarkStart w:id="47" w:name="_Toc359836548"/>
      <w:r w:rsidRPr="007D00E7">
        <w:rPr>
          <w:rFonts w:ascii="Arial" w:hAnsi="Arial" w:cs="Arial"/>
          <w:b/>
          <w:sz w:val="24"/>
        </w:rPr>
        <w:t xml:space="preserve">7. Перечень учебно-методического обеспечения для самостоятельной работы </w:t>
      </w:r>
      <w:proofErr w:type="gramStart"/>
      <w:r w:rsidR="00AC0B97" w:rsidRPr="00AC0B97">
        <w:rPr>
          <w:rFonts w:ascii="Arial" w:hAnsi="Arial" w:cs="Arial"/>
          <w:b/>
          <w:sz w:val="24"/>
        </w:rPr>
        <w:t>обучающихся</w:t>
      </w:r>
      <w:proofErr w:type="gramEnd"/>
      <w:r w:rsidR="00AC0B97" w:rsidRPr="00AC0B97">
        <w:rPr>
          <w:rFonts w:ascii="Arial" w:hAnsi="Arial" w:cs="Arial"/>
          <w:b/>
          <w:sz w:val="24"/>
        </w:rPr>
        <w:t xml:space="preserve"> по дисциплине (модулю)</w:t>
      </w:r>
    </w:p>
    <w:p w:rsidR="007D00E7" w:rsidRPr="007D00E7" w:rsidRDefault="007D00E7" w:rsidP="00AC0B97">
      <w:pPr>
        <w:spacing w:before="120" w:after="120"/>
        <w:ind w:firstLine="709"/>
        <w:rPr>
          <w:sz w:val="24"/>
        </w:rPr>
      </w:pPr>
      <w:r w:rsidRPr="007D00E7">
        <w:rPr>
          <w:sz w:val="24"/>
        </w:rPr>
        <w:t>Учебно-методическое обеспечение (раздаточные материалы, комплекты индивидуальных заданий) выдаются студентам непосредственно перед началом изучения соответствующей темы</w:t>
      </w:r>
    </w:p>
    <w:p w:rsidR="00AC0B97" w:rsidRPr="00AC0B97" w:rsidRDefault="007D00E7" w:rsidP="00AC0B97">
      <w:pPr>
        <w:spacing w:before="120" w:after="120"/>
        <w:ind w:firstLine="709"/>
        <w:rPr>
          <w:rFonts w:ascii="Arial" w:hAnsi="Arial" w:cs="Arial"/>
          <w:b/>
          <w:sz w:val="24"/>
        </w:rPr>
      </w:pPr>
      <w:r w:rsidRPr="007D00E7">
        <w:rPr>
          <w:rFonts w:ascii="Arial" w:hAnsi="Arial" w:cs="Arial"/>
          <w:b/>
          <w:sz w:val="24"/>
        </w:rPr>
        <w:t xml:space="preserve">8. </w:t>
      </w:r>
      <w:proofErr w:type="gramStart"/>
      <w:r w:rsidRPr="007D00E7">
        <w:rPr>
          <w:rFonts w:ascii="Arial" w:hAnsi="Arial" w:cs="Arial"/>
          <w:b/>
          <w:sz w:val="24"/>
        </w:rPr>
        <w:t>Фонд оценочных средств для проведения промежуточной аттестации</w:t>
      </w:r>
      <w:r w:rsidR="00AC0B97" w:rsidRPr="00AC0B97">
        <w:rPr>
          <w:rFonts w:ascii="Arial" w:hAnsi="Arial" w:cs="Arial"/>
          <w:b/>
          <w:sz w:val="24"/>
        </w:rPr>
        <w:t>обучающихся по дисциплине (модулю)</w:t>
      </w:r>
      <w:proofErr w:type="gramEnd"/>
    </w:p>
    <w:p w:rsidR="007D00E7" w:rsidRPr="007D00E7" w:rsidRDefault="007D00E7" w:rsidP="00AC0B97">
      <w:pPr>
        <w:ind w:firstLine="709"/>
        <w:rPr>
          <w:sz w:val="24"/>
        </w:rPr>
      </w:pPr>
      <w:r w:rsidRPr="007D00E7">
        <w:rPr>
          <w:sz w:val="24"/>
        </w:rPr>
        <w:t xml:space="preserve">В соответствии с требованиями ФГОС ВОдля аттестации обучающихся на соответствие их персональных достижений  планируемым результатам </w:t>
      </w:r>
      <w:proofErr w:type="gramStart"/>
      <w:r w:rsidRPr="007D00E7">
        <w:rPr>
          <w:sz w:val="24"/>
        </w:rPr>
        <w:t>обучения по дисциплине</w:t>
      </w:r>
      <w:proofErr w:type="gramEnd"/>
      <w:r w:rsidRPr="007D00E7">
        <w:rPr>
          <w:sz w:val="24"/>
        </w:rPr>
        <w:t xml:space="preserve"> созданы фонды оценочных средств (Приложение 1).</w:t>
      </w:r>
    </w:p>
    <w:p w:rsidR="007D00E7" w:rsidRPr="007D00E7" w:rsidRDefault="007D00E7" w:rsidP="00AC0B97">
      <w:pPr>
        <w:spacing w:before="120" w:after="120"/>
        <w:ind w:firstLine="709"/>
        <w:rPr>
          <w:rFonts w:ascii="Arial" w:hAnsi="Arial" w:cs="Arial"/>
          <w:b/>
          <w:sz w:val="24"/>
        </w:rPr>
      </w:pPr>
      <w:r w:rsidRPr="007D00E7">
        <w:rPr>
          <w:rFonts w:ascii="Arial" w:hAnsi="Arial" w:cs="Arial"/>
          <w:b/>
          <w:sz w:val="24"/>
        </w:rPr>
        <w:t xml:space="preserve">9. Перечень основной и дополнительной учебной литературы, необходимой для освоения дисциплины (модуля) </w:t>
      </w:r>
    </w:p>
    <w:bookmarkEnd w:id="42"/>
    <w:bookmarkEnd w:id="43"/>
    <w:bookmarkEnd w:id="44"/>
    <w:bookmarkEnd w:id="45"/>
    <w:bookmarkEnd w:id="46"/>
    <w:bookmarkEnd w:id="47"/>
    <w:p w:rsidR="007D00E7" w:rsidRDefault="007D00E7" w:rsidP="00AC0B97">
      <w:pPr>
        <w:ind w:firstLine="70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а) основная литература</w:t>
      </w:r>
    </w:p>
    <w:p w:rsidR="003F1B1A" w:rsidRPr="003F1B1A" w:rsidRDefault="00D24B44" w:rsidP="002D68FD">
      <w:pPr>
        <w:numPr>
          <w:ilvl w:val="0"/>
          <w:numId w:val="4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F1B1A">
        <w:rPr>
          <w:bCs/>
          <w:sz w:val="24"/>
          <w:szCs w:val="24"/>
        </w:rPr>
        <w:t>Быкова Т.А. Документационное обеспечение управления (делопроизводство)</w:t>
      </w:r>
      <w:r w:rsidRPr="003F1B1A">
        <w:rPr>
          <w:sz w:val="24"/>
          <w:szCs w:val="24"/>
        </w:rPr>
        <w:t xml:space="preserve">: </w:t>
      </w:r>
      <w:proofErr w:type="spellStart"/>
      <w:r w:rsidRPr="003F1B1A">
        <w:rPr>
          <w:sz w:val="24"/>
          <w:szCs w:val="24"/>
        </w:rPr>
        <w:t>учеб</w:t>
      </w:r>
      <w:proofErr w:type="gramStart"/>
      <w:r w:rsidRPr="003F1B1A">
        <w:rPr>
          <w:sz w:val="24"/>
          <w:szCs w:val="24"/>
        </w:rPr>
        <w:t>.п</w:t>
      </w:r>
      <w:proofErr w:type="gramEnd"/>
      <w:r w:rsidRPr="003F1B1A">
        <w:rPr>
          <w:sz w:val="24"/>
          <w:szCs w:val="24"/>
        </w:rPr>
        <w:t>особие</w:t>
      </w:r>
      <w:proofErr w:type="spellEnd"/>
      <w:r w:rsidRPr="003F1B1A">
        <w:rPr>
          <w:sz w:val="24"/>
          <w:szCs w:val="24"/>
        </w:rPr>
        <w:t xml:space="preserve"> для студентов вузов / Т. А. Быкова, Т. В. Кузнецова, Л. В. Санкина ; под общ. ред. Т. В. Кузнецовой. - 2-е изд., </w:t>
      </w:r>
      <w:proofErr w:type="spellStart"/>
      <w:r w:rsidRPr="003F1B1A">
        <w:rPr>
          <w:sz w:val="24"/>
          <w:szCs w:val="24"/>
        </w:rPr>
        <w:t>перераб</w:t>
      </w:r>
      <w:proofErr w:type="spellEnd"/>
      <w:r w:rsidRPr="003F1B1A">
        <w:rPr>
          <w:sz w:val="24"/>
          <w:szCs w:val="24"/>
        </w:rPr>
        <w:t xml:space="preserve">. и доп. - М. : ИНФРА-М, </w:t>
      </w:r>
      <w:r w:rsidRPr="003F1B1A">
        <w:rPr>
          <w:bCs/>
          <w:sz w:val="24"/>
          <w:szCs w:val="24"/>
        </w:rPr>
        <w:t>2013</w:t>
      </w:r>
      <w:r w:rsidRPr="003F1B1A">
        <w:rPr>
          <w:sz w:val="24"/>
          <w:szCs w:val="24"/>
        </w:rPr>
        <w:t>. - 304 с.</w:t>
      </w:r>
    </w:p>
    <w:p w:rsidR="003F1B1A" w:rsidRPr="003F1B1A" w:rsidRDefault="003F1B1A" w:rsidP="002D68FD">
      <w:pPr>
        <w:numPr>
          <w:ilvl w:val="0"/>
          <w:numId w:val="4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F1B1A">
        <w:rPr>
          <w:bCs/>
          <w:color w:val="000000"/>
          <w:sz w:val="24"/>
          <w:szCs w:val="27"/>
        </w:rPr>
        <w:t>Журавлева, И.В. Кадровое делопроизводство: начинаем с нуля. Аудит своими силами</w:t>
      </w:r>
      <w:r w:rsidRPr="003F1B1A">
        <w:rPr>
          <w:rStyle w:val="apple-converted-space"/>
          <w:color w:val="000000"/>
          <w:sz w:val="24"/>
          <w:szCs w:val="27"/>
        </w:rPr>
        <w:t> </w:t>
      </w:r>
      <w:r w:rsidRPr="003F1B1A">
        <w:rPr>
          <w:color w:val="000000"/>
          <w:sz w:val="24"/>
          <w:szCs w:val="27"/>
        </w:rPr>
        <w:t>/ И. В. Журавлева, М. В. Журавлева. - 2-е изд. - М.</w:t>
      </w:r>
      <w:proofErr w:type="gramStart"/>
      <w:r w:rsidRPr="003F1B1A">
        <w:rPr>
          <w:color w:val="000000"/>
          <w:sz w:val="24"/>
          <w:szCs w:val="27"/>
        </w:rPr>
        <w:t xml:space="preserve"> :</w:t>
      </w:r>
      <w:proofErr w:type="gramEnd"/>
      <w:r w:rsidRPr="003F1B1A">
        <w:rPr>
          <w:color w:val="000000"/>
          <w:sz w:val="24"/>
          <w:szCs w:val="27"/>
        </w:rPr>
        <w:t xml:space="preserve"> ИНФРА-М,</w:t>
      </w:r>
      <w:r w:rsidRPr="003F1B1A">
        <w:rPr>
          <w:rStyle w:val="apple-converted-space"/>
          <w:color w:val="000000"/>
          <w:sz w:val="24"/>
          <w:szCs w:val="27"/>
        </w:rPr>
        <w:t> </w:t>
      </w:r>
      <w:r w:rsidRPr="003F1B1A">
        <w:rPr>
          <w:bCs/>
          <w:color w:val="000000"/>
          <w:sz w:val="24"/>
          <w:szCs w:val="27"/>
        </w:rPr>
        <w:t>2015</w:t>
      </w:r>
      <w:r w:rsidRPr="003F1B1A">
        <w:rPr>
          <w:color w:val="000000"/>
          <w:sz w:val="24"/>
          <w:szCs w:val="27"/>
        </w:rPr>
        <w:t>. - 188 с.</w:t>
      </w:r>
    </w:p>
    <w:p w:rsidR="003F1B1A" w:rsidRPr="003F1B1A" w:rsidRDefault="003F1B1A" w:rsidP="002D68FD">
      <w:pPr>
        <w:numPr>
          <w:ilvl w:val="0"/>
          <w:numId w:val="4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F1B1A">
        <w:rPr>
          <w:sz w:val="24"/>
          <w:szCs w:val="24"/>
        </w:rPr>
        <w:t>Кирсанова М. В. Курс делопроизводства. Документационное обеспечение управления: учеб</w:t>
      </w:r>
      <w:proofErr w:type="gramStart"/>
      <w:r w:rsidRPr="003F1B1A">
        <w:rPr>
          <w:sz w:val="24"/>
          <w:szCs w:val="24"/>
        </w:rPr>
        <w:t>.п</w:t>
      </w:r>
      <w:proofErr w:type="gramEnd"/>
      <w:r w:rsidRPr="003F1B1A">
        <w:rPr>
          <w:sz w:val="24"/>
          <w:szCs w:val="24"/>
        </w:rPr>
        <w:t xml:space="preserve">особие для студентов вузов / М. В. Кирсанова, Ю. М. Аксенов ; </w:t>
      </w:r>
      <w:proofErr w:type="spellStart"/>
      <w:r w:rsidRPr="003F1B1A">
        <w:rPr>
          <w:sz w:val="24"/>
          <w:szCs w:val="24"/>
        </w:rPr>
        <w:t>Новосибир</w:t>
      </w:r>
      <w:proofErr w:type="spellEnd"/>
      <w:r w:rsidRPr="003F1B1A">
        <w:rPr>
          <w:sz w:val="24"/>
          <w:szCs w:val="24"/>
        </w:rPr>
        <w:t xml:space="preserve">. гос. ун-т экономики и управления. - 6-е изд., </w:t>
      </w:r>
      <w:proofErr w:type="spellStart"/>
      <w:r w:rsidRPr="003F1B1A">
        <w:rPr>
          <w:sz w:val="24"/>
          <w:szCs w:val="24"/>
        </w:rPr>
        <w:t>испр</w:t>
      </w:r>
      <w:proofErr w:type="spellEnd"/>
      <w:r w:rsidRPr="003F1B1A">
        <w:rPr>
          <w:sz w:val="24"/>
          <w:szCs w:val="24"/>
        </w:rPr>
        <w:t xml:space="preserve">. и доп. - М. : ИНФРА-М, 2013. - 256 с. </w:t>
      </w:r>
    </w:p>
    <w:p w:rsidR="003F1B1A" w:rsidRPr="003F1B1A" w:rsidRDefault="003F1B1A" w:rsidP="002D68FD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1B1A">
        <w:rPr>
          <w:rFonts w:ascii="Times New Roman" w:hAnsi="Times New Roman"/>
          <w:sz w:val="24"/>
          <w:szCs w:val="24"/>
        </w:rPr>
        <w:t>Крюкова Н.П. Документирование управленческой деятельности: учеб</w:t>
      </w:r>
      <w:proofErr w:type="gramStart"/>
      <w:r w:rsidRPr="003F1B1A">
        <w:rPr>
          <w:rFonts w:ascii="Times New Roman" w:hAnsi="Times New Roman"/>
          <w:sz w:val="24"/>
          <w:szCs w:val="24"/>
        </w:rPr>
        <w:t>.п</w:t>
      </w:r>
      <w:proofErr w:type="gramEnd"/>
      <w:r w:rsidRPr="003F1B1A">
        <w:rPr>
          <w:rFonts w:ascii="Times New Roman" w:hAnsi="Times New Roman"/>
          <w:sz w:val="24"/>
          <w:szCs w:val="24"/>
        </w:rPr>
        <w:t>особие для студентов вузов / Н. П. Крюкова. - М.</w:t>
      </w:r>
      <w:proofErr w:type="gramStart"/>
      <w:r w:rsidRPr="003F1B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1B1A">
        <w:rPr>
          <w:rFonts w:ascii="Times New Roman" w:hAnsi="Times New Roman"/>
          <w:sz w:val="24"/>
          <w:szCs w:val="24"/>
        </w:rPr>
        <w:t xml:space="preserve"> ИНФРА-М, 2013. - 268 с. - (Высшее образование).</w:t>
      </w:r>
    </w:p>
    <w:p w:rsidR="002D68FD" w:rsidRPr="003F1B1A" w:rsidRDefault="002D68FD" w:rsidP="002D68FD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1B1A">
        <w:rPr>
          <w:rFonts w:ascii="Times New Roman" w:hAnsi="Times New Roman"/>
          <w:bCs/>
          <w:sz w:val="24"/>
          <w:szCs w:val="24"/>
        </w:rPr>
        <w:t>Кузнецов  И.Н. Делопроизводство</w:t>
      </w:r>
      <w:r w:rsidRPr="003F1B1A">
        <w:rPr>
          <w:rFonts w:ascii="Times New Roman" w:hAnsi="Times New Roman"/>
          <w:sz w:val="24"/>
          <w:szCs w:val="24"/>
        </w:rPr>
        <w:t xml:space="preserve">: учебно-справочное пособие [для студентов вузов] / И. Н. Кузнецов. - 6-е изд., </w:t>
      </w:r>
      <w:proofErr w:type="spellStart"/>
      <w:r w:rsidRPr="003F1B1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F1B1A">
        <w:rPr>
          <w:rFonts w:ascii="Times New Roman" w:hAnsi="Times New Roman"/>
          <w:sz w:val="24"/>
          <w:szCs w:val="24"/>
        </w:rPr>
        <w:t xml:space="preserve">. и доп. - М.: Дашков и К*, </w:t>
      </w:r>
      <w:r w:rsidRPr="003F1B1A">
        <w:rPr>
          <w:rFonts w:ascii="Times New Roman" w:hAnsi="Times New Roman"/>
          <w:bCs/>
          <w:sz w:val="24"/>
          <w:szCs w:val="24"/>
        </w:rPr>
        <w:t>2013</w:t>
      </w:r>
      <w:r w:rsidRPr="003F1B1A">
        <w:rPr>
          <w:rFonts w:ascii="Times New Roman" w:hAnsi="Times New Roman"/>
          <w:sz w:val="24"/>
          <w:szCs w:val="24"/>
        </w:rPr>
        <w:t>. - 520 с.</w:t>
      </w:r>
    </w:p>
    <w:p w:rsidR="003F1B1A" w:rsidRPr="003F1B1A" w:rsidRDefault="003F1B1A" w:rsidP="002D68FD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1B1A">
        <w:rPr>
          <w:rFonts w:ascii="Times New Roman" w:hAnsi="Times New Roman"/>
          <w:sz w:val="24"/>
          <w:szCs w:val="24"/>
        </w:rPr>
        <w:t xml:space="preserve">Ларионова Т.М. Документационное обеспечение управления персоналом/ Т.М. Ларионова, Л.А. </w:t>
      </w:r>
      <w:proofErr w:type="spellStart"/>
      <w:r w:rsidRPr="003F1B1A">
        <w:rPr>
          <w:rFonts w:ascii="Times New Roman" w:hAnsi="Times New Roman"/>
          <w:sz w:val="24"/>
          <w:szCs w:val="24"/>
        </w:rPr>
        <w:t>Румынина</w:t>
      </w:r>
      <w:proofErr w:type="spellEnd"/>
      <w:r w:rsidRPr="003F1B1A">
        <w:rPr>
          <w:rFonts w:ascii="Times New Roman" w:hAnsi="Times New Roman"/>
          <w:sz w:val="24"/>
          <w:szCs w:val="24"/>
        </w:rPr>
        <w:t xml:space="preserve">. – СПб.: Форум, 2014. – 416 </w:t>
      </w:r>
      <w:proofErr w:type="gramStart"/>
      <w:r w:rsidRPr="003F1B1A">
        <w:rPr>
          <w:rFonts w:ascii="Times New Roman" w:hAnsi="Times New Roman"/>
          <w:sz w:val="24"/>
          <w:szCs w:val="24"/>
        </w:rPr>
        <w:t>с</w:t>
      </w:r>
      <w:proofErr w:type="gramEnd"/>
      <w:r w:rsidRPr="003F1B1A">
        <w:rPr>
          <w:rFonts w:ascii="Times New Roman" w:hAnsi="Times New Roman"/>
          <w:sz w:val="24"/>
          <w:szCs w:val="24"/>
        </w:rPr>
        <w:t>.</w:t>
      </w:r>
    </w:p>
    <w:p w:rsidR="002D68FD" w:rsidRPr="002D68FD" w:rsidRDefault="002D68FD" w:rsidP="002D68FD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2D68FD">
        <w:rPr>
          <w:rFonts w:ascii="Times New Roman" w:hAnsi="Times New Roman"/>
          <w:bCs/>
          <w:sz w:val="24"/>
          <w:szCs w:val="24"/>
        </w:rPr>
        <w:t>Панасенко Ю.А. Документирование управленческой деятельности</w:t>
      </w:r>
      <w:r w:rsidRPr="002D68FD">
        <w:rPr>
          <w:rFonts w:ascii="Times New Roman" w:hAnsi="Times New Roman"/>
          <w:sz w:val="24"/>
          <w:szCs w:val="24"/>
        </w:rPr>
        <w:t>: учеб</w:t>
      </w:r>
      <w:proofErr w:type="gramStart"/>
      <w:r w:rsidRPr="002D68FD">
        <w:rPr>
          <w:rFonts w:ascii="Times New Roman" w:hAnsi="Times New Roman"/>
          <w:sz w:val="24"/>
          <w:szCs w:val="24"/>
        </w:rPr>
        <w:t>.п</w:t>
      </w:r>
      <w:proofErr w:type="gramEnd"/>
      <w:r w:rsidRPr="002D68FD">
        <w:rPr>
          <w:rFonts w:ascii="Times New Roman" w:hAnsi="Times New Roman"/>
          <w:sz w:val="24"/>
          <w:szCs w:val="24"/>
        </w:rPr>
        <w:t xml:space="preserve">особие [для студентов вузов] / Ю. А. Панасенко. - М.: РИОР, </w:t>
      </w:r>
      <w:r w:rsidRPr="002D68FD">
        <w:rPr>
          <w:rFonts w:ascii="Times New Roman" w:hAnsi="Times New Roman"/>
          <w:bCs/>
          <w:sz w:val="24"/>
          <w:szCs w:val="24"/>
        </w:rPr>
        <w:t>2015</w:t>
      </w:r>
      <w:r w:rsidRPr="002D68FD">
        <w:rPr>
          <w:rFonts w:ascii="Times New Roman" w:hAnsi="Times New Roman"/>
          <w:sz w:val="24"/>
          <w:szCs w:val="24"/>
        </w:rPr>
        <w:t>. - 138 с.</w:t>
      </w:r>
    </w:p>
    <w:p w:rsidR="002D68FD" w:rsidRPr="002D68FD" w:rsidRDefault="002D68FD" w:rsidP="002D68FD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D68FD">
        <w:rPr>
          <w:rFonts w:ascii="Times New Roman" w:hAnsi="Times New Roman"/>
          <w:bCs/>
          <w:sz w:val="24"/>
          <w:szCs w:val="24"/>
        </w:rPr>
        <w:t>Раздорожный</w:t>
      </w:r>
      <w:proofErr w:type="spellEnd"/>
      <w:r w:rsidRPr="002D68FD">
        <w:rPr>
          <w:rFonts w:ascii="Times New Roman" w:hAnsi="Times New Roman"/>
          <w:bCs/>
          <w:sz w:val="24"/>
          <w:szCs w:val="24"/>
        </w:rPr>
        <w:t xml:space="preserve"> А.А. Документирование управленческой деятельности</w:t>
      </w:r>
      <w:r w:rsidRPr="002D68FD">
        <w:rPr>
          <w:rFonts w:ascii="Times New Roman" w:hAnsi="Times New Roman"/>
          <w:sz w:val="24"/>
          <w:szCs w:val="24"/>
        </w:rPr>
        <w:t>: учеб</w:t>
      </w:r>
      <w:proofErr w:type="gramStart"/>
      <w:r w:rsidRPr="002D68FD">
        <w:rPr>
          <w:rFonts w:ascii="Times New Roman" w:hAnsi="Times New Roman"/>
          <w:sz w:val="24"/>
          <w:szCs w:val="24"/>
        </w:rPr>
        <w:t>.п</w:t>
      </w:r>
      <w:proofErr w:type="gramEnd"/>
      <w:r w:rsidRPr="002D68FD">
        <w:rPr>
          <w:rFonts w:ascii="Times New Roman" w:hAnsi="Times New Roman"/>
          <w:sz w:val="24"/>
          <w:szCs w:val="24"/>
        </w:rPr>
        <w:t xml:space="preserve">особие для студентов вузов / А. А. </w:t>
      </w:r>
      <w:proofErr w:type="spellStart"/>
      <w:r w:rsidRPr="002D68FD">
        <w:rPr>
          <w:rFonts w:ascii="Times New Roman" w:hAnsi="Times New Roman"/>
          <w:sz w:val="24"/>
          <w:szCs w:val="24"/>
        </w:rPr>
        <w:t>Раздорожный</w:t>
      </w:r>
      <w:proofErr w:type="spellEnd"/>
      <w:r w:rsidRPr="002D68FD">
        <w:rPr>
          <w:rFonts w:ascii="Times New Roman" w:hAnsi="Times New Roman"/>
          <w:sz w:val="24"/>
          <w:szCs w:val="24"/>
        </w:rPr>
        <w:t xml:space="preserve">. - М.: ИНФРА-М, </w:t>
      </w:r>
      <w:r w:rsidRPr="002D68FD">
        <w:rPr>
          <w:rFonts w:ascii="Times New Roman" w:hAnsi="Times New Roman"/>
          <w:bCs/>
          <w:sz w:val="24"/>
          <w:szCs w:val="24"/>
        </w:rPr>
        <w:t>2015</w:t>
      </w:r>
      <w:r w:rsidRPr="002D68FD">
        <w:rPr>
          <w:rFonts w:ascii="Times New Roman" w:hAnsi="Times New Roman"/>
          <w:sz w:val="24"/>
          <w:szCs w:val="24"/>
        </w:rPr>
        <w:t>. - 304 с.</w:t>
      </w:r>
    </w:p>
    <w:p w:rsidR="00966F35" w:rsidRPr="003F1B1A" w:rsidRDefault="00966F35" w:rsidP="00AC0B97">
      <w:pPr>
        <w:ind w:firstLine="709"/>
        <w:rPr>
          <w:sz w:val="24"/>
          <w:szCs w:val="24"/>
        </w:rPr>
      </w:pPr>
    </w:p>
    <w:p w:rsidR="00966F35" w:rsidRPr="00D24B44" w:rsidRDefault="00966F35" w:rsidP="00AC0B9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б) дополнительная литература</w:t>
      </w:r>
    </w:p>
    <w:p w:rsidR="009C04F4" w:rsidRPr="00DE5D7D" w:rsidRDefault="009C04F4" w:rsidP="009C04F4">
      <w:pPr>
        <w:numPr>
          <w:ilvl w:val="0"/>
          <w:numId w:val="45"/>
        </w:numPr>
        <w:tabs>
          <w:tab w:val="left" w:pos="993"/>
        </w:tabs>
        <w:ind w:left="0" w:firstLine="567"/>
        <w:jc w:val="left"/>
        <w:rPr>
          <w:sz w:val="24"/>
          <w:szCs w:val="24"/>
        </w:rPr>
      </w:pPr>
      <w:bookmarkStart w:id="48" w:name="_Toc357086726"/>
      <w:bookmarkStart w:id="49" w:name="_Toc358708253"/>
      <w:r w:rsidRPr="00DE5D7D">
        <w:rPr>
          <w:sz w:val="24"/>
          <w:szCs w:val="24"/>
        </w:rPr>
        <w:t xml:space="preserve">ГОСТ </w:t>
      </w:r>
      <w:proofErr w:type="gramStart"/>
      <w:r w:rsidRPr="00DE5D7D">
        <w:rPr>
          <w:sz w:val="24"/>
          <w:szCs w:val="24"/>
        </w:rPr>
        <w:t>Р</w:t>
      </w:r>
      <w:proofErr w:type="gramEnd"/>
      <w:r w:rsidRPr="00DE5D7D">
        <w:rPr>
          <w:sz w:val="24"/>
          <w:szCs w:val="24"/>
        </w:rPr>
        <w:t xml:space="preserve"> 7.0.8-2013: Делопроизводство и архивное дело. Термины и определения.</w:t>
      </w:r>
    </w:p>
    <w:p w:rsidR="009C04F4" w:rsidRPr="00DE5D7D" w:rsidRDefault="009C04F4" w:rsidP="009C04F4">
      <w:pPr>
        <w:numPr>
          <w:ilvl w:val="0"/>
          <w:numId w:val="45"/>
        </w:numPr>
        <w:tabs>
          <w:tab w:val="left" w:pos="993"/>
        </w:tabs>
        <w:ind w:left="0" w:firstLine="567"/>
        <w:jc w:val="left"/>
        <w:rPr>
          <w:sz w:val="24"/>
          <w:szCs w:val="24"/>
        </w:rPr>
      </w:pPr>
      <w:r w:rsidRPr="00DE5D7D">
        <w:rPr>
          <w:sz w:val="24"/>
          <w:szCs w:val="24"/>
        </w:rPr>
        <w:t xml:space="preserve">ГОСТ </w:t>
      </w:r>
      <w:proofErr w:type="gramStart"/>
      <w:r w:rsidRPr="00DE5D7D">
        <w:rPr>
          <w:sz w:val="24"/>
          <w:szCs w:val="24"/>
        </w:rPr>
        <w:t>Р</w:t>
      </w:r>
      <w:proofErr w:type="gramEnd"/>
      <w:r w:rsidRPr="00DE5D7D">
        <w:rPr>
          <w:sz w:val="24"/>
          <w:szCs w:val="24"/>
        </w:rPr>
        <w:t xml:space="preserve"> 7.0.97-2016: Унифицированная система организационно-распорядительной документации. Требования к оформлению документов</w:t>
      </w:r>
    </w:p>
    <w:p w:rsidR="009C04F4" w:rsidRPr="00DE5D7D" w:rsidRDefault="009C04F4" w:rsidP="009C04F4">
      <w:pPr>
        <w:numPr>
          <w:ilvl w:val="0"/>
          <w:numId w:val="45"/>
        </w:numPr>
        <w:tabs>
          <w:tab w:val="left" w:pos="993"/>
        </w:tabs>
        <w:ind w:left="0" w:firstLine="567"/>
        <w:jc w:val="left"/>
        <w:rPr>
          <w:sz w:val="24"/>
          <w:szCs w:val="24"/>
        </w:rPr>
      </w:pPr>
      <w:r w:rsidRPr="00DE5D7D">
        <w:rPr>
          <w:sz w:val="24"/>
          <w:szCs w:val="24"/>
        </w:rPr>
        <w:t>Гущина И. А. Документационное обеспечение управления в социально-культурном сервисе и туризме: учеб</w:t>
      </w:r>
      <w:proofErr w:type="gramStart"/>
      <w:r w:rsidRPr="00DE5D7D">
        <w:rPr>
          <w:sz w:val="24"/>
          <w:szCs w:val="24"/>
        </w:rPr>
        <w:t>.п</w:t>
      </w:r>
      <w:proofErr w:type="gramEnd"/>
      <w:r w:rsidRPr="00DE5D7D">
        <w:rPr>
          <w:sz w:val="24"/>
          <w:szCs w:val="24"/>
        </w:rPr>
        <w:t>особие для студентов вузов / И. А. Гущина, Н. А. Зайцева. - М.</w:t>
      </w:r>
      <w:proofErr w:type="gramStart"/>
      <w:r w:rsidRPr="00DE5D7D">
        <w:rPr>
          <w:sz w:val="24"/>
          <w:szCs w:val="24"/>
        </w:rPr>
        <w:t xml:space="preserve"> :</w:t>
      </w:r>
      <w:proofErr w:type="gramEnd"/>
      <w:r w:rsidRPr="00DE5D7D">
        <w:rPr>
          <w:sz w:val="24"/>
          <w:szCs w:val="24"/>
        </w:rPr>
        <w:t xml:space="preserve"> Альфа-М : ИНФРА-М, 2014. - 240 с. </w:t>
      </w:r>
    </w:p>
    <w:p w:rsidR="009C04F4" w:rsidRPr="00DE5D7D" w:rsidRDefault="009C04F4" w:rsidP="009C04F4">
      <w:pPr>
        <w:numPr>
          <w:ilvl w:val="0"/>
          <w:numId w:val="4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DE5D7D">
        <w:rPr>
          <w:sz w:val="24"/>
          <w:szCs w:val="24"/>
        </w:rPr>
        <w:lastRenderedPageBreak/>
        <w:t>Деловое письмо: учебно-справочное пособие / авт.-сост. И. Н. Кузнецов. - 5-е изд. - М.</w:t>
      </w:r>
      <w:proofErr w:type="gramStart"/>
      <w:r w:rsidRPr="00DE5D7D">
        <w:rPr>
          <w:sz w:val="24"/>
          <w:szCs w:val="24"/>
        </w:rPr>
        <w:t xml:space="preserve"> :</w:t>
      </w:r>
      <w:proofErr w:type="gramEnd"/>
      <w:r w:rsidRPr="00DE5D7D">
        <w:rPr>
          <w:sz w:val="24"/>
          <w:szCs w:val="24"/>
        </w:rPr>
        <w:t xml:space="preserve"> Дашков и К*, 2013. - 196 с. </w:t>
      </w:r>
    </w:p>
    <w:p w:rsidR="009C04F4" w:rsidRPr="00DE5D7D" w:rsidRDefault="009C04F4" w:rsidP="009C04F4">
      <w:pPr>
        <w:numPr>
          <w:ilvl w:val="0"/>
          <w:numId w:val="45"/>
        </w:numPr>
        <w:tabs>
          <w:tab w:val="left" w:pos="993"/>
        </w:tabs>
        <w:ind w:left="0" w:firstLine="567"/>
        <w:rPr>
          <w:sz w:val="24"/>
          <w:szCs w:val="24"/>
        </w:rPr>
      </w:pPr>
      <w:proofErr w:type="spellStart"/>
      <w:r w:rsidRPr="00DE5D7D">
        <w:rPr>
          <w:sz w:val="24"/>
          <w:szCs w:val="24"/>
        </w:rPr>
        <w:t>Басаков</w:t>
      </w:r>
      <w:proofErr w:type="spellEnd"/>
      <w:r w:rsidRPr="00DE5D7D">
        <w:rPr>
          <w:sz w:val="24"/>
          <w:szCs w:val="24"/>
        </w:rPr>
        <w:t xml:space="preserve">, М.И. Новый справочник кадровика. Документирование / М.И. </w:t>
      </w:r>
      <w:proofErr w:type="spellStart"/>
      <w:r w:rsidRPr="00DE5D7D">
        <w:rPr>
          <w:sz w:val="24"/>
          <w:szCs w:val="24"/>
        </w:rPr>
        <w:t>Басаков</w:t>
      </w:r>
      <w:proofErr w:type="spellEnd"/>
      <w:r w:rsidRPr="00DE5D7D">
        <w:rPr>
          <w:sz w:val="24"/>
          <w:szCs w:val="24"/>
        </w:rPr>
        <w:t>. – Ростов-н</w:t>
      </w:r>
      <w:proofErr w:type="gramStart"/>
      <w:r w:rsidRPr="00DE5D7D">
        <w:rPr>
          <w:sz w:val="24"/>
          <w:szCs w:val="24"/>
        </w:rPr>
        <w:t>/Д</w:t>
      </w:r>
      <w:proofErr w:type="gramEnd"/>
      <w:r w:rsidRPr="00DE5D7D">
        <w:rPr>
          <w:sz w:val="24"/>
          <w:szCs w:val="24"/>
        </w:rPr>
        <w:t>: Феникс, 2015. – 268 с.</w:t>
      </w:r>
    </w:p>
    <w:p w:rsidR="009C04F4" w:rsidRDefault="009C04F4" w:rsidP="009C04F4">
      <w:pPr>
        <w:numPr>
          <w:ilvl w:val="0"/>
          <w:numId w:val="4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DE5D7D">
        <w:rPr>
          <w:sz w:val="24"/>
          <w:szCs w:val="24"/>
        </w:rPr>
        <w:t>Перечень типовых управленческих документов, образующихся в деятельности организаций, с указанием сроков хранения, утвержденный руководителем Федеральной архивной службы России 06.10.2000 г.</w:t>
      </w:r>
    </w:p>
    <w:p w:rsidR="009C04F4" w:rsidRDefault="009C04F4" w:rsidP="009C04F4">
      <w:pPr>
        <w:numPr>
          <w:ilvl w:val="0"/>
          <w:numId w:val="4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DE5D7D">
        <w:rPr>
          <w:sz w:val="24"/>
          <w:szCs w:val="24"/>
        </w:rPr>
        <w:t>Правила делопроизводства в федеральных органах исполнительной власти (утв. постановлением Правительства РФ ОТ 15.06.2009 N 477)</w:t>
      </w:r>
    </w:p>
    <w:p w:rsidR="009C04F4" w:rsidRDefault="009C04F4" w:rsidP="009C04F4">
      <w:pPr>
        <w:numPr>
          <w:ilvl w:val="0"/>
          <w:numId w:val="4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DE5D7D">
        <w:rPr>
          <w:sz w:val="24"/>
          <w:szCs w:val="24"/>
        </w:rPr>
        <w:t>Методически</w:t>
      </w:r>
      <w:r>
        <w:rPr>
          <w:sz w:val="24"/>
          <w:szCs w:val="24"/>
        </w:rPr>
        <w:t>е</w:t>
      </w:r>
      <w:r w:rsidRPr="00DE5D7D">
        <w:rPr>
          <w:sz w:val="24"/>
          <w:szCs w:val="24"/>
        </w:rPr>
        <w:t xml:space="preserve"> рекомендации по разработке инструкций по делопроизводству в федеральных органах исполнительной власти (утв. приказом </w:t>
      </w:r>
      <w:proofErr w:type="spellStart"/>
      <w:r w:rsidRPr="00DE5D7D">
        <w:rPr>
          <w:sz w:val="24"/>
          <w:szCs w:val="24"/>
        </w:rPr>
        <w:t>Росархива</w:t>
      </w:r>
      <w:proofErr w:type="spellEnd"/>
      <w:r w:rsidRPr="00DE5D7D">
        <w:rPr>
          <w:sz w:val="24"/>
          <w:szCs w:val="24"/>
        </w:rPr>
        <w:t xml:space="preserve"> от 23 декабря 2009 г. №76)</w:t>
      </w:r>
    </w:p>
    <w:p w:rsidR="009C04F4" w:rsidRPr="00B3200D" w:rsidRDefault="009C04F4" w:rsidP="009C04F4">
      <w:pPr>
        <w:pStyle w:val="a3"/>
        <w:numPr>
          <w:ilvl w:val="0"/>
          <w:numId w:val="45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B3200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апреля </w:t>
      </w:r>
      <w:smartTag w:uri="urn:schemas-microsoft-com:office:smarttags" w:element="metricconverter">
        <w:smartTagPr>
          <w:attr w:name="ProductID" w:val="2003 г"/>
        </w:smartTagPr>
        <w:r w:rsidRPr="00B3200D">
          <w:rPr>
            <w:rFonts w:ascii="Times New Roman" w:hAnsi="Times New Roman"/>
            <w:sz w:val="24"/>
            <w:szCs w:val="24"/>
          </w:rPr>
          <w:t>2003 г</w:t>
        </w:r>
      </w:smartTag>
      <w:r w:rsidRPr="00B3200D">
        <w:rPr>
          <w:rFonts w:ascii="Times New Roman" w:hAnsi="Times New Roman"/>
          <w:sz w:val="24"/>
          <w:szCs w:val="24"/>
        </w:rPr>
        <w:t>. № 225 «О трудовых книжках».</w:t>
      </w:r>
    </w:p>
    <w:p w:rsidR="009C04F4" w:rsidRPr="00DE5D7D" w:rsidRDefault="009C04F4" w:rsidP="009C04F4">
      <w:pPr>
        <w:pStyle w:val="a3"/>
        <w:numPr>
          <w:ilvl w:val="0"/>
          <w:numId w:val="4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3200D">
        <w:rPr>
          <w:rFonts w:ascii="Times New Roman" w:hAnsi="Times New Roman"/>
          <w:sz w:val="24"/>
          <w:szCs w:val="24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B3200D">
          <w:rPr>
            <w:rFonts w:ascii="Times New Roman" w:hAnsi="Times New Roman"/>
            <w:sz w:val="24"/>
            <w:szCs w:val="24"/>
          </w:rPr>
          <w:t>2001 г</w:t>
        </w:r>
      </w:smartTag>
      <w:r w:rsidRPr="00B3200D">
        <w:rPr>
          <w:rFonts w:ascii="Times New Roman" w:hAnsi="Times New Roman"/>
          <w:sz w:val="24"/>
          <w:szCs w:val="24"/>
        </w:rPr>
        <w:t xml:space="preserve">. № 197-ФЗ. </w:t>
      </w:r>
    </w:p>
    <w:p w:rsidR="009C04F4" w:rsidRDefault="009C04F4" w:rsidP="00AC0B97">
      <w:pPr>
        <w:pStyle w:val="a3"/>
        <w:spacing w:before="120" w:after="120"/>
        <w:ind w:left="0" w:firstLine="709"/>
        <w:rPr>
          <w:rFonts w:ascii="Arial" w:hAnsi="Arial" w:cs="Arial"/>
          <w:b/>
        </w:rPr>
      </w:pPr>
    </w:p>
    <w:p w:rsidR="00966F35" w:rsidRPr="00966F35" w:rsidRDefault="00966F35" w:rsidP="00AC0B97">
      <w:pPr>
        <w:pStyle w:val="a3"/>
        <w:spacing w:before="120" w:after="120"/>
        <w:ind w:left="0" w:firstLine="709"/>
        <w:rPr>
          <w:rFonts w:ascii="Arial" w:hAnsi="Arial" w:cs="Arial"/>
          <w:b/>
          <w:sz w:val="24"/>
        </w:rPr>
      </w:pPr>
      <w:r w:rsidRPr="00966F35">
        <w:rPr>
          <w:rFonts w:ascii="Arial" w:hAnsi="Arial" w:cs="Arial"/>
          <w:b/>
          <w:sz w:val="24"/>
        </w:rPr>
        <w:t>10. Перечень ресурсов информационно - телекоммуникационной сети «Интернет»</w:t>
      </w:r>
    </w:p>
    <w:p w:rsidR="00966F35" w:rsidRPr="00966F35" w:rsidRDefault="00966F35" w:rsidP="00AC0B97">
      <w:pPr>
        <w:pStyle w:val="a3"/>
        <w:ind w:left="0" w:firstLine="709"/>
        <w:rPr>
          <w:rFonts w:ascii="Times New Roman" w:hAnsi="Times New Roman"/>
          <w:sz w:val="24"/>
        </w:rPr>
      </w:pPr>
      <w:r w:rsidRPr="00966F35">
        <w:rPr>
          <w:rFonts w:ascii="Times New Roman" w:hAnsi="Times New Roman"/>
          <w:sz w:val="24"/>
        </w:rPr>
        <w:t xml:space="preserve">а) полнотекстовые базы данных </w:t>
      </w:r>
    </w:p>
    <w:p w:rsidR="00D24B44" w:rsidRPr="00D24B44" w:rsidRDefault="00D24B44" w:rsidP="00AC0B97">
      <w:pPr>
        <w:pStyle w:val="4"/>
        <w:ind w:firstLine="709"/>
        <w:rPr>
          <w:sz w:val="24"/>
          <w:szCs w:val="24"/>
          <w:lang w:eastAsia="ru-RU"/>
        </w:rPr>
      </w:pPr>
      <w:r w:rsidRPr="00D24B44">
        <w:rPr>
          <w:sz w:val="24"/>
          <w:szCs w:val="24"/>
          <w:lang w:eastAsia="ru-RU"/>
        </w:rPr>
        <w:t>Русскоязычные базы данных</w:t>
      </w:r>
    </w:p>
    <w:p w:rsidR="00D24B44" w:rsidRPr="00D24B44" w:rsidRDefault="00D24B44" w:rsidP="00AC0B97">
      <w:pPr>
        <w:ind w:firstLine="709"/>
        <w:rPr>
          <w:sz w:val="24"/>
          <w:szCs w:val="24"/>
          <w:lang w:eastAsia="ru-RU"/>
        </w:rPr>
      </w:pPr>
      <w:r w:rsidRPr="00D24B44">
        <w:rPr>
          <w:sz w:val="24"/>
          <w:szCs w:val="24"/>
          <w:lang w:eastAsia="ru-RU"/>
        </w:rPr>
        <w:t xml:space="preserve">Научная электронная библиотека (НЭБ) (RU) – </w:t>
      </w:r>
      <w:hyperlink r:id="rId7" w:history="1">
        <w:r w:rsidRPr="00D24B44">
          <w:rPr>
            <w:sz w:val="24"/>
            <w:szCs w:val="24"/>
            <w:lang w:eastAsia="ru-RU"/>
          </w:rPr>
          <w:t>http://elibrary.ru</w:t>
        </w:r>
      </w:hyperlink>
    </w:p>
    <w:p w:rsidR="00D24B44" w:rsidRPr="00D24B44" w:rsidRDefault="00D24B44" w:rsidP="00AC0B97">
      <w:pPr>
        <w:ind w:firstLine="709"/>
        <w:rPr>
          <w:sz w:val="24"/>
          <w:szCs w:val="24"/>
          <w:lang w:eastAsia="ru-RU"/>
        </w:rPr>
      </w:pPr>
      <w:r w:rsidRPr="00D24B44">
        <w:rPr>
          <w:sz w:val="24"/>
          <w:szCs w:val="24"/>
          <w:lang w:eastAsia="ru-RU"/>
        </w:rPr>
        <w:t xml:space="preserve">Электронно-библиотечная система BOOK.ru (RU) – </w:t>
      </w:r>
      <w:hyperlink r:id="rId8" w:history="1">
        <w:r w:rsidRPr="00D24B44">
          <w:rPr>
            <w:sz w:val="24"/>
            <w:szCs w:val="24"/>
            <w:lang w:eastAsia="ru-RU"/>
          </w:rPr>
          <w:t>http://www.book.ru</w:t>
        </w:r>
      </w:hyperlink>
    </w:p>
    <w:p w:rsidR="00D24B44" w:rsidRPr="00D24B44" w:rsidRDefault="00D24B44" w:rsidP="00AC0B97">
      <w:pPr>
        <w:ind w:firstLine="709"/>
        <w:rPr>
          <w:sz w:val="24"/>
          <w:szCs w:val="24"/>
          <w:lang w:val="en-US" w:eastAsia="ru-RU"/>
        </w:rPr>
      </w:pPr>
      <w:proofErr w:type="spellStart"/>
      <w:r w:rsidRPr="00D24B44">
        <w:rPr>
          <w:sz w:val="24"/>
          <w:szCs w:val="24"/>
          <w:lang w:val="en-US" w:eastAsia="ru-RU"/>
        </w:rPr>
        <w:t>IPRbooks</w:t>
      </w:r>
      <w:proofErr w:type="spellEnd"/>
      <w:r w:rsidRPr="00D24B44">
        <w:rPr>
          <w:sz w:val="24"/>
          <w:szCs w:val="24"/>
          <w:lang w:val="en-US" w:eastAsia="ru-RU"/>
        </w:rPr>
        <w:t xml:space="preserve"> (RU) – </w:t>
      </w:r>
      <w:r w:rsidR="00791EAD">
        <w:fldChar w:fldCharType="begin"/>
      </w:r>
      <w:r w:rsidR="00791EAD" w:rsidRPr="003A16F2">
        <w:rPr>
          <w:lang w:val="en-US"/>
        </w:rPr>
        <w:instrText>HYPERLINK "http://www.iprbookshop.ru"</w:instrText>
      </w:r>
      <w:r w:rsidR="00791EAD">
        <w:fldChar w:fldCharType="separate"/>
      </w:r>
      <w:r w:rsidRPr="00D24B44">
        <w:rPr>
          <w:sz w:val="24"/>
          <w:szCs w:val="24"/>
          <w:lang w:val="en-US" w:eastAsia="ru-RU"/>
        </w:rPr>
        <w:t>http://www.iprbookshop.ru</w:t>
      </w:r>
      <w:r w:rsidR="00791EAD">
        <w:fldChar w:fldCharType="end"/>
      </w:r>
    </w:p>
    <w:p w:rsidR="00D24B44" w:rsidRPr="00D24B44" w:rsidRDefault="00D24B44" w:rsidP="00AC0B97">
      <w:pPr>
        <w:ind w:firstLine="709"/>
        <w:rPr>
          <w:sz w:val="24"/>
          <w:szCs w:val="24"/>
          <w:lang w:eastAsia="ru-RU"/>
        </w:rPr>
      </w:pPr>
      <w:r w:rsidRPr="00D24B44">
        <w:rPr>
          <w:sz w:val="24"/>
          <w:szCs w:val="24"/>
          <w:lang w:eastAsia="ru-RU"/>
        </w:rPr>
        <w:t>Электронно-библиотечная система «</w:t>
      </w:r>
      <w:proofErr w:type="spellStart"/>
      <w:r w:rsidRPr="00D24B44">
        <w:rPr>
          <w:sz w:val="24"/>
          <w:szCs w:val="24"/>
          <w:lang w:eastAsia="ru-RU"/>
        </w:rPr>
        <w:t>КнигаФонд</w:t>
      </w:r>
      <w:proofErr w:type="spellEnd"/>
      <w:r w:rsidRPr="00D24B44">
        <w:rPr>
          <w:sz w:val="24"/>
          <w:szCs w:val="24"/>
          <w:lang w:eastAsia="ru-RU"/>
        </w:rPr>
        <w:t xml:space="preserve">» (RU) – </w:t>
      </w:r>
      <w:hyperlink r:id="rId9" w:history="1">
        <w:r w:rsidRPr="00D24B44">
          <w:rPr>
            <w:sz w:val="24"/>
            <w:szCs w:val="24"/>
            <w:lang w:eastAsia="ru-RU"/>
          </w:rPr>
          <w:t>http://www.knigafund.ru</w:t>
        </w:r>
      </w:hyperlink>
    </w:p>
    <w:p w:rsidR="00D24B44" w:rsidRPr="00D24B44" w:rsidRDefault="00D24B44" w:rsidP="00AC0B97">
      <w:pPr>
        <w:ind w:firstLine="709"/>
        <w:rPr>
          <w:sz w:val="24"/>
          <w:szCs w:val="24"/>
          <w:lang w:eastAsia="ru-RU"/>
        </w:rPr>
      </w:pPr>
      <w:r w:rsidRPr="00D24B44">
        <w:rPr>
          <w:sz w:val="24"/>
          <w:szCs w:val="24"/>
          <w:lang w:eastAsia="ru-RU"/>
        </w:rPr>
        <w:t xml:space="preserve">Электронно-библиотечная система РУКОНТ (RU) – </w:t>
      </w:r>
      <w:hyperlink r:id="rId10" w:history="1">
        <w:r w:rsidRPr="00D24B44">
          <w:rPr>
            <w:sz w:val="24"/>
            <w:szCs w:val="24"/>
            <w:lang w:eastAsia="ru-RU"/>
          </w:rPr>
          <w:t>http://rucont.ru</w:t>
        </w:r>
      </w:hyperlink>
    </w:p>
    <w:p w:rsidR="00D24B44" w:rsidRPr="00D24B44" w:rsidRDefault="00D24B44" w:rsidP="00AC0B97">
      <w:pPr>
        <w:ind w:firstLine="709"/>
        <w:rPr>
          <w:sz w:val="24"/>
          <w:szCs w:val="24"/>
          <w:lang w:eastAsia="ru-RU"/>
        </w:rPr>
      </w:pPr>
      <w:r w:rsidRPr="00D24B44">
        <w:rPr>
          <w:sz w:val="24"/>
          <w:szCs w:val="24"/>
          <w:lang w:eastAsia="ru-RU"/>
        </w:rPr>
        <w:t xml:space="preserve">ЭБС znanium.com издательства "ИНФРА-М" (RU) – </w:t>
      </w:r>
      <w:hyperlink r:id="rId11" w:history="1">
        <w:r w:rsidRPr="00D24B44">
          <w:rPr>
            <w:sz w:val="24"/>
            <w:szCs w:val="24"/>
            <w:lang w:eastAsia="ru-RU"/>
          </w:rPr>
          <w:t>http://www.znanium.com</w:t>
        </w:r>
      </w:hyperlink>
    </w:p>
    <w:p w:rsidR="00D24B44" w:rsidRPr="00D24B44" w:rsidRDefault="00D24B44" w:rsidP="00AC0B97">
      <w:pPr>
        <w:ind w:firstLine="709"/>
        <w:rPr>
          <w:sz w:val="24"/>
          <w:szCs w:val="24"/>
          <w:lang w:eastAsia="ru-RU"/>
        </w:rPr>
      </w:pPr>
      <w:r w:rsidRPr="00D24B44">
        <w:rPr>
          <w:sz w:val="24"/>
          <w:szCs w:val="24"/>
          <w:lang w:eastAsia="ru-RU"/>
        </w:rPr>
        <w:t xml:space="preserve">Электронная библиотека Издательского дома Гребенников (RU) – </w:t>
      </w:r>
      <w:hyperlink r:id="rId12" w:history="1">
        <w:r w:rsidRPr="00D24B44">
          <w:rPr>
            <w:sz w:val="24"/>
            <w:szCs w:val="24"/>
            <w:lang w:eastAsia="ru-RU"/>
          </w:rPr>
          <w:t>http://grebennikon.ru</w:t>
        </w:r>
      </w:hyperlink>
    </w:p>
    <w:p w:rsidR="00D24B44" w:rsidRPr="00D24B44" w:rsidRDefault="00D24B44" w:rsidP="00AC0B97">
      <w:pPr>
        <w:ind w:firstLine="709"/>
        <w:rPr>
          <w:sz w:val="24"/>
          <w:szCs w:val="24"/>
          <w:lang w:eastAsia="ru-RU"/>
        </w:rPr>
      </w:pPr>
      <w:r w:rsidRPr="00D24B44">
        <w:rPr>
          <w:sz w:val="24"/>
          <w:szCs w:val="24"/>
          <w:lang w:eastAsia="ru-RU"/>
        </w:rPr>
        <w:t xml:space="preserve">Университетская библиотека </w:t>
      </w:r>
      <w:proofErr w:type="spellStart"/>
      <w:r w:rsidRPr="00D24B44">
        <w:rPr>
          <w:sz w:val="24"/>
          <w:szCs w:val="24"/>
          <w:lang w:eastAsia="ru-RU"/>
        </w:rPr>
        <w:t>on-line</w:t>
      </w:r>
      <w:proofErr w:type="spellEnd"/>
      <w:r w:rsidRPr="00D24B44">
        <w:rPr>
          <w:sz w:val="24"/>
          <w:szCs w:val="24"/>
          <w:lang w:eastAsia="ru-RU"/>
        </w:rPr>
        <w:t xml:space="preserve"> (RU) – </w:t>
      </w:r>
      <w:hyperlink r:id="rId13" w:history="1">
        <w:r w:rsidRPr="00D24B44">
          <w:rPr>
            <w:sz w:val="24"/>
            <w:szCs w:val="24"/>
            <w:lang w:eastAsia="ru-RU"/>
          </w:rPr>
          <w:t>http://www.biblioclub.ru</w:t>
        </w:r>
      </w:hyperlink>
    </w:p>
    <w:p w:rsidR="00D24B44" w:rsidRPr="00D24B44" w:rsidRDefault="00D24B44" w:rsidP="00AC0B97">
      <w:pPr>
        <w:ind w:firstLine="709"/>
        <w:rPr>
          <w:sz w:val="24"/>
          <w:szCs w:val="24"/>
          <w:lang w:eastAsia="ru-RU"/>
        </w:rPr>
      </w:pPr>
      <w:r w:rsidRPr="00D24B44">
        <w:rPr>
          <w:sz w:val="24"/>
          <w:szCs w:val="24"/>
          <w:lang w:eastAsia="ru-RU"/>
        </w:rPr>
        <w:t xml:space="preserve">Университетская информационная система Россия (УИС РОССИЯ) (RU) – </w:t>
      </w:r>
      <w:hyperlink r:id="rId14" w:history="1">
        <w:r w:rsidRPr="00D24B44">
          <w:rPr>
            <w:sz w:val="24"/>
            <w:szCs w:val="24"/>
            <w:lang w:eastAsia="ru-RU"/>
          </w:rPr>
          <w:t>http://uisrussia.msu.ru/is4/main.jsp</w:t>
        </w:r>
      </w:hyperlink>
    </w:p>
    <w:p w:rsidR="00D24B44" w:rsidRPr="00D24B44" w:rsidRDefault="00D24B44" w:rsidP="00AC0B97">
      <w:pPr>
        <w:ind w:firstLine="709"/>
        <w:rPr>
          <w:sz w:val="24"/>
          <w:szCs w:val="24"/>
          <w:lang w:eastAsia="ru-RU"/>
        </w:rPr>
      </w:pPr>
      <w:r w:rsidRPr="00D24B44">
        <w:rPr>
          <w:sz w:val="24"/>
          <w:szCs w:val="24"/>
          <w:lang w:eastAsia="ru-RU"/>
        </w:rPr>
        <w:t xml:space="preserve">Информационно-аналитическое агентство ИНТЕГРУМ (RU) – </w:t>
      </w:r>
      <w:hyperlink r:id="rId15" w:history="1">
        <w:r w:rsidRPr="00D24B44">
          <w:rPr>
            <w:sz w:val="24"/>
            <w:szCs w:val="24"/>
            <w:lang w:eastAsia="ru-RU"/>
          </w:rPr>
          <w:t>http://www.integrum.ru</w:t>
        </w:r>
      </w:hyperlink>
    </w:p>
    <w:p w:rsidR="00D24B44" w:rsidRPr="00D24B44" w:rsidRDefault="00D24B44" w:rsidP="00AC0B97">
      <w:pPr>
        <w:ind w:firstLine="709"/>
        <w:rPr>
          <w:sz w:val="24"/>
          <w:szCs w:val="24"/>
          <w:lang w:eastAsia="ru-RU"/>
        </w:rPr>
      </w:pPr>
      <w:r w:rsidRPr="00D24B44">
        <w:rPr>
          <w:sz w:val="24"/>
          <w:szCs w:val="24"/>
          <w:lang w:eastAsia="ru-RU"/>
        </w:rPr>
        <w:t xml:space="preserve">Электронная библиотека диссертаций (RU) – </w:t>
      </w:r>
      <w:hyperlink r:id="rId16" w:history="1">
        <w:r w:rsidRPr="00D24B44">
          <w:rPr>
            <w:sz w:val="24"/>
            <w:szCs w:val="24"/>
            <w:lang w:eastAsia="ru-RU"/>
          </w:rPr>
          <w:t>http://diss.rsl.ru</w:t>
        </w:r>
      </w:hyperlink>
    </w:p>
    <w:p w:rsidR="007D00E7" w:rsidRDefault="007D00E7" w:rsidP="00AC0B97">
      <w:pPr>
        <w:ind w:firstLine="709"/>
        <w:rPr>
          <w:spacing w:val="-4"/>
          <w:sz w:val="24"/>
          <w:szCs w:val="24"/>
        </w:rPr>
      </w:pPr>
      <w:bookmarkStart w:id="50" w:name="_Toc357086729"/>
      <w:bookmarkStart w:id="51" w:name="_Toc358708255"/>
      <w:bookmarkStart w:id="52" w:name="_Toc358711737"/>
      <w:bookmarkStart w:id="53" w:name="_Toc358881727"/>
      <w:bookmarkStart w:id="54" w:name="_Toc359589218"/>
      <w:bookmarkStart w:id="55" w:name="_Toc359836560"/>
      <w:bookmarkEnd w:id="48"/>
      <w:bookmarkEnd w:id="49"/>
    </w:p>
    <w:p w:rsidR="00966F35" w:rsidRPr="00966F35" w:rsidRDefault="00966F35" w:rsidP="00AC0B97">
      <w:pPr>
        <w:ind w:firstLine="709"/>
        <w:rPr>
          <w:sz w:val="24"/>
        </w:rPr>
      </w:pPr>
      <w:r w:rsidRPr="00966F35">
        <w:rPr>
          <w:sz w:val="24"/>
        </w:rPr>
        <w:t>б) интернет-ресурсы</w:t>
      </w:r>
    </w:p>
    <w:p w:rsidR="007D00E7" w:rsidRPr="00D24B44" w:rsidRDefault="00791EAD" w:rsidP="00AC0B97">
      <w:pPr>
        <w:ind w:firstLine="709"/>
        <w:rPr>
          <w:sz w:val="24"/>
          <w:szCs w:val="24"/>
        </w:rPr>
      </w:pPr>
      <w:hyperlink r:id="rId17" w:history="1">
        <w:r w:rsidR="007D00E7" w:rsidRPr="00D24B44">
          <w:rPr>
            <w:sz w:val="24"/>
            <w:szCs w:val="24"/>
          </w:rPr>
          <w:t>http://www.top-personal.ru</w:t>
        </w:r>
      </w:hyperlink>
      <w:r w:rsidR="007D00E7" w:rsidRPr="00D24B44">
        <w:rPr>
          <w:b/>
          <w:sz w:val="24"/>
          <w:szCs w:val="24"/>
        </w:rPr>
        <w:t xml:space="preserve"> – </w:t>
      </w:r>
      <w:r w:rsidR="007D00E7" w:rsidRPr="00D24B44">
        <w:rPr>
          <w:sz w:val="24"/>
          <w:szCs w:val="24"/>
        </w:rPr>
        <w:t>Журнал «Управление персоналом».</w:t>
      </w:r>
    </w:p>
    <w:p w:rsidR="007D00E7" w:rsidRPr="00D24B44" w:rsidRDefault="007D00E7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http://www.hr-journal.ru – Журнал «Работа с персоналом».</w:t>
      </w:r>
    </w:p>
    <w:p w:rsidR="007D00E7" w:rsidRPr="00D24B44" w:rsidRDefault="007D00E7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http://www.pro-personal.ru/ – Журналы «Справочник кадровика», «Справочник по управлению персоналом», «Всё для кадровика», «Управление персоналом».</w:t>
      </w:r>
    </w:p>
    <w:p w:rsidR="007D00E7" w:rsidRPr="00D24B44" w:rsidRDefault="007D00E7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http://www.kadrovik.ru/ – Сайт национального союза кадровиков.</w:t>
      </w:r>
    </w:p>
    <w:p w:rsidR="007D00E7" w:rsidRPr="00D24B44" w:rsidRDefault="007D00E7" w:rsidP="00AC0B97">
      <w:pPr>
        <w:ind w:firstLine="709"/>
        <w:rPr>
          <w:sz w:val="24"/>
          <w:szCs w:val="24"/>
        </w:rPr>
      </w:pPr>
      <w:r w:rsidRPr="00D24B44">
        <w:rPr>
          <w:sz w:val="24"/>
          <w:szCs w:val="24"/>
        </w:rPr>
        <w:t>http://www.delo-press.ru/ – рубрики на тему: «Делопроизводство в кадровой службе»</w:t>
      </w:r>
    </w:p>
    <w:p w:rsidR="007D00E7" w:rsidRPr="00D24B44" w:rsidRDefault="00791EAD" w:rsidP="00AC0B97">
      <w:pPr>
        <w:ind w:firstLine="709"/>
        <w:rPr>
          <w:sz w:val="24"/>
          <w:szCs w:val="24"/>
        </w:rPr>
      </w:pPr>
      <w:hyperlink r:id="rId18" w:history="1">
        <w:r w:rsidR="007D00E7" w:rsidRPr="00D24B44">
          <w:rPr>
            <w:sz w:val="24"/>
            <w:szCs w:val="24"/>
          </w:rPr>
          <w:t>http://orgdevelopment.ru</w:t>
        </w:r>
      </w:hyperlink>
      <w:r w:rsidR="007D00E7" w:rsidRPr="00D24B44">
        <w:rPr>
          <w:b/>
          <w:sz w:val="24"/>
          <w:szCs w:val="24"/>
        </w:rPr>
        <w:t xml:space="preserve"> – </w:t>
      </w:r>
      <w:r w:rsidR="007D00E7" w:rsidRPr="00D24B44">
        <w:rPr>
          <w:sz w:val="24"/>
          <w:szCs w:val="24"/>
        </w:rPr>
        <w:t>Сайт, посвященный проблемам организационного развития</w:t>
      </w:r>
    </w:p>
    <w:bookmarkEnd w:id="50"/>
    <w:bookmarkEnd w:id="51"/>
    <w:bookmarkEnd w:id="52"/>
    <w:bookmarkEnd w:id="53"/>
    <w:bookmarkEnd w:id="54"/>
    <w:bookmarkEnd w:id="55"/>
    <w:p w:rsidR="007B00C6" w:rsidRPr="007B00C6" w:rsidRDefault="007B00C6" w:rsidP="00AC0B97">
      <w:pPr>
        <w:spacing w:before="120" w:after="120"/>
        <w:ind w:firstLine="709"/>
        <w:rPr>
          <w:rFonts w:ascii="Arial" w:hAnsi="Arial" w:cs="Arial"/>
          <w:b/>
          <w:sz w:val="24"/>
        </w:rPr>
      </w:pPr>
      <w:r w:rsidRPr="007B00C6">
        <w:rPr>
          <w:rFonts w:ascii="Arial" w:hAnsi="Arial" w:cs="Arial"/>
          <w:b/>
          <w:sz w:val="24"/>
        </w:rPr>
        <w:t>11. Перечень информационных технологий</w:t>
      </w:r>
      <w:r w:rsidR="00AC0B97" w:rsidRPr="00AC0B97">
        <w:rPr>
          <w:rFonts w:ascii="Arial" w:hAnsi="Arial" w:cs="Arial"/>
          <w:b/>
          <w:sz w:val="24"/>
        </w:rPr>
        <w:t xml:space="preserve">, используемых при осуществлении образовательного процесса по дисциплине (модулю) </w:t>
      </w:r>
      <w:r w:rsidRPr="007B00C6">
        <w:rPr>
          <w:rFonts w:ascii="Arial" w:hAnsi="Arial" w:cs="Arial"/>
          <w:b/>
          <w:sz w:val="24"/>
        </w:rPr>
        <w:t xml:space="preserve"> (при необходимости)</w:t>
      </w:r>
    </w:p>
    <w:p w:rsidR="007B00C6" w:rsidRPr="007B00C6" w:rsidRDefault="007B00C6" w:rsidP="00AC0B97">
      <w:pPr>
        <w:ind w:firstLine="709"/>
        <w:rPr>
          <w:sz w:val="24"/>
        </w:rPr>
      </w:pPr>
      <w:r w:rsidRPr="007B00C6">
        <w:rPr>
          <w:sz w:val="24"/>
        </w:rPr>
        <w:lastRenderedPageBreak/>
        <w:t xml:space="preserve">Специализированное лицензионное программное обеспечение для поддержки дисциплины – </w:t>
      </w:r>
      <w:r>
        <w:rPr>
          <w:sz w:val="24"/>
          <w:lang w:val="en-US"/>
        </w:rPr>
        <w:t>Moodle</w:t>
      </w:r>
    </w:p>
    <w:p w:rsidR="007B00C6" w:rsidRPr="007B00C6" w:rsidRDefault="007B00C6" w:rsidP="00AC0B97">
      <w:pPr>
        <w:spacing w:before="120" w:after="120"/>
        <w:ind w:firstLine="709"/>
        <w:rPr>
          <w:rFonts w:ascii="Arial" w:hAnsi="Arial" w:cs="Arial"/>
          <w:b/>
          <w:sz w:val="24"/>
        </w:rPr>
      </w:pPr>
      <w:r w:rsidRPr="007B00C6">
        <w:rPr>
          <w:rFonts w:ascii="Arial" w:hAnsi="Arial" w:cs="Arial"/>
          <w:b/>
          <w:sz w:val="24"/>
        </w:rPr>
        <w:t>12. Электронная поддержка дисциплины (модуля) (при необходимости)</w:t>
      </w:r>
    </w:p>
    <w:p w:rsidR="007B00C6" w:rsidRPr="007B00C6" w:rsidRDefault="007B00C6" w:rsidP="00AC0B97">
      <w:pPr>
        <w:ind w:firstLine="709"/>
        <w:rPr>
          <w:sz w:val="24"/>
        </w:rPr>
      </w:pPr>
      <w:r w:rsidRPr="007B00C6">
        <w:rPr>
          <w:sz w:val="24"/>
        </w:rPr>
        <w:t xml:space="preserve">Электронная поддержка дисциплины – </w:t>
      </w:r>
      <w:r>
        <w:rPr>
          <w:sz w:val="24"/>
          <w:lang w:val="en-US"/>
        </w:rPr>
        <w:t>Moodle</w:t>
      </w:r>
    </w:p>
    <w:p w:rsidR="007B00C6" w:rsidRPr="007B00C6" w:rsidRDefault="007B00C6" w:rsidP="00AC0B97">
      <w:pPr>
        <w:spacing w:before="120" w:after="120"/>
        <w:ind w:firstLine="709"/>
        <w:rPr>
          <w:rFonts w:ascii="Arial" w:hAnsi="Arial" w:cs="Arial"/>
          <w:b/>
          <w:sz w:val="24"/>
        </w:rPr>
      </w:pPr>
      <w:r w:rsidRPr="007B00C6">
        <w:rPr>
          <w:rFonts w:ascii="Arial" w:hAnsi="Arial" w:cs="Arial"/>
          <w:b/>
          <w:sz w:val="24"/>
        </w:rPr>
        <w:t>13. Материально-техническое обеспечение дисциплины (модуля)</w:t>
      </w:r>
    </w:p>
    <w:p w:rsidR="00723798" w:rsidRPr="006F44D6" w:rsidRDefault="00723798" w:rsidP="00723798">
      <w:pPr>
        <w:rPr>
          <w:sz w:val="24"/>
          <w:szCs w:val="24"/>
        </w:rPr>
      </w:pPr>
      <w:bookmarkStart w:id="56" w:name="_Toc357086730"/>
      <w:bookmarkStart w:id="57" w:name="_Toc358708256"/>
      <w:bookmarkStart w:id="58" w:name="_Toc358711738"/>
      <w:r w:rsidRPr="006F44D6">
        <w:rPr>
          <w:iCs/>
          <w:sz w:val="24"/>
          <w:szCs w:val="24"/>
        </w:rPr>
        <w:t>В процессе освоения студентом данного курса преподавателем ис</w:t>
      </w:r>
      <w:r w:rsidRPr="006F44D6">
        <w:rPr>
          <w:iCs/>
          <w:sz w:val="24"/>
          <w:szCs w:val="24"/>
        </w:rPr>
        <w:softHyphen/>
        <w:t>пользуются презентационные материалы, оформленные в специализи</w:t>
      </w:r>
      <w:r w:rsidRPr="006F44D6">
        <w:rPr>
          <w:iCs/>
          <w:sz w:val="24"/>
          <w:szCs w:val="24"/>
        </w:rPr>
        <w:softHyphen/>
        <w:t>рованных программных продуктах и представляемые студенту с помо</w:t>
      </w:r>
      <w:r w:rsidRPr="006F44D6">
        <w:rPr>
          <w:iCs/>
          <w:sz w:val="24"/>
          <w:szCs w:val="24"/>
        </w:rPr>
        <w:softHyphen/>
        <w:t>щью проекционного оборудования.</w:t>
      </w:r>
    </w:p>
    <w:bookmarkEnd w:id="56"/>
    <w:bookmarkEnd w:id="57"/>
    <w:bookmarkEnd w:id="58"/>
    <w:p w:rsidR="007B00C6" w:rsidRPr="007B00C6" w:rsidRDefault="007B00C6" w:rsidP="00AC0B97">
      <w:pPr>
        <w:ind w:firstLine="709"/>
        <w:rPr>
          <w:sz w:val="24"/>
        </w:rPr>
      </w:pPr>
      <w:r w:rsidRPr="007B00C6">
        <w:rPr>
          <w:sz w:val="24"/>
        </w:rPr>
        <w:t>Выполнение заданий само</w:t>
      </w:r>
      <w:bookmarkStart w:id="59" w:name="_GoBack"/>
      <w:bookmarkEnd w:id="59"/>
      <w:r w:rsidRPr="007B00C6">
        <w:rPr>
          <w:sz w:val="24"/>
        </w:rPr>
        <w:t>стоятельной работы требует возможности для студентов выхода в Интернет.</w:t>
      </w:r>
    </w:p>
    <w:p w:rsidR="007B00C6" w:rsidRPr="007B00C6" w:rsidRDefault="007B00C6" w:rsidP="00AC0B97">
      <w:pPr>
        <w:spacing w:before="120" w:after="120"/>
        <w:ind w:firstLine="709"/>
        <w:rPr>
          <w:rFonts w:ascii="Arial" w:hAnsi="Arial" w:cs="Arial"/>
          <w:b/>
          <w:sz w:val="24"/>
        </w:rPr>
      </w:pPr>
      <w:r w:rsidRPr="007B00C6">
        <w:rPr>
          <w:rFonts w:ascii="Arial" w:hAnsi="Arial" w:cs="Arial"/>
          <w:b/>
          <w:sz w:val="24"/>
        </w:rPr>
        <w:t>14. Словарь основных терминов</w:t>
      </w:r>
      <w:r w:rsidR="00AC0B97" w:rsidRPr="00AC0B97">
        <w:rPr>
          <w:rFonts w:ascii="Arial" w:hAnsi="Arial" w:cs="Arial"/>
          <w:b/>
          <w:sz w:val="24"/>
        </w:rPr>
        <w:t>(при необходимости)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Автоматизированная информационная система – </w:t>
      </w:r>
      <w:r w:rsidRPr="00D24B44">
        <w:rPr>
          <w:sz w:val="24"/>
          <w:szCs w:val="24"/>
        </w:rPr>
        <w:t>информационная система, реализуемая с использованием средств вычислительной техники и связи.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Автор документа – </w:t>
      </w:r>
      <w:r w:rsidRPr="00D24B44">
        <w:rPr>
          <w:sz w:val="24"/>
          <w:szCs w:val="24"/>
        </w:rPr>
        <w:t>организация или лицо, создавшее документ. Документ может быть составлен несколькими авторами.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Адресант – </w:t>
      </w:r>
      <w:r w:rsidRPr="00D24B44">
        <w:rPr>
          <w:sz w:val="24"/>
          <w:szCs w:val="24"/>
        </w:rPr>
        <w:t>лицо или организация – отправитель документа.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Адресат – </w:t>
      </w:r>
      <w:r w:rsidRPr="00D24B44">
        <w:rPr>
          <w:sz w:val="24"/>
          <w:szCs w:val="24"/>
        </w:rPr>
        <w:t>лицо или организация – получатель документа.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Акт – </w:t>
      </w:r>
      <w:r w:rsidRPr="00D24B44">
        <w:rPr>
          <w:sz w:val="24"/>
          <w:szCs w:val="24"/>
        </w:rPr>
        <w:t>документ, составленный несколькими лицами и подтверждающий установленные факты или события.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Акцепт – </w:t>
      </w:r>
      <w:r w:rsidRPr="00D24B44">
        <w:rPr>
          <w:sz w:val="24"/>
          <w:szCs w:val="24"/>
        </w:rPr>
        <w:t>согласие на предложение вступить в сделку, заключить договор на условиях, указанных в предложении.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Анкета – </w:t>
      </w:r>
      <w:r w:rsidRPr="00D24B44">
        <w:rPr>
          <w:sz w:val="24"/>
          <w:szCs w:val="24"/>
        </w:rPr>
        <w:t>документ, представляющий собой трафаретный текст, содержащий вопросы по определенной теме и место для ответов (или ответы) на них.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Архивная выписка – </w:t>
      </w:r>
      <w:r w:rsidRPr="00D24B44">
        <w:rPr>
          <w:sz w:val="24"/>
          <w:szCs w:val="24"/>
        </w:rPr>
        <w:t>дословное воспроизведение части текста документа, хранящегося в архиве, заверенное в установленном порядке.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Архивная справка – </w:t>
      </w:r>
      <w:r w:rsidRPr="00D24B44">
        <w:rPr>
          <w:sz w:val="24"/>
          <w:szCs w:val="24"/>
        </w:rPr>
        <w:t>справка об имеющихся в документальных материалах архива сведениях по определенному вопросу, теме, предмету или биографических сведениях, заверенная в установленном порядке.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Бланк документа – </w:t>
      </w:r>
      <w:r w:rsidRPr="00D24B44">
        <w:rPr>
          <w:sz w:val="24"/>
          <w:szCs w:val="24"/>
        </w:rPr>
        <w:t>стандартный лист бумаги с воспроизведенными на нем постоянной информацией документа и местом, отведенным для переменной информации.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Бухгалтерские документы – </w:t>
      </w:r>
      <w:r w:rsidRPr="00D24B44">
        <w:rPr>
          <w:sz w:val="24"/>
          <w:szCs w:val="24"/>
        </w:rPr>
        <w:t>документы, необходимые для ведения бухгалтерского учета, являющиеся письменным доказательством совершения финансовых, хозяйственных операций.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Ведомость – </w:t>
      </w:r>
      <w:r w:rsidRPr="00D24B44">
        <w:rPr>
          <w:sz w:val="24"/>
          <w:szCs w:val="24"/>
        </w:rPr>
        <w:t>перечень каких-либо данных (сведений), расположенных в определенном порядке (платежная В., оборотная В., и т.п.).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Виза – </w:t>
      </w:r>
      <w:r w:rsidRPr="00D24B44">
        <w:rPr>
          <w:sz w:val="24"/>
          <w:szCs w:val="24"/>
        </w:rPr>
        <w:t>подпись, подтверждающая факт ознакомления должностного лица с документом.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Внутренний адрес письма – </w:t>
      </w:r>
      <w:r w:rsidRPr="00D24B44">
        <w:rPr>
          <w:sz w:val="24"/>
          <w:szCs w:val="24"/>
        </w:rPr>
        <w:t>наименование и адрес организации или фамилия и адрес лица, которому направлено письмо.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Внутренний документ – </w:t>
      </w:r>
      <w:r w:rsidRPr="00D24B44">
        <w:rPr>
          <w:sz w:val="24"/>
          <w:szCs w:val="24"/>
        </w:rPr>
        <w:t>документ, предназначенный для использования только тем учреждением, в котором он создан.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Внутренняя опись – </w:t>
      </w:r>
      <w:r w:rsidRPr="00D24B44">
        <w:rPr>
          <w:sz w:val="24"/>
          <w:szCs w:val="24"/>
        </w:rPr>
        <w:t>учетный документ, содержащий список документов, вошедших в дело с указанием порядкового номера, названия (заголовка), даты и номера листа дела.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Входящий документ – </w:t>
      </w:r>
      <w:r w:rsidRPr="00D24B44">
        <w:rPr>
          <w:sz w:val="24"/>
          <w:szCs w:val="24"/>
        </w:rPr>
        <w:t>документ, поступивший в учреждение.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Выписка из документа – </w:t>
      </w:r>
      <w:r w:rsidRPr="00D24B44">
        <w:rPr>
          <w:sz w:val="24"/>
          <w:szCs w:val="24"/>
        </w:rPr>
        <w:t>заверенная копия части документа.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lastRenderedPageBreak/>
        <w:t xml:space="preserve">Гриф – </w:t>
      </w:r>
      <w:r w:rsidRPr="00D24B44">
        <w:rPr>
          <w:sz w:val="24"/>
          <w:szCs w:val="24"/>
        </w:rPr>
        <w:t>пометка, указывающая на особый характер или особый способ пересылки деловой корреспонденции («секретно», «срочно», «не подлежит оглашению», «лично», «конфиденциальные сведения», «коммерческая тайна»).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Гриф ограничения доступа к документу – </w:t>
      </w:r>
      <w:r w:rsidRPr="00D24B44">
        <w:rPr>
          <w:sz w:val="24"/>
          <w:szCs w:val="24"/>
        </w:rPr>
        <w:t>специальная отметка, свидетельствующая о принадлежности сведений к государственной или коммерческой тайне, проставляемая на носителе сведений и/или в сопроводительной документации.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Дата – </w:t>
      </w:r>
      <w:r w:rsidRPr="00D24B44">
        <w:rPr>
          <w:sz w:val="24"/>
          <w:szCs w:val="24"/>
        </w:rPr>
        <w:t>число, месяц и год составления или подписания документа, указанные на нем арабскими цифрами.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Дело – </w:t>
      </w:r>
      <w:r w:rsidRPr="00D24B44">
        <w:rPr>
          <w:sz w:val="24"/>
          <w:szCs w:val="24"/>
        </w:rPr>
        <w:t>совокупность документов или документ, относящийся к одному вопросу или участку деятельности и помещенные в отдельную обложку.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Деловое письмо – </w:t>
      </w:r>
      <w:r w:rsidRPr="00D24B44">
        <w:rPr>
          <w:sz w:val="24"/>
          <w:szCs w:val="24"/>
        </w:rPr>
        <w:t>документ, применяемый для связи, передачи информации на расстояние между двумя корреспондентами, которыми могут быть и юридические, и физические лица.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Делопроизводство – </w:t>
      </w:r>
      <w:r w:rsidRPr="00D24B44">
        <w:rPr>
          <w:sz w:val="24"/>
          <w:szCs w:val="24"/>
        </w:rPr>
        <w:t>ведение канцелярских дел, совокупность работ по документированию деятельности учреждений и по организации документов в них.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Директивный документ – </w:t>
      </w:r>
      <w:r w:rsidRPr="00D24B44">
        <w:rPr>
          <w:sz w:val="24"/>
          <w:szCs w:val="24"/>
        </w:rPr>
        <w:t>документ, содержащий обязательные к исполнению указания вышестоящих органов.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Доверенность – </w:t>
      </w:r>
      <w:r w:rsidRPr="00D24B44">
        <w:rPr>
          <w:sz w:val="24"/>
          <w:szCs w:val="24"/>
        </w:rPr>
        <w:t>документ о предоставлении права доверенному лицу на совершение каких-либо действий от лица доверителя (предприятия или гражданина).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Договор (контракт) – </w:t>
      </w:r>
      <w:r w:rsidRPr="00D24B44">
        <w:rPr>
          <w:sz w:val="24"/>
          <w:szCs w:val="24"/>
        </w:rPr>
        <w:t>документ, фиксирующий соглашение двух или нескольких сторон об установлении каких-либо отношений и условий их регулирования.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Докладная записка – </w:t>
      </w:r>
      <w:r w:rsidRPr="00D24B44">
        <w:rPr>
          <w:sz w:val="24"/>
          <w:szCs w:val="24"/>
        </w:rPr>
        <w:t>документ, адресованный руководству, в котором излагается какой-либо вопрос с выводами и предложениями составителя.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Документ – </w:t>
      </w:r>
      <w:r w:rsidRPr="00D24B44">
        <w:rPr>
          <w:sz w:val="24"/>
          <w:szCs w:val="24"/>
        </w:rPr>
        <w:t>информация на материальном носителе, закрепленная созданным человеком способом, имеющая юридическую силу.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Документация – </w:t>
      </w:r>
      <w:r w:rsidRPr="00D24B44">
        <w:rPr>
          <w:sz w:val="24"/>
          <w:szCs w:val="24"/>
        </w:rPr>
        <w:t>оформленная по единым правилам совокупность документов.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Документооборот – </w:t>
      </w:r>
      <w:r w:rsidRPr="00D24B44">
        <w:rPr>
          <w:sz w:val="24"/>
          <w:szCs w:val="24"/>
        </w:rPr>
        <w:t>1) движение документов в учреждении с момента их получения или создания до завершения исполнения или отправки: 2) количество входящих, внутренних и исходящих документов учреждения за определенный период времени.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Досье – </w:t>
      </w:r>
      <w:r w:rsidRPr="00D24B44">
        <w:rPr>
          <w:sz w:val="24"/>
          <w:szCs w:val="24"/>
        </w:rPr>
        <w:t>документы, относящиеся к какому-либо делу.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Дубликат – </w:t>
      </w:r>
      <w:r w:rsidRPr="00D24B44">
        <w:rPr>
          <w:sz w:val="24"/>
          <w:szCs w:val="24"/>
        </w:rPr>
        <w:t>экземпляр документа, составленный взамен отсутствующего подлинника и имеющий одинаковую с ним юридическую силу.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Жалоба – </w:t>
      </w:r>
      <w:r w:rsidRPr="00D24B44">
        <w:rPr>
          <w:sz w:val="24"/>
          <w:szCs w:val="24"/>
        </w:rPr>
        <w:t>письменное или устное обращение физических или юридических лиц в государственные или общественные органы по поводу нарушения прав и охраняемых законом интересов.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Журнал учета документов – </w:t>
      </w:r>
      <w:r w:rsidRPr="00D24B44">
        <w:rPr>
          <w:sz w:val="24"/>
          <w:szCs w:val="24"/>
        </w:rPr>
        <w:t>журнал, составленный по определенной форме и содержащий сведения о документах и операциях с ними.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Заголовок документа (дела) – </w:t>
      </w:r>
      <w:r w:rsidRPr="00D24B44">
        <w:rPr>
          <w:sz w:val="24"/>
          <w:szCs w:val="24"/>
        </w:rPr>
        <w:t>краткое обозначение сведений о составе и содержании документа (дела).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Заявление – </w:t>
      </w:r>
      <w:r w:rsidRPr="00D24B44">
        <w:rPr>
          <w:sz w:val="24"/>
          <w:szCs w:val="24"/>
        </w:rPr>
        <w:t>документ, содержащий просьбу или предложение лица (лиц) учреждению или должностному лицу (например, 3. о приеме на работу, 3. о предоставлении отпуска и т.д.).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Знак обслуживания – </w:t>
      </w:r>
      <w:r w:rsidRPr="00D24B44">
        <w:rPr>
          <w:sz w:val="24"/>
          <w:szCs w:val="24"/>
        </w:rPr>
        <w:t>условное обозначение, зарегистрированное государством, предназначенное для отличия услуг одних юридических лиц от однородных услуг других.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Извещение – </w:t>
      </w:r>
      <w:r w:rsidRPr="00D24B44">
        <w:rPr>
          <w:sz w:val="24"/>
          <w:szCs w:val="24"/>
        </w:rPr>
        <w:t>документ, информирующий о предстоящем мероприятии (заседании, собрании, конференции) и содержащий предложение принять участие в нем.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Индекс – </w:t>
      </w:r>
      <w:r w:rsidRPr="00D24B44">
        <w:rPr>
          <w:sz w:val="24"/>
          <w:szCs w:val="24"/>
        </w:rPr>
        <w:t>условное обозначение, присваиваемое документу в процессе учета (регистрации) и исполнения.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lastRenderedPageBreak/>
        <w:t xml:space="preserve">Индекс дела – </w:t>
      </w:r>
      <w:r w:rsidRPr="00D24B44">
        <w:rPr>
          <w:sz w:val="24"/>
          <w:szCs w:val="24"/>
        </w:rPr>
        <w:t>порядковый номер дела по номенклатуре и условное обозначение структурной части учреждения, проставляемые на обложке дела.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Индексация документов – </w:t>
      </w:r>
      <w:r w:rsidRPr="00D24B44">
        <w:rPr>
          <w:sz w:val="24"/>
          <w:szCs w:val="24"/>
        </w:rPr>
        <w:t>присвоение документам порядковых номеров и условных обозначений при регистрации.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Инициативный документ – </w:t>
      </w:r>
      <w:r w:rsidRPr="00D24B44">
        <w:rPr>
          <w:sz w:val="24"/>
          <w:szCs w:val="24"/>
        </w:rPr>
        <w:t>документ, послуживший началом рассмотрения определенного вопроса.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Информационная система – </w:t>
      </w:r>
      <w:r w:rsidRPr="00D24B44">
        <w:rPr>
          <w:sz w:val="24"/>
          <w:szCs w:val="24"/>
        </w:rPr>
        <w:t>организационно упорядоченная совокупность документов и информационных технологий.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>Исковая давность</w:t>
      </w:r>
      <w:r w:rsidRPr="00D24B44">
        <w:rPr>
          <w:b/>
          <w:sz w:val="24"/>
          <w:szCs w:val="24"/>
        </w:rPr>
        <w:tab/>
      </w:r>
      <w:r w:rsidRPr="00D24B44">
        <w:rPr>
          <w:sz w:val="24"/>
          <w:szCs w:val="24"/>
        </w:rPr>
        <w:t>срок для защиты права по иску лица (предприятия), право которого нарушено.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Исковое заявление – </w:t>
      </w:r>
      <w:r w:rsidRPr="00D24B44">
        <w:rPr>
          <w:sz w:val="24"/>
          <w:szCs w:val="24"/>
        </w:rPr>
        <w:t>заявление в суд, арбитраж о претензиях к физическому или юридическому лицу, составленное по определенной форме.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Исходящий документ – </w:t>
      </w:r>
      <w:r w:rsidRPr="00D24B44">
        <w:rPr>
          <w:sz w:val="24"/>
          <w:szCs w:val="24"/>
        </w:rPr>
        <w:t>документ, созданный на данном предприятии и отправленный адресату, копия которого, как правило, остается в деле.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Классификационный индекс – </w:t>
      </w:r>
      <w:r w:rsidRPr="00D24B44">
        <w:rPr>
          <w:sz w:val="24"/>
          <w:szCs w:val="24"/>
        </w:rPr>
        <w:t>условное обозначение (цифровое, буквенное, смешанное), присваиваемое классификационным делением схемы классификации и проставляемое на карточках систематического и других каталогов.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Коммерческая тайна – </w:t>
      </w:r>
      <w:r w:rsidRPr="00D24B44">
        <w:rPr>
          <w:sz w:val="24"/>
          <w:szCs w:val="24"/>
        </w:rPr>
        <w:t>производственная, научно-техническая, управленческая, финансовая и иная информация, используемая для достижения коммерческих целей (получение прибыли, предотвращение ущерба, получение добросовестного преимущества над конкурентами), которую предприниматель относит к конфиденциальной.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Коммерческий акт – </w:t>
      </w:r>
      <w:r w:rsidRPr="00D24B44">
        <w:rPr>
          <w:sz w:val="24"/>
          <w:szCs w:val="24"/>
        </w:rPr>
        <w:t>документ о нарушениях (</w:t>
      </w:r>
      <w:proofErr w:type="spellStart"/>
      <w:r w:rsidRPr="00D24B44">
        <w:rPr>
          <w:sz w:val="24"/>
          <w:szCs w:val="24"/>
        </w:rPr>
        <w:t>недосдаче</w:t>
      </w:r>
      <w:proofErr w:type="spellEnd"/>
      <w:r w:rsidRPr="00D24B44">
        <w:rPr>
          <w:sz w:val="24"/>
          <w:szCs w:val="24"/>
        </w:rPr>
        <w:t>, порче, хищении), допущенных при транспортировке грузов. Коммерческий акт служит основанием получателю груза для предъявления претензии о возмещении убытков стороне, допустившей порчу груза.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Консервация документа – </w:t>
      </w:r>
      <w:r w:rsidRPr="00D24B44">
        <w:rPr>
          <w:sz w:val="24"/>
          <w:szCs w:val="24"/>
        </w:rPr>
        <w:t>предохранение документа от разрушающего действия внешней среды.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Контрагент – </w:t>
      </w:r>
      <w:r w:rsidRPr="00D24B44">
        <w:rPr>
          <w:sz w:val="24"/>
          <w:szCs w:val="24"/>
        </w:rPr>
        <w:t>одна из сторон контракта, договора.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Контрольный лист – </w:t>
      </w:r>
      <w:r w:rsidRPr="00D24B44">
        <w:rPr>
          <w:sz w:val="24"/>
          <w:szCs w:val="24"/>
        </w:rPr>
        <w:t>талон для индивидуальной регистрации документов, включающий резолюцию и тему письма.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Конфиденциальная информация – </w:t>
      </w:r>
      <w:r w:rsidRPr="00D24B44">
        <w:rPr>
          <w:sz w:val="24"/>
          <w:szCs w:val="24"/>
        </w:rPr>
        <w:t>документированная информация, доступ к которой ограничивается в соответствии с законодательством РФ.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Копия документа – </w:t>
      </w:r>
      <w:r w:rsidRPr="00D24B44">
        <w:rPr>
          <w:sz w:val="24"/>
          <w:szCs w:val="24"/>
        </w:rPr>
        <w:t>документ, воспроизводящий информацию другого документа и все его внешние признаки или часть их.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Корреспондент – </w:t>
      </w:r>
      <w:r w:rsidRPr="00D24B44">
        <w:rPr>
          <w:sz w:val="24"/>
          <w:szCs w:val="24"/>
        </w:rPr>
        <w:t>учреждение или отдельное лицо, с которым ведется переписка.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Лицевой счет – </w:t>
      </w:r>
      <w:r w:rsidRPr="00D24B44">
        <w:rPr>
          <w:sz w:val="24"/>
          <w:szCs w:val="24"/>
        </w:rPr>
        <w:t>бухгалтерский документ, отражающий передачу какого-либо конкретного вида средств (материалов, инструментов, продукции, зданий и т.д.) определенной организации или лицу и содержащий денежные расчеты с ним.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Личная карточка – </w:t>
      </w:r>
      <w:r w:rsidRPr="00D24B44">
        <w:rPr>
          <w:sz w:val="24"/>
          <w:szCs w:val="24"/>
        </w:rPr>
        <w:t>документ, составляемый на работника и содержащий краткие сведения о нем (образование, стаж, семейное положение, трудовая деятельность и т.д.).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Личное дело – </w:t>
      </w:r>
      <w:r w:rsidRPr="00D24B44">
        <w:rPr>
          <w:sz w:val="24"/>
          <w:szCs w:val="24"/>
        </w:rPr>
        <w:t>дело, включающее документы о каком-либо лице (о его биографии, образовании, трудовой или общественной деятельности).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Номенклатура – </w:t>
      </w:r>
      <w:r w:rsidRPr="00D24B44">
        <w:rPr>
          <w:sz w:val="24"/>
          <w:szCs w:val="24"/>
        </w:rPr>
        <w:t>перечень наименований.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Номенклатура дел – </w:t>
      </w:r>
      <w:r w:rsidRPr="00D24B44">
        <w:rPr>
          <w:sz w:val="24"/>
          <w:szCs w:val="24"/>
        </w:rPr>
        <w:t>систематизированный перечень или список наименований дел, заводимых в делопроизводстве учреждения.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Нормативный документ – </w:t>
      </w:r>
      <w:r w:rsidRPr="00D24B44">
        <w:rPr>
          <w:sz w:val="24"/>
          <w:szCs w:val="24"/>
        </w:rPr>
        <w:t>документ, изданный уполномоченным на то органом и устанавливающий нормы, правила постоянного или временного действия, рассчитанные на обязательное применение.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lastRenderedPageBreak/>
        <w:t xml:space="preserve">Нормативы – </w:t>
      </w:r>
      <w:r w:rsidRPr="00D24B44">
        <w:rPr>
          <w:sz w:val="24"/>
          <w:szCs w:val="24"/>
        </w:rPr>
        <w:t>документы, содержащие показатели затрат времени, материальных или денежных ресурсов, показатели изготовляемой продукции, приходящиеся на какую-либо единицу (изделие, операцию и т.д.).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Нормы – </w:t>
      </w:r>
      <w:r w:rsidRPr="00D24B44">
        <w:rPr>
          <w:sz w:val="24"/>
          <w:szCs w:val="24"/>
        </w:rPr>
        <w:t>документ, содержащий сведения об установленных величинах чего-либо (выработки, выдачи чего-либо, времени чего-либо и т.д.).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Объяснительная записка – </w:t>
      </w:r>
      <w:r w:rsidRPr="00D24B44">
        <w:rPr>
          <w:sz w:val="24"/>
          <w:szCs w:val="24"/>
        </w:rPr>
        <w:t>1) документ, поясняющий содержание отдельных положений основного документа (плана, отчета, проекта); 2) сообщение должностного лица, поясняющее какое-либо действие, факт, происшествие, представляемое вышестоящему должностному лицу.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Опись – </w:t>
      </w:r>
      <w:r w:rsidRPr="00D24B44">
        <w:rPr>
          <w:sz w:val="24"/>
          <w:szCs w:val="24"/>
        </w:rPr>
        <w:t>юридически оформленный перечень документов.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Организационно-распорядительные документы (орд) – </w:t>
      </w:r>
      <w:r w:rsidRPr="00D24B44">
        <w:rPr>
          <w:sz w:val="24"/>
          <w:szCs w:val="24"/>
        </w:rPr>
        <w:t>документы, в которых фиксируются вопросы управления, взаимодействия, обеспечения, и регулирования деятельности органов власти и управления, учреждений, организаций, их подразделений и должностных лиц.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Оригинал документа – </w:t>
      </w:r>
      <w:r w:rsidRPr="00D24B44">
        <w:rPr>
          <w:sz w:val="24"/>
          <w:szCs w:val="24"/>
        </w:rPr>
        <w:t>1) первоначальный экземпляр документа; 2) экземпляр документа, являющийся исходным материалом для копирования.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Особые отметки – </w:t>
      </w:r>
      <w:r w:rsidRPr="00D24B44">
        <w:rPr>
          <w:sz w:val="24"/>
          <w:szCs w:val="24"/>
        </w:rPr>
        <w:t>отметки о степени секретности и срочности исполнения документов.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Отметка о поступлении документа – </w:t>
      </w:r>
      <w:r w:rsidRPr="00D24B44">
        <w:rPr>
          <w:sz w:val="24"/>
          <w:szCs w:val="24"/>
        </w:rPr>
        <w:t>отметка, проставляемая на нижнем поле входящего документа, состоящая из порядкового номера и даты поступления.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Официальные документы – </w:t>
      </w:r>
      <w:r w:rsidRPr="00D24B44">
        <w:rPr>
          <w:sz w:val="24"/>
          <w:szCs w:val="24"/>
        </w:rPr>
        <w:t>документы, составленные учреждением или должностным лицом и оформленные в установленном порядке.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Персональные данные – </w:t>
      </w:r>
      <w:r w:rsidRPr="00D24B44">
        <w:rPr>
          <w:sz w:val="24"/>
          <w:szCs w:val="24"/>
        </w:rPr>
        <w:t>сведения о фактах, событиях и обстоятельствах жизни гражданина.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Печать – </w:t>
      </w:r>
      <w:r w:rsidRPr="00D24B44">
        <w:rPr>
          <w:sz w:val="24"/>
          <w:szCs w:val="24"/>
        </w:rPr>
        <w:t>элемент удостоверения подлинности подписи должностного лица на документах, предусмотренных нормативными актами, удостоверяющих права лиц, фиксирующих факты, связанные с финансовыми средствами.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Письмо – </w:t>
      </w:r>
      <w:r w:rsidRPr="00D24B44">
        <w:rPr>
          <w:sz w:val="24"/>
          <w:szCs w:val="24"/>
        </w:rPr>
        <w:t>обобщенное наименование различных по содержанию документов, служащих средством общения между учреждениями, частными лицами.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Повестка – </w:t>
      </w:r>
      <w:r w:rsidRPr="00D24B44">
        <w:rPr>
          <w:sz w:val="24"/>
          <w:szCs w:val="24"/>
        </w:rPr>
        <w:t>официальное сообщение частному лицу с предложением куда-либо прийти или учреждению – выслать своего представителя.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Подлинник документа – </w:t>
      </w:r>
      <w:r w:rsidRPr="00D24B44">
        <w:rPr>
          <w:sz w:val="24"/>
          <w:szCs w:val="24"/>
        </w:rPr>
        <w:t>1) документ официального происхождения в окончательной редакции, удостоверенный соответствующим образом; 2) рукопись.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Подлинный документ – </w:t>
      </w:r>
      <w:r w:rsidRPr="00D24B44">
        <w:rPr>
          <w:sz w:val="24"/>
          <w:szCs w:val="24"/>
        </w:rPr>
        <w:t>документ, информация в котором, а также дата, номер, подпись и другие реквизиты соответствуют действительности.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Подпись на документе – </w:t>
      </w:r>
      <w:r w:rsidRPr="00D24B44">
        <w:rPr>
          <w:sz w:val="24"/>
          <w:szCs w:val="24"/>
        </w:rPr>
        <w:t>подпись должностного лица или автора документа, удостоверяющая его подлинность или заверяющая копию документа.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Положение – </w:t>
      </w:r>
      <w:r w:rsidRPr="00D24B44">
        <w:rPr>
          <w:sz w:val="24"/>
          <w:szCs w:val="24"/>
        </w:rPr>
        <w:t>1) правовой акт, устанавливающий основные правила организации и деятельности государственных органов, структурных подразделений органа, а также нижестоящих учреждений, организаций и предприятий; 2) свод правил, регулирующих определенную отрасль государственного управления политической, общественной, культурной или хозяйственной жизни.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Пользователь информации – </w:t>
      </w:r>
      <w:r w:rsidRPr="00D24B44">
        <w:rPr>
          <w:sz w:val="24"/>
          <w:szCs w:val="24"/>
        </w:rPr>
        <w:t>субъект, обращающийся к информационной системе или посреднику за получением необходимой ему информации и пользующийся ею.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Право подписи – </w:t>
      </w:r>
      <w:r w:rsidRPr="00D24B44">
        <w:rPr>
          <w:sz w:val="24"/>
          <w:szCs w:val="24"/>
        </w:rPr>
        <w:t>полномочие должностного лица на подписание документов.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Предложение – </w:t>
      </w:r>
      <w:r w:rsidRPr="00D24B44">
        <w:rPr>
          <w:sz w:val="24"/>
          <w:szCs w:val="24"/>
        </w:rPr>
        <w:t>письменное заявление от имени предприятия, адресованное другому предприятию, о готовности заключить с ним договор на определенных условиях (см. Оферта).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lastRenderedPageBreak/>
        <w:t xml:space="preserve">Предметный каталог – </w:t>
      </w:r>
      <w:r w:rsidRPr="00D24B44">
        <w:rPr>
          <w:sz w:val="24"/>
          <w:szCs w:val="24"/>
        </w:rPr>
        <w:t>каталог документальных материалов, содержащий сведения о предметах (фактах, событиях, географических наименованиях) и лицах, которые упоминаются в документах, расположенных в алфавитном порядке.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Предметный указатель – </w:t>
      </w:r>
      <w:r w:rsidRPr="00D24B44">
        <w:rPr>
          <w:sz w:val="24"/>
          <w:szCs w:val="24"/>
        </w:rPr>
        <w:t>указатель основных предметных (тематических) обозначений, расположенных в алфавитном порядке.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Представление – </w:t>
      </w:r>
      <w:r w:rsidRPr="00D24B44">
        <w:rPr>
          <w:sz w:val="24"/>
          <w:szCs w:val="24"/>
        </w:rPr>
        <w:t>документ, содержащий предложение о назначении, перемещении или поощрении личного состава, а также рекомендацию определенных действий и мероприятий по вопросам деятельности учреждения.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Приказ – </w:t>
      </w:r>
      <w:r w:rsidRPr="00D24B44">
        <w:rPr>
          <w:sz w:val="24"/>
          <w:szCs w:val="24"/>
        </w:rPr>
        <w:t>1)правовой акт, издаваемый руководителем органа государственного управления (его структурного подразделения), действующий на основе единоначалия, в целях разрешения основных и оперативных задач, стоящих перед данным органом. В отдельных случаях может касаться широкого круга организаций и должностных лиц независимо от подчиненности; 2) документ, выдаваемый органами государственного и ведомственного арбитража на обязательное исполнение его решения.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Проект документа – </w:t>
      </w:r>
      <w:r w:rsidRPr="00D24B44">
        <w:rPr>
          <w:sz w:val="24"/>
          <w:szCs w:val="24"/>
        </w:rPr>
        <w:t>предварительный вариант документа, предназначенный для рассмотрения.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Протокол – </w:t>
      </w:r>
      <w:r w:rsidRPr="00D24B44">
        <w:rPr>
          <w:sz w:val="24"/>
          <w:szCs w:val="24"/>
        </w:rPr>
        <w:t>документ, содержащий последовательную запись хода обсуждения вопросов и принятия решений на собраниях, совещаниях, конференциях и заседаниях коллегиальных органов.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Распорядительные документы – </w:t>
      </w:r>
      <w:r w:rsidRPr="00D24B44">
        <w:rPr>
          <w:sz w:val="24"/>
          <w:szCs w:val="24"/>
        </w:rPr>
        <w:t>документы, в которых фиксируется решение административных и организационных вопросов.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Распоряжение – </w:t>
      </w:r>
      <w:r w:rsidRPr="00D24B44">
        <w:rPr>
          <w:sz w:val="24"/>
          <w:szCs w:val="24"/>
        </w:rPr>
        <w:t>правовой акт, издаваемый единолично руководителем, главным образом коллегиального органа государственного управления, в целях разрешения оперативных вопросов. Как правило, имеет ограниченный срок действия и касается узкого круга должностных лиц и граждан.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Регистрационная карточка – </w:t>
      </w:r>
      <w:r w:rsidRPr="00D24B44">
        <w:rPr>
          <w:sz w:val="24"/>
          <w:szCs w:val="24"/>
        </w:rPr>
        <w:t>карточка, предназначенная для регистрации документов в делопроизводстве учреждения.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Регистрационный номер документа – </w:t>
      </w:r>
      <w:r w:rsidRPr="00D24B44">
        <w:rPr>
          <w:sz w:val="24"/>
          <w:szCs w:val="24"/>
        </w:rPr>
        <w:t>порядковый номер, присваиваемый входящему или исходящему документу при его регистрации, являющийся частью делопроизводственного индекса или заменяющий его.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Регистрационный штамп – </w:t>
      </w:r>
      <w:r w:rsidRPr="00D24B44">
        <w:rPr>
          <w:sz w:val="24"/>
          <w:szCs w:val="24"/>
        </w:rPr>
        <w:t>штамп, содержащий название учреждения, дату регистрации, регистрационный индекс, номер дела, в которое будет помещен документ.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Регистрация документов – </w:t>
      </w:r>
      <w:r w:rsidRPr="00D24B44">
        <w:rPr>
          <w:sz w:val="24"/>
          <w:szCs w:val="24"/>
        </w:rPr>
        <w:t xml:space="preserve">запись в учетных формах (журналах, карточках и т.н.) кратких сведений о документе и проставление на документе делопроизводственного индекса и даты регистрации. 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Реестр – </w:t>
      </w:r>
      <w:r w:rsidRPr="00D24B44">
        <w:rPr>
          <w:sz w:val="24"/>
          <w:szCs w:val="24"/>
        </w:rPr>
        <w:t>перечень (список) чего-либо, применяемый в бухгалтерском учете и делопроизводстве (например, Р. описей).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Резолюция – </w:t>
      </w:r>
      <w:r w:rsidRPr="00D24B44">
        <w:rPr>
          <w:sz w:val="24"/>
          <w:szCs w:val="24"/>
        </w:rPr>
        <w:t>решение, принятое совещанием, съездом, конференцией по обсуждаемому вопросу.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Резолюция на документе – </w:t>
      </w:r>
      <w:r w:rsidRPr="00D24B44">
        <w:rPr>
          <w:sz w:val="24"/>
          <w:szCs w:val="24"/>
        </w:rPr>
        <w:t>письменное указание руководителя исполнителю о характере и сроках исполнения документа.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Реквизит документа – </w:t>
      </w:r>
      <w:r w:rsidRPr="00D24B44">
        <w:rPr>
          <w:sz w:val="24"/>
          <w:szCs w:val="24"/>
        </w:rPr>
        <w:t>обязательный информационный элемент (автор, дата и т.п.), присущий тому или иному виду письменного документа.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Рекламация (рекламационное письмо) – </w:t>
      </w:r>
      <w:r w:rsidRPr="00D24B44">
        <w:rPr>
          <w:sz w:val="24"/>
          <w:szCs w:val="24"/>
        </w:rPr>
        <w:t>письмо по поводу обнаруженных дефектов, недостатков в полученной продукции или выполненной работы.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Решение – </w:t>
      </w:r>
      <w:r w:rsidRPr="00D24B44">
        <w:rPr>
          <w:sz w:val="24"/>
          <w:szCs w:val="24"/>
        </w:rPr>
        <w:t xml:space="preserve">1) правовой акт, принимаемый в коллегиальном порядке в целях разрешения наиболее важных вопросов их компетенции. Решениями именуются также совместные акты, издаваемые несколькими неоднородными органами – коллегиальными и действующими на </w:t>
      </w:r>
      <w:r w:rsidRPr="00D24B44">
        <w:rPr>
          <w:sz w:val="24"/>
          <w:szCs w:val="24"/>
        </w:rPr>
        <w:lastRenderedPageBreak/>
        <w:t>основе единоначалия государственными органами и общественными организациями и т.д.; 2) документ, содержащий заключение суда или арбитража по результатам разбора гражданского дела в суде или спорного вопроса в арбитраже; 3) резолюция собрания, совещания и т.д.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Система документирования – </w:t>
      </w:r>
      <w:r w:rsidRPr="00D24B44">
        <w:rPr>
          <w:sz w:val="24"/>
          <w:szCs w:val="24"/>
        </w:rPr>
        <w:t>принятый в учреждении порядок создания, оформления и исполнения документов.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Служба делопроизводства – </w:t>
      </w:r>
      <w:r w:rsidRPr="00D24B44">
        <w:rPr>
          <w:sz w:val="24"/>
          <w:szCs w:val="24"/>
        </w:rPr>
        <w:t>секретариат, канцелярия, управление делами, общий отдел, отдел документационного обеспечения и другие подразделения, основной функцией которых является работа с документами.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Служебная записка – </w:t>
      </w:r>
      <w:r w:rsidRPr="00D24B44">
        <w:rPr>
          <w:sz w:val="24"/>
          <w:szCs w:val="24"/>
        </w:rPr>
        <w:t>записка о выполнении какой-либо работы, направляемая должностным лицом другому должностному лицу.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Согласование документа – </w:t>
      </w:r>
      <w:r w:rsidRPr="00D24B44">
        <w:rPr>
          <w:sz w:val="24"/>
          <w:szCs w:val="24"/>
        </w:rPr>
        <w:t>обсуждение, оценка проекта документа должностными лицами, организациями.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Спецификация – </w:t>
      </w:r>
      <w:r w:rsidRPr="00D24B44">
        <w:rPr>
          <w:sz w:val="24"/>
          <w:szCs w:val="24"/>
        </w:rPr>
        <w:t>документ, содержащий подробное перечисление узлов и деталей какого-либо изделия, конструкции, установки и т.п., входящих в состав сборочного или монтажного чертежа.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Справка – </w:t>
      </w:r>
      <w:r w:rsidRPr="00D24B44">
        <w:rPr>
          <w:sz w:val="24"/>
          <w:szCs w:val="24"/>
        </w:rPr>
        <w:t>1) документ, содержащий описание и подтверждение тех или иных фактов и событий; 2) документ, подтверждающий факты биографического или служебного характера.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Справочно-информационный фонд – </w:t>
      </w:r>
      <w:r w:rsidRPr="00D24B44">
        <w:rPr>
          <w:sz w:val="24"/>
          <w:szCs w:val="24"/>
        </w:rPr>
        <w:t>совокупность систематизированных произведений печати и неопубликованной научной и технической документации, используемых в целях отраслевого информационного обслуживания.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Стандарт – </w:t>
      </w:r>
      <w:r w:rsidRPr="00D24B44">
        <w:rPr>
          <w:sz w:val="24"/>
          <w:szCs w:val="24"/>
        </w:rPr>
        <w:t>нормативно-технический документ, устанавливающий требования к группам однородной продукции и в необходимых случаях требования к конкретной продукции; правила, обеспечивающие ее разработку, производство и применение, а также требования к иным объектам стандартизации, устанавливаемые Госстандартом РФ. Стандартизация документов, применяемых в организационном и экономическом управлении, проводится на основе специальных постановлений Правительства РФ.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Табель – </w:t>
      </w:r>
      <w:r w:rsidRPr="00D24B44">
        <w:rPr>
          <w:sz w:val="24"/>
          <w:szCs w:val="24"/>
        </w:rPr>
        <w:t>перечень каких-либо показателей, составленный в определенном порядке (например, Т. отчетности, Т. успеваемости).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Техническая документация – </w:t>
      </w:r>
      <w:r w:rsidRPr="00D24B44">
        <w:rPr>
          <w:sz w:val="24"/>
          <w:szCs w:val="24"/>
        </w:rPr>
        <w:t>обобщающее название документов, отражающих результат строительного и технологического проектирования, конструирования, инженерных изысканий и других работ по строительству зданий и сооружений и изготовлению изделий промышленного производства.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Технологическая документация – </w:t>
      </w:r>
      <w:r w:rsidRPr="00D24B44">
        <w:rPr>
          <w:sz w:val="24"/>
          <w:szCs w:val="24"/>
        </w:rPr>
        <w:t>обобщающее название документов (чертежей, спецификаций, карт, инструкций и т.д.), предназначенных для описания и оформления технологических процессов.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Типовые документы (тексты-аналоги) – </w:t>
      </w:r>
      <w:r w:rsidRPr="00D24B44">
        <w:rPr>
          <w:sz w:val="24"/>
          <w:szCs w:val="24"/>
        </w:rPr>
        <w:t>1) документы, отражающие однородные вопросы и составляемые по одинаковым образцам; 2) нормативные и распорядительные документы, определяющие порядок работы учреждений (Т. устав, Т. Структура) или отдельных ее сторон (Т. договор) и являющиеся образцами для составления учреждениями одноименных документов с учетом специфики их деятельности.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Трафаретный документ – </w:t>
      </w:r>
      <w:r w:rsidRPr="00D24B44">
        <w:rPr>
          <w:sz w:val="24"/>
          <w:szCs w:val="24"/>
        </w:rPr>
        <w:t>документ, имеющий заранее отпечатанный стандартный текст (часть текста) и дополняющее его конкретное содержание.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Трудовой договор – </w:t>
      </w:r>
      <w:r w:rsidRPr="00D24B44">
        <w:rPr>
          <w:sz w:val="24"/>
          <w:szCs w:val="24"/>
        </w:rPr>
        <w:t xml:space="preserve"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</w:t>
      </w:r>
      <w:r w:rsidRPr="00D24B44">
        <w:rPr>
          <w:spacing w:val="-4"/>
          <w:sz w:val="24"/>
          <w:szCs w:val="24"/>
        </w:rPr>
        <w:t>труда, предусмотренные нормативными правовыми актами, содержащими нормы трудового права, своевременно и в полном размере выплачивать работнику заработную плату, а работник обязуется выполнять определенную этим соглашением трудовую функцию, соблюдать действующие в организации правила внутреннего трудового распорядка.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lastRenderedPageBreak/>
        <w:t>Трудовая книжка</w:t>
      </w:r>
      <w:r w:rsidRPr="00D24B44">
        <w:rPr>
          <w:b/>
          <w:sz w:val="24"/>
          <w:szCs w:val="24"/>
        </w:rPr>
        <w:tab/>
      </w:r>
      <w:r w:rsidRPr="00D24B44">
        <w:rPr>
          <w:sz w:val="24"/>
          <w:szCs w:val="24"/>
        </w:rPr>
        <w:t>основной документ о трудовом стаже и о трудовой деятельности работников.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Указание – </w:t>
      </w:r>
      <w:r w:rsidRPr="00D24B44">
        <w:rPr>
          <w:sz w:val="24"/>
          <w:szCs w:val="24"/>
        </w:rPr>
        <w:t>1) правовой акт, издаваемый органом государственного управления преимущественно по вопросам информационно-методи</w:t>
      </w:r>
      <w:r w:rsidRPr="00D24B44">
        <w:rPr>
          <w:sz w:val="24"/>
          <w:szCs w:val="24"/>
        </w:rPr>
        <w:softHyphen/>
        <w:t>ческого характера, а также по вопросам, связанным с организацией исполнения приказов, инструкций и других актов данного органа и вышестоящих органов управления; 2) документ, содержащий требования и необходимые разъяснения по отдельным вопросам проектирования и строительства.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Утверждение документа – </w:t>
      </w:r>
      <w:r w:rsidRPr="00D24B44">
        <w:rPr>
          <w:sz w:val="24"/>
          <w:szCs w:val="24"/>
        </w:rPr>
        <w:t>заполнение реквизита «гриф утверждения документа» должностным лицом, как правило, руководителем.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Факсимиле – </w:t>
      </w:r>
      <w:r w:rsidRPr="00D24B44">
        <w:rPr>
          <w:sz w:val="24"/>
          <w:szCs w:val="24"/>
        </w:rPr>
        <w:t>1) воспроизведение техническими средствами точного изображения подписи, текста, сделанного от руки, копия документов, получаемых по факсу; 2) клише, печатка, позволяющая многократно воспроизводить собственноручную подпись на деловом документе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Штатное расписание – </w:t>
      </w:r>
      <w:r w:rsidRPr="00D24B44">
        <w:rPr>
          <w:sz w:val="24"/>
          <w:szCs w:val="24"/>
        </w:rPr>
        <w:t>организационно-распорядительный документ, содержащий перечень наименований должностей постоянных сотрудников с указанием количества одноименных должностей и размеров должностных окладов. Штатное расписание утверждается собственником предприятия, руководителем или вышестоящим органом.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Юридическая сила документа – </w:t>
      </w:r>
      <w:r w:rsidRPr="00D24B44">
        <w:rPr>
          <w:sz w:val="24"/>
          <w:szCs w:val="24"/>
        </w:rPr>
        <w:t>свойство документа быть подлинным доказательством фактов, событий, действий. Документ имеет юридическую силу при наличии даты и подписи, а в необходимых случаях печати, грифа утверждения, нотариального удостоверения и иных реквизитов, определенных соответствующими нормативными актами.</w:t>
      </w:r>
    </w:p>
    <w:p w:rsidR="00D24B44" w:rsidRPr="00D24B44" w:rsidRDefault="00D24B44" w:rsidP="00AC0B97">
      <w:pPr>
        <w:ind w:firstLine="709"/>
        <w:rPr>
          <w:sz w:val="24"/>
          <w:szCs w:val="24"/>
        </w:rPr>
      </w:pPr>
      <w:r w:rsidRPr="00D24B44">
        <w:rPr>
          <w:b/>
          <w:sz w:val="24"/>
          <w:szCs w:val="24"/>
        </w:rPr>
        <w:t xml:space="preserve">Языковая формула (документа) – </w:t>
      </w:r>
      <w:r w:rsidRPr="00D24B44">
        <w:rPr>
          <w:sz w:val="24"/>
          <w:szCs w:val="24"/>
        </w:rPr>
        <w:t>слово, словосочетание, предложение или сверхфразовое единство, организующее основной текст (документа) и закрепленное за конкретным видом документа.</w:t>
      </w:r>
    </w:p>
    <w:p w:rsidR="00D24B44" w:rsidRPr="00662174" w:rsidRDefault="00D24B44" w:rsidP="00AC0B97">
      <w:pPr>
        <w:ind w:firstLine="709"/>
      </w:pPr>
    </w:p>
    <w:sectPr w:rsidR="00D24B44" w:rsidRPr="00662174" w:rsidSect="00D24B44">
      <w:footerReference w:type="even" r:id="rId19"/>
      <w:footerReference w:type="default" r:id="rId20"/>
      <w:footerReference w:type="first" r:id="rId21"/>
      <w:type w:val="continuous"/>
      <w:pgSz w:w="11907" w:h="16839" w:code="9"/>
      <w:pgMar w:top="1134" w:right="567" w:bottom="1134" w:left="1418" w:header="737" w:footer="198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C2A" w:rsidRDefault="00862C2A" w:rsidP="00D24B44">
      <w:r>
        <w:separator/>
      </w:r>
    </w:p>
  </w:endnote>
  <w:endnote w:type="continuationSeparator" w:id="1">
    <w:p w:rsidR="00862C2A" w:rsidRDefault="00862C2A" w:rsidP="00D2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2A" w:rsidRDefault="00791EAD" w:rsidP="001757FB">
    <w:pPr>
      <w:framePr w:wrap="around" w:vAnchor="text" w:hAnchor="margin" w:xAlign="center" w:y="1"/>
    </w:pPr>
    <w:r>
      <w:fldChar w:fldCharType="begin"/>
    </w:r>
    <w:r w:rsidR="00862C2A">
      <w:instrText xml:space="preserve">PAGE  </w:instrText>
    </w:r>
    <w:r>
      <w:fldChar w:fldCharType="end"/>
    </w:r>
  </w:p>
  <w:p w:rsidR="00862C2A" w:rsidRDefault="00862C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2A" w:rsidRDefault="00791EAD" w:rsidP="001757F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62C2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A16F2">
      <w:rPr>
        <w:rStyle w:val="ae"/>
        <w:noProof/>
      </w:rPr>
      <w:t>4</w:t>
    </w:r>
    <w:r>
      <w:rPr>
        <w:rStyle w:val="ae"/>
      </w:rPr>
      <w:fldChar w:fldCharType="end"/>
    </w:r>
  </w:p>
  <w:p w:rsidR="00862C2A" w:rsidRDefault="00862C2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2A" w:rsidRDefault="00862C2A" w:rsidP="001757FB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C2A" w:rsidRDefault="00862C2A" w:rsidP="00D24B44">
      <w:r>
        <w:separator/>
      </w:r>
    </w:p>
  </w:footnote>
  <w:footnote w:type="continuationSeparator" w:id="1">
    <w:p w:rsidR="00862C2A" w:rsidRDefault="00862C2A" w:rsidP="00D24B44">
      <w:r>
        <w:continuationSeparator/>
      </w:r>
    </w:p>
  </w:footnote>
  <w:footnote w:id="2">
    <w:p w:rsidR="00862C2A" w:rsidRPr="00282C5C" w:rsidRDefault="00862C2A" w:rsidP="00D24B44">
      <w:r w:rsidRPr="00C23E54">
        <w:rPr>
          <w:rStyle w:val="afd"/>
          <w:sz w:val="18"/>
          <w:szCs w:val="18"/>
        </w:rPr>
        <w:t>1</w:t>
      </w:r>
      <w:r w:rsidRPr="00282C5C">
        <w:rPr>
          <w:iCs/>
        </w:rPr>
        <w:t>СК- СТО ТР-04-1.005-2014 «</w:t>
      </w:r>
      <w:r w:rsidRPr="00282C5C">
        <w:rPr>
          <w:bCs/>
          <w:iCs/>
        </w:rPr>
        <w:t>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работам». Структура и правила оформления</w:t>
      </w:r>
    </w:p>
    <w:p w:rsidR="00862C2A" w:rsidRPr="00C23E54" w:rsidRDefault="00862C2A" w:rsidP="00D24B44">
      <w:pPr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</w:rPr>
    </w:lvl>
  </w:abstractNum>
  <w:abstractNum w:abstractNumId="5">
    <w:nsid w:val="00000007"/>
    <w:multiLevelType w:val="multilevel"/>
    <w:tmpl w:val="2316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6F406D"/>
    <w:multiLevelType w:val="hybridMultilevel"/>
    <w:tmpl w:val="C044806C"/>
    <w:lvl w:ilvl="0" w:tplc="9F3AE3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5520C"/>
    <w:multiLevelType w:val="singleLevel"/>
    <w:tmpl w:val="B074F93C"/>
    <w:lvl w:ilvl="0">
      <w:start w:val="1"/>
      <w:numFmt w:val="bullet"/>
      <w:lvlText w:val="-"/>
      <w:lvlJc w:val="left"/>
      <w:pPr>
        <w:tabs>
          <w:tab w:val="num" w:pos="817"/>
        </w:tabs>
        <w:ind w:left="817" w:hanging="360"/>
      </w:pPr>
      <w:rPr>
        <w:rFonts w:hint="default"/>
      </w:rPr>
    </w:lvl>
  </w:abstractNum>
  <w:abstractNum w:abstractNumId="9">
    <w:nsid w:val="04B42A5F"/>
    <w:multiLevelType w:val="hybridMultilevel"/>
    <w:tmpl w:val="5A2C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940B7"/>
    <w:multiLevelType w:val="hybridMultilevel"/>
    <w:tmpl w:val="D44E350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CEC2EA9"/>
    <w:multiLevelType w:val="multilevel"/>
    <w:tmpl w:val="A094C31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42875"/>
    <w:multiLevelType w:val="multilevel"/>
    <w:tmpl w:val="9E98BFCA"/>
    <w:lvl w:ilvl="0">
      <w:start w:val="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7"/>
        </w:tabs>
        <w:ind w:left="757" w:hanging="36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1477"/>
        </w:tabs>
        <w:ind w:left="1477" w:hanging="108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77"/>
        </w:tabs>
        <w:ind w:left="1477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37"/>
        </w:tabs>
        <w:ind w:left="1837" w:hanging="144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37"/>
        </w:tabs>
        <w:ind w:left="1837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97"/>
        </w:tabs>
        <w:ind w:left="2197" w:hanging="180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97"/>
        </w:tabs>
        <w:ind w:left="2197" w:hanging="1800"/>
      </w:pPr>
      <w:rPr>
        <w:sz w:val="22"/>
      </w:rPr>
    </w:lvl>
  </w:abstractNum>
  <w:abstractNum w:abstractNumId="13">
    <w:nsid w:val="1F497B17"/>
    <w:multiLevelType w:val="hybridMultilevel"/>
    <w:tmpl w:val="286E5A42"/>
    <w:lvl w:ilvl="0" w:tplc="E0A0F2E0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FD0445"/>
    <w:multiLevelType w:val="hybridMultilevel"/>
    <w:tmpl w:val="F2D2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C602F"/>
    <w:multiLevelType w:val="hybridMultilevel"/>
    <w:tmpl w:val="7D20AAB2"/>
    <w:lvl w:ilvl="0" w:tplc="13089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A4A6227"/>
    <w:multiLevelType w:val="hybridMultilevel"/>
    <w:tmpl w:val="6CF45D74"/>
    <w:lvl w:ilvl="0" w:tplc="1E088C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01DB8"/>
    <w:multiLevelType w:val="multilevel"/>
    <w:tmpl w:val="018A7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C01416B"/>
    <w:multiLevelType w:val="multilevel"/>
    <w:tmpl w:val="BC688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C2F1EE1"/>
    <w:multiLevelType w:val="multilevel"/>
    <w:tmpl w:val="CA48DF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5FE76E5"/>
    <w:multiLevelType w:val="hybridMultilevel"/>
    <w:tmpl w:val="DF30E5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>
    <w:nsid w:val="49075C10"/>
    <w:multiLevelType w:val="hybridMultilevel"/>
    <w:tmpl w:val="46268FB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4A957518"/>
    <w:multiLevelType w:val="hybridMultilevel"/>
    <w:tmpl w:val="F2345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1200F7"/>
    <w:multiLevelType w:val="hybridMultilevel"/>
    <w:tmpl w:val="F72C0FD8"/>
    <w:lvl w:ilvl="0" w:tplc="80FCDE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EAF50C2"/>
    <w:multiLevelType w:val="hybridMultilevel"/>
    <w:tmpl w:val="3D3441E0"/>
    <w:lvl w:ilvl="0" w:tplc="CE0E82B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0702044"/>
    <w:multiLevelType w:val="hybridMultilevel"/>
    <w:tmpl w:val="BC42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223AF"/>
    <w:multiLevelType w:val="hybridMultilevel"/>
    <w:tmpl w:val="604CA764"/>
    <w:lvl w:ilvl="0" w:tplc="908A6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633DAD"/>
    <w:multiLevelType w:val="multilevel"/>
    <w:tmpl w:val="836EBB2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9">
    <w:nsid w:val="578C6B27"/>
    <w:multiLevelType w:val="hybridMultilevel"/>
    <w:tmpl w:val="F5988A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F9E7441"/>
    <w:multiLevelType w:val="hybridMultilevel"/>
    <w:tmpl w:val="89422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3E3472"/>
    <w:multiLevelType w:val="hybridMultilevel"/>
    <w:tmpl w:val="259A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71D61"/>
    <w:multiLevelType w:val="hybridMultilevel"/>
    <w:tmpl w:val="8C88E86C"/>
    <w:lvl w:ilvl="0" w:tplc="97BEE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0C54F6"/>
    <w:multiLevelType w:val="hybridMultilevel"/>
    <w:tmpl w:val="667A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02BE8"/>
    <w:multiLevelType w:val="hybridMultilevel"/>
    <w:tmpl w:val="5DC24986"/>
    <w:lvl w:ilvl="0" w:tplc="69845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191439"/>
    <w:multiLevelType w:val="hybridMultilevel"/>
    <w:tmpl w:val="E76E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C73DD"/>
    <w:multiLevelType w:val="hybridMultilevel"/>
    <w:tmpl w:val="41189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B2573"/>
    <w:multiLevelType w:val="hybridMultilevel"/>
    <w:tmpl w:val="79F08C12"/>
    <w:lvl w:ilvl="0" w:tplc="619AA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1D54470"/>
    <w:multiLevelType w:val="multilevel"/>
    <w:tmpl w:val="7F7AE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47B5ED7"/>
    <w:multiLevelType w:val="hybridMultilevel"/>
    <w:tmpl w:val="3C7A7718"/>
    <w:lvl w:ilvl="0" w:tplc="13089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15769"/>
    <w:multiLevelType w:val="hybridMultilevel"/>
    <w:tmpl w:val="32568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62893"/>
    <w:multiLevelType w:val="hybridMultilevel"/>
    <w:tmpl w:val="62CEEFDC"/>
    <w:lvl w:ilvl="0" w:tplc="59FCA2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0"/>
  </w:num>
  <w:num w:numId="5">
    <w:abstractNumId w:val="18"/>
  </w:num>
  <w:num w:numId="6">
    <w:abstractNumId w:val="3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35"/>
  </w:num>
  <w:num w:numId="13">
    <w:abstractNumId w:val="38"/>
  </w:num>
  <w:num w:numId="14">
    <w:abstractNumId w:val="19"/>
  </w:num>
  <w:num w:numId="15">
    <w:abstractNumId w:val="27"/>
  </w:num>
  <w:num w:numId="16">
    <w:abstractNumId w:val="17"/>
  </w:num>
  <w:num w:numId="17">
    <w:abstractNumId w:val="33"/>
  </w:num>
  <w:num w:numId="18">
    <w:abstractNumId w:val="36"/>
  </w:num>
  <w:num w:numId="19">
    <w:abstractNumId w:val="8"/>
  </w:num>
  <w:num w:numId="20">
    <w:abstractNumId w:val="11"/>
  </w:num>
  <w:num w:numId="21">
    <w:abstractNumId w:val="2"/>
    <w:lvlOverride w:ilvl="0">
      <w:startOverride w:val="2"/>
    </w:lvlOverride>
  </w:num>
  <w:num w:numId="22">
    <w:abstractNumId w:val="12"/>
  </w:num>
  <w:num w:numId="23">
    <w:abstractNumId w:val="24"/>
  </w:num>
  <w:num w:numId="24">
    <w:abstractNumId w:val="9"/>
  </w:num>
  <w:num w:numId="25">
    <w:abstractNumId w:val="6"/>
  </w:num>
  <w:num w:numId="26">
    <w:abstractNumId w:val="5"/>
  </w:num>
  <w:num w:numId="27">
    <w:abstractNumId w:val="42"/>
  </w:num>
  <w:num w:numId="28">
    <w:abstractNumId w:val="20"/>
  </w:num>
  <w:num w:numId="29">
    <w:abstractNumId w:val="13"/>
  </w:num>
  <w:num w:numId="30">
    <w:abstractNumId w:val="32"/>
  </w:num>
  <w:num w:numId="31">
    <w:abstractNumId w:val="16"/>
  </w:num>
  <w:num w:numId="32">
    <w:abstractNumId w:val="31"/>
  </w:num>
  <w:num w:numId="33">
    <w:abstractNumId w:val="40"/>
  </w:num>
  <w:num w:numId="34">
    <w:abstractNumId w:val="37"/>
  </w:num>
  <w:num w:numId="35">
    <w:abstractNumId w:val="26"/>
  </w:num>
  <w:num w:numId="36">
    <w:abstractNumId w:val="21"/>
  </w:num>
  <w:num w:numId="37">
    <w:abstractNumId w:val="41"/>
  </w:num>
  <w:num w:numId="38">
    <w:abstractNumId w:val="22"/>
  </w:num>
  <w:num w:numId="39">
    <w:abstractNumId w:val="34"/>
  </w:num>
  <w:num w:numId="40">
    <w:abstractNumId w:val="25"/>
  </w:num>
  <w:num w:numId="41">
    <w:abstractNumId w:val="7"/>
  </w:num>
  <w:num w:numId="42">
    <w:abstractNumId w:val="15"/>
  </w:num>
  <w:num w:numId="43">
    <w:abstractNumId w:val="10"/>
  </w:num>
  <w:num w:numId="44">
    <w:abstractNumId w:val="23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693"/>
    <w:rsid w:val="000041CD"/>
    <w:rsid w:val="00024D9B"/>
    <w:rsid w:val="00026C7E"/>
    <w:rsid w:val="00053D0C"/>
    <w:rsid w:val="00074EFE"/>
    <w:rsid w:val="00085DA9"/>
    <w:rsid w:val="000F2AEF"/>
    <w:rsid w:val="00100223"/>
    <w:rsid w:val="001177B4"/>
    <w:rsid w:val="00143F90"/>
    <w:rsid w:val="00144D2E"/>
    <w:rsid w:val="001757FB"/>
    <w:rsid w:val="001C1E44"/>
    <w:rsid w:val="001C7FA1"/>
    <w:rsid w:val="001D3A10"/>
    <w:rsid w:val="00244D69"/>
    <w:rsid w:val="00257693"/>
    <w:rsid w:val="002579A1"/>
    <w:rsid w:val="00261F6F"/>
    <w:rsid w:val="00271A4D"/>
    <w:rsid w:val="002B43AA"/>
    <w:rsid w:val="002D68FD"/>
    <w:rsid w:val="00315AA7"/>
    <w:rsid w:val="003953AD"/>
    <w:rsid w:val="00397B4B"/>
    <w:rsid w:val="003A16F2"/>
    <w:rsid w:val="003C7D5F"/>
    <w:rsid w:val="003F0561"/>
    <w:rsid w:val="003F1B1A"/>
    <w:rsid w:val="00414AF9"/>
    <w:rsid w:val="00422FBF"/>
    <w:rsid w:val="004348E8"/>
    <w:rsid w:val="004801C1"/>
    <w:rsid w:val="004C2CF6"/>
    <w:rsid w:val="00512BB1"/>
    <w:rsid w:val="005230B1"/>
    <w:rsid w:val="005279EC"/>
    <w:rsid w:val="00571FD6"/>
    <w:rsid w:val="0057474A"/>
    <w:rsid w:val="005B644F"/>
    <w:rsid w:val="005D6181"/>
    <w:rsid w:val="00624E04"/>
    <w:rsid w:val="0068140D"/>
    <w:rsid w:val="00681933"/>
    <w:rsid w:val="00687A3B"/>
    <w:rsid w:val="00710D36"/>
    <w:rsid w:val="00723798"/>
    <w:rsid w:val="00791EAD"/>
    <w:rsid w:val="007A0806"/>
    <w:rsid w:val="007B00C6"/>
    <w:rsid w:val="007D00E7"/>
    <w:rsid w:val="00804EC3"/>
    <w:rsid w:val="00810043"/>
    <w:rsid w:val="00862C2A"/>
    <w:rsid w:val="00887B02"/>
    <w:rsid w:val="008B56F7"/>
    <w:rsid w:val="008D74B5"/>
    <w:rsid w:val="00944689"/>
    <w:rsid w:val="00966F35"/>
    <w:rsid w:val="00980076"/>
    <w:rsid w:val="009824CA"/>
    <w:rsid w:val="009954C6"/>
    <w:rsid w:val="009A4F2E"/>
    <w:rsid w:val="009C04F4"/>
    <w:rsid w:val="009D3D01"/>
    <w:rsid w:val="00AB1137"/>
    <w:rsid w:val="00AC0B97"/>
    <w:rsid w:val="00B27A9C"/>
    <w:rsid w:val="00B3200D"/>
    <w:rsid w:val="00B438B9"/>
    <w:rsid w:val="00B62757"/>
    <w:rsid w:val="00B675C9"/>
    <w:rsid w:val="00BA070E"/>
    <w:rsid w:val="00BD50C9"/>
    <w:rsid w:val="00BF4695"/>
    <w:rsid w:val="00C0574F"/>
    <w:rsid w:val="00C20090"/>
    <w:rsid w:val="00C307FD"/>
    <w:rsid w:val="00C5052A"/>
    <w:rsid w:val="00C94D58"/>
    <w:rsid w:val="00CF3272"/>
    <w:rsid w:val="00CF6F87"/>
    <w:rsid w:val="00D24B44"/>
    <w:rsid w:val="00D70F66"/>
    <w:rsid w:val="00D76909"/>
    <w:rsid w:val="00D94244"/>
    <w:rsid w:val="00D97B0F"/>
    <w:rsid w:val="00DC1D1E"/>
    <w:rsid w:val="00DD0401"/>
    <w:rsid w:val="00DE462C"/>
    <w:rsid w:val="00E164A8"/>
    <w:rsid w:val="00E650B4"/>
    <w:rsid w:val="00E65128"/>
    <w:rsid w:val="00E653C7"/>
    <w:rsid w:val="00ED10BC"/>
    <w:rsid w:val="00EE5873"/>
    <w:rsid w:val="00EF4631"/>
    <w:rsid w:val="00F07BEF"/>
    <w:rsid w:val="00F11B3B"/>
    <w:rsid w:val="00F2217D"/>
    <w:rsid w:val="00F32B11"/>
    <w:rsid w:val="00F53780"/>
    <w:rsid w:val="00F77F84"/>
    <w:rsid w:val="00FC228D"/>
    <w:rsid w:val="00FD053D"/>
    <w:rsid w:val="00FE5C8C"/>
    <w:rsid w:val="00FF01F1"/>
    <w:rsid w:val="00F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57693"/>
    <w:pPr>
      <w:keepNext/>
      <w:pageBreakBefore/>
      <w:spacing w:after="240"/>
      <w:ind w:firstLine="0"/>
      <w:jc w:val="center"/>
      <w:outlineLvl w:val="0"/>
    </w:pPr>
    <w:rPr>
      <w:rFonts w:ascii="Arial" w:hAnsi="Arial"/>
      <w:b/>
      <w:bCs/>
      <w:caps/>
      <w:kern w:val="28"/>
      <w:sz w:val="24"/>
    </w:rPr>
  </w:style>
  <w:style w:type="paragraph" w:styleId="2">
    <w:name w:val="heading 2"/>
    <w:basedOn w:val="a"/>
    <w:next w:val="a"/>
    <w:link w:val="20"/>
    <w:qFormat/>
    <w:rsid w:val="00257693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link w:val="30"/>
    <w:qFormat/>
    <w:rsid w:val="00257693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257693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257693"/>
    <w:pPr>
      <w:keepNext/>
      <w:spacing w:before="120" w:after="120"/>
      <w:ind w:firstLine="0"/>
      <w:jc w:val="center"/>
      <w:outlineLvl w:val="4"/>
    </w:pPr>
    <w:rPr>
      <w:b/>
      <w:i/>
      <w:iCs/>
    </w:rPr>
  </w:style>
  <w:style w:type="paragraph" w:styleId="6">
    <w:name w:val="heading 6"/>
    <w:basedOn w:val="a"/>
    <w:next w:val="a"/>
    <w:link w:val="60"/>
    <w:qFormat/>
    <w:rsid w:val="00257693"/>
    <w:pPr>
      <w:keepNext/>
      <w:spacing w:after="240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25769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769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24B44"/>
    <w:pPr>
      <w:spacing w:before="320" w:after="100" w:line="360" w:lineRule="auto"/>
      <w:ind w:firstLine="0"/>
      <w:outlineLvl w:val="8"/>
    </w:pPr>
    <w:rPr>
      <w:rFonts w:ascii="Cambria" w:hAnsi="Cambria"/>
      <w:i/>
      <w:iCs/>
      <w:color w:val="9BBB59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57693"/>
    <w:rPr>
      <w:rFonts w:ascii="Arial" w:eastAsia="Times New Roman" w:hAnsi="Arial" w:cs="Times New Roman"/>
      <w:b/>
      <w:bCs/>
      <w:caps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257693"/>
    <w:rPr>
      <w:rFonts w:ascii="Arial" w:eastAsia="Times New Roman" w:hAnsi="Arial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257693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257693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50">
    <w:name w:val="Заголовок 5 Знак"/>
    <w:basedOn w:val="a0"/>
    <w:link w:val="5"/>
    <w:rsid w:val="00257693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257693"/>
    <w:rPr>
      <w:rFonts w:ascii="Arial" w:eastAsia="Times New Roman" w:hAnsi="Arial" w:cs="Arial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25769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57693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4">
    <w:name w:val="табичца"/>
    <w:basedOn w:val="a"/>
    <w:rsid w:val="00257693"/>
    <w:pPr>
      <w:spacing w:before="120" w:after="120"/>
      <w:ind w:firstLine="0"/>
      <w:jc w:val="right"/>
    </w:pPr>
    <w:rPr>
      <w:i/>
      <w:szCs w:val="22"/>
    </w:rPr>
  </w:style>
  <w:style w:type="paragraph" w:customStyle="1" w:styleId="11">
    <w:name w:val="табл1"/>
    <w:basedOn w:val="a"/>
    <w:rsid w:val="00257693"/>
    <w:pPr>
      <w:spacing w:before="120" w:after="120"/>
      <w:ind w:firstLine="0"/>
      <w:jc w:val="center"/>
    </w:pPr>
    <w:rPr>
      <w:sz w:val="18"/>
    </w:rPr>
  </w:style>
  <w:style w:type="paragraph" w:customStyle="1" w:styleId="a5">
    <w:name w:val="табл"/>
    <w:basedOn w:val="a"/>
    <w:rsid w:val="00257693"/>
    <w:pPr>
      <w:spacing w:before="60" w:after="60"/>
      <w:ind w:firstLine="0"/>
      <w:jc w:val="left"/>
    </w:pPr>
    <w:rPr>
      <w:sz w:val="18"/>
      <w:szCs w:val="22"/>
    </w:rPr>
  </w:style>
  <w:style w:type="paragraph" w:customStyle="1" w:styleId="a6">
    <w:name w:val="формула"/>
    <w:basedOn w:val="a"/>
    <w:rsid w:val="00257693"/>
    <w:pPr>
      <w:spacing w:before="80" w:after="80"/>
      <w:ind w:firstLine="0"/>
      <w:jc w:val="center"/>
    </w:pPr>
    <w:rPr>
      <w:szCs w:val="22"/>
    </w:rPr>
  </w:style>
  <w:style w:type="paragraph" w:customStyle="1" w:styleId="a7">
    <w:name w:val="эпиграф_подп"/>
    <w:basedOn w:val="a"/>
    <w:rsid w:val="00257693"/>
    <w:pPr>
      <w:spacing w:before="120" w:after="120"/>
      <w:ind w:firstLine="0"/>
      <w:jc w:val="right"/>
    </w:pPr>
    <w:rPr>
      <w:i/>
      <w:szCs w:val="22"/>
    </w:rPr>
  </w:style>
  <w:style w:type="paragraph" w:customStyle="1" w:styleId="a8">
    <w:name w:val="рис"/>
    <w:basedOn w:val="a"/>
    <w:rsid w:val="00257693"/>
    <w:pPr>
      <w:widowControl w:val="0"/>
      <w:spacing w:before="120" w:after="240"/>
      <w:ind w:firstLine="0"/>
      <w:jc w:val="center"/>
    </w:pPr>
    <w:rPr>
      <w:noProof/>
    </w:rPr>
  </w:style>
  <w:style w:type="paragraph" w:customStyle="1" w:styleId="a9">
    <w:name w:val="рисунок"/>
    <w:basedOn w:val="a8"/>
    <w:rsid w:val="00257693"/>
    <w:pPr>
      <w:spacing w:before="240" w:after="60"/>
    </w:pPr>
    <w:rPr>
      <w:szCs w:val="22"/>
    </w:rPr>
  </w:style>
  <w:style w:type="paragraph" w:customStyle="1" w:styleId="aa">
    <w:name w:val="тфбл"/>
    <w:basedOn w:val="a"/>
    <w:rsid w:val="00257693"/>
    <w:pPr>
      <w:ind w:firstLine="0"/>
      <w:jc w:val="center"/>
    </w:pPr>
  </w:style>
  <w:style w:type="paragraph" w:customStyle="1" w:styleId="ab">
    <w:name w:val="Табличный"/>
    <w:basedOn w:val="11"/>
    <w:rsid w:val="00257693"/>
    <w:rPr>
      <w:b/>
      <w:sz w:val="20"/>
    </w:rPr>
  </w:style>
  <w:style w:type="paragraph" w:styleId="ac">
    <w:name w:val="footer"/>
    <w:basedOn w:val="a"/>
    <w:link w:val="ad"/>
    <w:rsid w:val="002576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5769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257693"/>
  </w:style>
  <w:style w:type="paragraph" w:styleId="af">
    <w:name w:val="header"/>
    <w:basedOn w:val="a"/>
    <w:link w:val="af0"/>
    <w:rsid w:val="002576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57693"/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semiHidden/>
    <w:rsid w:val="00257693"/>
  </w:style>
  <w:style w:type="paragraph" w:styleId="21">
    <w:name w:val="toc 2"/>
    <w:basedOn w:val="a"/>
    <w:next w:val="a"/>
    <w:autoRedefine/>
    <w:semiHidden/>
    <w:rsid w:val="00257693"/>
    <w:pPr>
      <w:ind w:left="200"/>
    </w:pPr>
  </w:style>
  <w:style w:type="paragraph" w:styleId="31">
    <w:name w:val="toc 3"/>
    <w:basedOn w:val="a"/>
    <w:next w:val="a"/>
    <w:autoRedefine/>
    <w:semiHidden/>
    <w:rsid w:val="00257693"/>
    <w:pPr>
      <w:ind w:left="400"/>
    </w:pPr>
  </w:style>
  <w:style w:type="character" w:styleId="af1">
    <w:name w:val="Hyperlink"/>
    <w:rsid w:val="00257693"/>
    <w:rPr>
      <w:color w:val="0000FF"/>
      <w:u w:val="single"/>
    </w:rPr>
  </w:style>
  <w:style w:type="paragraph" w:customStyle="1" w:styleId="100">
    <w:name w:val="ар_10"/>
    <w:basedOn w:val="a"/>
    <w:rsid w:val="00257693"/>
    <w:pPr>
      <w:ind w:firstLine="0"/>
      <w:jc w:val="center"/>
    </w:pPr>
    <w:rPr>
      <w:rFonts w:ascii="Arial" w:eastAsia="Calibri" w:hAnsi="Arial" w:cs="Arial"/>
    </w:rPr>
  </w:style>
  <w:style w:type="paragraph" w:customStyle="1" w:styleId="af2">
    <w:name w:val="мон"/>
    <w:basedOn w:val="2"/>
    <w:rsid w:val="00257693"/>
    <w:pPr>
      <w:keepNext w:val="0"/>
      <w:spacing w:before="0" w:after="0"/>
    </w:pPr>
    <w:rPr>
      <w:rFonts w:eastAsia="Calibri"/>
      <w:bCs w:val="0"/>
      <w:sz w:val="20"/>
    </w:rPr>
  </w:style>
  <w:style w:type="paragraph" w:customStyle="1" w:styleId="101">
    <w:name w:val="а10ц"/>
    <w:basedOn w:val="a"/>
    <w:rsid w:val="00257693"/>
    <w:pPr>
      <w:ind w:firstLine="0"/>
      <w:jc w:val="center"/>
    </w:pPr>
    <w:rPr>
      <w:rFonts w:ascii="Arial" w:eastAsia="Calibri" w:hAnsi="Arial"/>
      <w:szCs w:val="22"/>
    </w:rPr>
  </w:style>
  <w:style w:type="paragraph" w:customStyle="1" w:styleId="af3">
    <w:name w:val="Ббк"/>
    <w:basedOn w:val="a"/>
    <w:rsid w:val="00257693"/>
    <w:pPr>
      <w:widowControl w:val="0"/>
      <w:tabs>
        <w:tab w:val="left" w:pos="482"/>
      </w:tabs>
      <w:autoSpaceDE w:val="0"/>
      <w:ind w:firstLine="0"/>
    </w:pPr>
    <w:rPr>
      <w:lang w:eastAsia="ar-SA"/>
    </w:rPr>
  </w:style>
  <w:style w:type="paragraph" w:customStyle="1" w:styleId="af4">
    <w:name w:val="ООП"/>
    <w:basedOn w:val="101"/>
    <w:rsid w:val="00257693"/>
    <w:pPr>
      <w:ind w:left="113" w:right="113" w:firstLine="397"/>
    </w:pPr>
    <w:rPr>
      <w:rFonts w:ascii="Bookman Old Style" w:eastAsia="Times New Roman" w:hAnsi="Bookman Old Style"/>
      <w:b/>
      <w:spacing w:val="60"/>
      <w:sz w:val="28"/>
      <w:szCs w:val="28"/>
      <w:lang w:eastAsia="ru-RU"/>
    </w:rPr>
  </w:style>
  <w:style w:type="paragraph" w:customStyle="1" w:styleId="af5">
    <w:name w:val="аннот_прогр"/>
    <w:basedOn w:val="a"/>
    <w:rsid w:val="00257693"/>
    <w:pPr>
      <w:widowControl w:val="0"/>
      <w:autoSpaceDE w:val="0"/>
      <w:ind w:firstLine="425"/>
    </w:pPr>
    <w:rPr>
      <w:bCs/>
      <w:color w:val="000000"/>
      <w:lang w:eastAsia="ar-SA"/>
    </w:rPr>
  </w:style>
  <w:style w:type="paragraph" w:customStyle="1" w:styleId="16">
    <w:name w:val="наз_16"/>
    <w:basedOn w:val="a"/>
    <w:rsid w:val="00257693"/>
    <w:pPr>
      <w:ind w:firstLine="0"/>
      <w:jc w:val="center"/>
    </w:pPr>
    <w:rPr>
      <w:rFonts w:eastAsia="Calibri"/>
      <w:b/>
      <w:caps/>
      <w:spacing w:val="-6"/>
      <w:sz w:val="32"/>
      <w:szCs w:val="32"/>
    </w:rPr>
  </w:style>
  <w:style w:type="paragraph" w:customStyle="1" w:styleId="261">
    <w:name w:val="Стиль копир2 + Слева:  61 см"/>
    <w:basedOn w:val="a"/>
    <w:rsid w:val="00257693"/>
    <w:pPr>
      <w:ind w:left="3459" w:firstLine="0"/>
    </w:pPr>
  </w:style>
  <w:style w:type="character" w:customStyle="1" w:styleId="22">
    <w:name w:val="Основной текст 2 Знак"/>
    <w:link w:val="23"/>
    <w:locked/>
    <w:rsid w:val="00257693"/>
    <w:rPr>
      <w:rFonts w:ascii="Calibri" w:hAnsi="Calibri"/>
    </w:rPr>
  </w:style>
  <w:style w:type="paragraph" w:styleId="23">
    <w:name w:val="Body Text 2"/>
    <w:basedOn w:val="a"/>
    <w:link w:val="22"/>
    <w:rsid w:val="00257693"/>
    <w:pPr>
      <w:spacing w:after="120" w:line="480" w:lineRule="auto"/>
      <w:ind w:firstLine="0"/>
      <w:jc w:val="left"/>
    </w:pPr>
    <w:rPr>
      <w:rFonts w:ascii="Calibri" w:eastAsiaTheme="minorHAnsi" w:hAnsi="Calibri" w:cstheme="minorBidi"/>
      <w:sz w:val="22"/>
      <w:szCs w:val="22"/>
    </w:rPr>
  </w:style>
  <w:style w:type="character" w:customStyle="1" w:styleId="210">
    <w:name w:val="Основной текст 2 Знак1"/>
    <w:basedOn w:val="a0"/>
    <w:rsid w:val="00257693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Обычный текст"/>
    <w:basedOn w:val="a"/>
    <w:rsid w:val="00257693"/>
    <w:pPr>
      <w:ind w:firstLine="454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693"/>
  </w:style>
  <w:style w:type="paragraph" w:customStyle="1" w:styleId="af7">
    <w:name w:val="Для таблиц"/>
    <w:basedOn w:val="a"/>
    <w:rsid w:val="00257693"/>
    <w:pPr>
      <w:ind w:firstLine="0"/>
      <w:jc w:val="left"/>
    </w:pPr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24B44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table" w:styleId="af8">
    <w:name w:val="Table Grid"/>
    <w:basedOn w:val="a1"/>
    <w:uiPriority w:val="39"/>
    <w:rsid w:val="00D24B4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в_12"/>
    <w:basedOn w:val="a"/>
    <w:rsid w:val="00D24B44"/>
    <w:pPr>
      <w:ind w:firstLine="0"/>
      <w:jc w:val="center"/>
    </w:pPr>
    <w:rPr>
      <w:rFonts w:eastAsia="Calibri"/>
      <w:b/>
      <w:iCs/>
      <w:caps/>
      <w:sz w:val="24"/>
      <w:szCs w:val="24"/>
      <w:lang w:eastAsia="ar-SA"/>
    </w:rPr>
  </w:style>
  <w:style w:type="paragraph" w:customStyle="1" w:styleId="102">
    <w:name w:val="т_10_ц"/>
    <w:basedOn w:val="a"/>
    <w:rsid w:val="00D24B44"/>
    <w:pPr>
      <w:ind w:firstLine="0"/>
      <w:jc w:val="center"/>
    </w:pPr>
    <w:rPr>
      <w:rFonts w:ascii="Times New Roman CYR" w:hAnsi="Times New Roman CYR"/>
      <w:sz w:val="18"/>
      <w:lang w:eastAsia="ru-RU"/>
    </w:rPr>
  </w:style>
  <w:style w:type="paragraph" w:customStyle="1" w:styleId="103">
    <w:name w:val="т_10_ц_"/>
    <w:basedOn w:val="a"/>
    <w:rsid w:val="00D24B44"/>
    <w:pPr>
      <w:ind w:firstLine="0"/>
      <w:jc w:val="center"/>
    </w:pPr>
    <w:rPr>
      <w:rFonts w:ascii="Times New Roman CYR" w:hAnsi="Times New Roman CYR"/>
      <w:lang w:eastAsia="ru-RU"/>
    </w:rPr>
  </w:style>
  <w:style w:type="paragraph" w:customStyle="1" w:styleId="51">
    <w:name w:val="т_5_ц"/>
    <w:basedOn w:val="a"/>
    <w:rsid w:val="00D24B44"/>
    <w:pPr>
      <w:ind w:firstLine="0"/>
      <w:jc w:val="center"/>
    </w:pPr>
    <w:rPr>
      <w:sz w:val="10"/>
      <w:lang w:eastAsia="ru-RU"/>
    </w:rPr>
  </w:style>
  <w:style w:type="paragraph" w:customStyle="1" w:styleId="104">
    <w:name w:val="т10ц"/>
    <w:basedOn w:val="a"/>
    <w:rsid w:val="00D24B44"/>
    <w:pPr>
      <w:ind w:firstLine="0"/>
      <w:jc w:val="center"/>
    </w:pPr>
    <w:rPr>
      <w:lang w:eastAsia="ru-RU"/>
    </w:rPr>
  </w:style>
  <w:style w:type="paragraph" w:customStyle="1" w:styleId="af9">
    <w:name w:val="назз"/>
    <w:basedOn w:val="2"/>
    <w:rsid w:val="00D24B44"/>
    <w:pPr>
      <w:spacing w:before="0" w:after="0"/>
    </w:pPr>
    <w:rPr>
      <w:caps/>
      <w:sz w:val="24"/>
      <w:lang w:eastAsia="ru-RU"/>
    </w:rPr>
  </w:style>
  <w:style w:type="paragraph" w:customStyle="1" w:styleId="afa">
    <w:name w:val="авв"/>
    <w:basedOn w:val="1"/>
    <w:rsid w:val="00D24B44"/>
    <w:pPr>
      <w:pageBreakBefore w:val="0"/>
      <w:spacing w:after="0"/>
    </w:pPr>
    <w:rPr>
      <w:b w:val="0"/>
      <w:caps w:val="0"/>
      <w:kern w:val="0"/>
      <w:sz w:val="22"/>
      <w:lang w:eastAsia="ru-RU"/>
    </w:rPr>
  </w:style>
  <w:style w:type="paragraph" w:customStyle="1" w:styleId="52">
    <w:name w:val="5п"/>
    <w:basedOn w:val="a"/>
    <w:rsid w:val="00D24B44"/>
    <w:pPr>
      <w:ind w:firstLine="0"/>
      <w:jc w:val="center"/>
    </w:pPr>
    <w:rPr>
      <w:sz w:val="10"/>
      <w:szCs w:val="24"/>
      <w:lang w:eastAsia="ru-RU"/>
    </w:rPr>
  </w:style>
  <w:style w:type="paragraph" w:styleId="afb">
    <w:name w:val="footnote text"/>
    <w:basedOn w:val="a"/>
    <w:link w:val="afc"/>
    <w:semiHidden/>
    <w:rsid w:val="00D24B44"/>
  </w:style>
  <w:style w:type="character" w:customStyle="1" w:styleId="afc">
    <w:name w:val="Текст сноски Знак"/>
    <w:basedOn w:val="a0"/>
    <w:link w:val="afb"/>
    <w:semiHidden/>
    <w:rsid w:val="00D24B44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rsid w:val="00D24B44"/>
    <w:rPr>
      <w:vertAlign w:val="superscript"/>
    </w:rPr>
  </w:style>
  <w:style w:type="character" w:customStyle="1" w:styleId="spelle">
    <w:name w:val="spelle"/>
    <w:rsid w:val="00143F90"/>
  </w:style>
  <w:style w:type="paragraph" w:customStyle="1" w:styleId="Default">
    <w:name w:val="Default"/>
    <w:rsid w:val="00FC2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Normal (Web)"/>
    <w:basedOn w:val="a"/>
    <w:uiPriority w:val="99"/>
    <w:rsid w:val="00710D36"/>
    <w:pPr>
      <w:tabs>
        <w:tab w:val="num" w:pos="643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FontStyle51">
    <w:name w:val="Font Style51"/>
    <w:uiPriority w:val="99"/>
    <w:rsid w:val="00804EC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804EC3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hyperlink" Target="http://www.biblioclub.ru" TargetMode="External"/><Relationship Id="rId18" Type="http://schemas.openxmlformats.org/officeDocument/2006/relationships/hyperlink" Target="http://orgdevelopment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grebennikon.ru" TargetMode="External"/><Relationship Id="rId17" Type="http://schemas.openxmlformats.org/officeDocument/2006/relationships/hyperlink" Target="http://www.top-personal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diss.rsl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anium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gru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cont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" TargetMode="External"/><Relationship Id="rId14" Type="http://schemas.openxmlformats.org/officeDocument/2006/relationships/hyperlink" Target="http://uisrussia.msu.ru/is4/main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7137</Words>
  <Characters>40687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ВГУЭС в г.Артеме</Company>
  <LinksUpToDate>false</LinksUpToDate>
  <CharactersWithSpaces>47729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careva</dc:creator>
  <cp:lastModifiedBy>careva</cp:lastModifiedBy>
  <cp:revision>73</cp:revision>
  <dcterms:created xsi:type="dcterms:W3CDTF">2016-06-03T05:02:00Z</dcterms:created>
  <dcterms:modified xsi:type="dcterms:W3CDTF">2017-05-18T22:57:00Z</dcterms:modified>
</cp:coreProperties>
</file>