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53" w:rsidRDefault="00B94553" w:rsidP="00CD38FB">
      <w:pPr>
        <w:autoSpaceDE w:val="0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553" w:rsidRPr="00B94553" w:rsidRDefault="00B94553" w:rsidP="00B94553">
      <w:pPr>
        <w:autoSpaceDE w:val="0"/>
        <w:spacing w:line="216" w:lineRule="auto"/>
        <w:jc w:val="center"/>
        <w:rPr>
          <w:rFonts w:ascii="Times New Roman" w:hAnsi="Times New Roman" w:cs="Times New Roman"/>
          <w:b/>
          <w:caps/>
          <w:color w:val="0033CC"/>
          <w:sz w:val="24"/>
          <w:szCs w:val="24"/>
        </w:rPr>
      </w:pPr>
      <w:r w:rsidRPr="00B94553">
        <w:rPr>
          <w:rFonts w:ascii="Times New Roman" w:hAnsi="Times New Roman" w:cs="Times New Roman"/>
          <w:b/>
          <w:caps/>
          <w:color w:val="0033CC"/>
          <w:sz w:val="24"/>
          <w:szCs w:val="24"/>
        </w:rPr>
        <w:t>Международная образовательная программа двух дипломов</w:t>
      </w:r>
    </w:p>
    <w:p w:rsidR="00B94553" w:rsidRPr="00B94553" w:rsidRDefault="00B94553" w:rsidP="00B94553">
      <w:pPr>
        <w:autoSpaceDE w:val="0"/>
        <w:spacing w:line="216" w:lineRule="auto"/>
        <w:jc w:val="center"/>
        <w:rPr>
          <w:rFonts w:ascii="Times New Roman" w:hAnsi="Times New Roman" w:cs="Times New Roman"/>
          <w:b/>
          <w:i/>
          <w:color w:val="0033CC"/>
          <w:sz w:val="24"/>
          <w:szCs w:val="24"/>
        </w:rPr>
      </w:pPr>
      <w:r w:rsidRPr="00B94553">
        <w:rPr>
          <w:rFonts w:ascii="Times New Roman" w:hAnsi="Times New Roman" w:cs="Times New Roman"/>
          <w:b/>
          <w:i/>
          <w:color w:val="0033CC"/>
          <w:sz w:val="24"/>
          <w:szCs w:val="24"/>
        </w:rPr>
        <w:t>Владивостокский государственный университет экономики и сервиса (ВГУЭС)</w:t>
      </w:r>
    </w:p>
    <w:p w:rsidR="00B94553" w:rsidRPr="00B94553" w:rsidRDefault="00B94553" w:rsidP="00B94553">
      <w:pPr>
        <w:autoSpaceDE w:val="0"/>
        <w:spacing w:line="216" w:lineRule="auto"/>
        <w:jc w:val="center"/>
        <w:rPr>
          <w:rFonts w:ascii="Times New Roman" w:hAnsi="Times New Roman" w:cs="Times New Roman"/>
          <w:b/>
          <w:i/>
          <w:color w:val="0033CC"/>
          <w:sz w:val="24"/>
          <w:szCs w:val="24"/>
        </w:rPr>
      </w:pPr>
      <w:proofErr w:type="spellStart"/>
      <w:r w:rsidRPr="00B94553">
        <w:rPr>
          <w:rFonts w:ascii="Times New Roman" w:eastAsia="Calibri" w:hAnsi="Times New Roman" w:cs="Times New Roman"/>
          <w:b/>
          <w:i/>
          <w:color w:val="0033CC"/>
          <w:sz w:val="24"/>
          <w:szCs w:val="24"/>
        </w:rPr>
        <w:t>Даляньский</w:t>
      </w:r>
      <w:proofErr w:type="spellEnd"/>
      <w:r w:rsidRPr="00B94553">
        <w:rPr>
          <w:rFonts w:ascii="Times New Roman" w:eastAsia="Calibri" w:hAnsi="Times New Roman" w:cs="Times New Roman"/>
          <w:b/>
          <w:i/>
          <w:color w:val="0033CC"/>
          <w:sz w:val="24"/>
          <w:szCs w:val="24"/>
        </w:rPr>
        <w:t xml:space="preserve"> океанологическ</w:t>
      </w:r>
      <w:r w:rsidRPr="00B94553">
        <w:rPr>
          <w:rFonts w:ascii="Times New Roman" w:hAnsi="Times New Roman" w:cs="Times New Roman"/>
          <w:b/>
          <w:i/>
          <w:color w:val="0033CC"/>
          <w:sz w:val="24"/>
          <w:szCs w:val="24"/>
        </w:rPr>
        <w:t>ий</w:t>
      </w:r>
      <w:r w:rsidRPr="00B94553">
        <w:rPr>
          <w:rFonts w:ascii="Times New Roman" w:eastAsia="Calibri" w:hAnsi="Times New Roman" w:cs="Times New Roman"/>
          <w:b/>
          <w:i/>
          <w:color w:val="0033CC"/>
          <w:sz w:val="24"/>
          <w:szCs w:val="24"/>
        </w:rPr>
        <w:t xml:space="preserve"> университет (ДОУ, г. Далянь, КНР)</w:t>
      </w:r>
    </w:p>
    <w:p w:rsidR="00B94553" w:rsidRDefault="00B94553" w:rsidP="00CD38FB">
      <w:pPr>
        <w:autoSpaceDE w:val="0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1676" w:rsidRDefault="00931676" w:rsidP="00CD38FB">
      <w:pPr>
        <w:autoSpaceDE w:val="0"/>
        <w:spacing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30">
        <w:rPr>
          <w:rFonts w:ascii="Times New Roman" w:hAnsi="Times New Roman" w:cs="Times New Roman"/>
          <w:b/>
          <w:i/>
          <w:sz w:val="24"/>
          <w:szCs w:val="24"/>
        </w:rPr>
        <w:t xml:space="preserve">Совместная </w:t>
      </w:r>
      <w:r w:rsidR="0033231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международная </w:t>
      </w:r>
      <w:r w:rsidRPr="00110230">
        <w:rPr>
          <w:rFonts w:ascii="Times New Roman" w:hAnsi="Times New Roman" w:cs="Times New Roman"/>
          <w:b/>
          <w:i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16C">
        <w:rPr>
          <w:rFonts w:ascii="Times New Roman" w:eastAsia="Calibri" w:hAnsi="Times New Roman" w:cs="Times New Roman"/>
          <w:sz w:val="24"/>
          <w:szCs w:val="24"/>
        </w:rPr>
        <w:t xml:space="preserve">ВГУЭС и </w:t>
      </w:r>
      <w:proofErr w:type="spellStart"/>
      <w:r w:rsidRPr="0094716C">
        <w:rPr>
          <w:rFonts w:ascii="Times New Roman" w:eastAsia="Calibri" w:hAnsi="Times New Roman" w:cs="Times New Roman"/>
          <w:sz w:val="24"/>
          <w:szCs w:val="24"/>
        </w:rPr>
        <w:t>Даляньск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94716C">
        <w:rPr>
          <w:rFonts w:ascii="Times New Roman" w:eastAsia="Calibri" w:hAnsi="Times New Roman" w:cs="Times New Roman"/>
          <w:sz w:val="24"/>
          <w:szCs w:val="24"/>
        </w:rPr>
        <w:t xml:space="preserve"> океанологическ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4716C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7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711">
        <w:rPr>
          <w:rFonts w:ascii="Times New Roman" w:eastAsia="Calibri" w:hAnsi="Times New Roman" w:cs="Times New Roman"/>
          <w:sz w:val="24"/>
          <w:szCs w:val="24"/>
        </w:rPr>
        <w:t xml:space="preserve">по направлению </w:t>
      </w:r>
      <w:r w:rsidR="00AE4711" w:rsidRPr="00AE4711">
        <w:rPr>
          <w:rFonts w:ascii="Times New Roman" w:eastAsia="Calibri" w:hAnsi="Times New Roman" w:cs="Times New Roman"/>
          <w:i/>
          <w:sz w:val="24"/>
          <w:szCs w:val="24"/>
        </w:rPr>
        <w:t>Экономика</w:t>
      </w:r>
      <w:r w:rsidR="00AE4711">
        <w:rPr>
          <w:rFonts w:ascii="Times New Roman" w:eastAsia="Calibri" w:hAnsi="Times New Roman" w:cs="Times New Roman"/>
          <w:sz w:val="24"/>
          <w:szCs w:val="24"/>
        </w:rPr>
        <w:t xml:space="preserve">. Программа </w:t>
      </w:r>
      <w:r>
        <w:rPr>
          <w:rFonts w:ascii="Times New Roman" w:hAnsi="Times New Roman" w:cs="Times New Roman"/>
          <w:sz w:val="24"/>
          <w:szCs w:val="24"/>
        </w:rPr>
        <w:t xml:space="preserve">дает возможность выпускникам получить два диплома государственного образца: российский диплом бакалавра экономики (профиль </w:t>
      </w:r>
      <w:r w:rsidR="002F3FE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ировая экономика) и китайский диплом бакалавра</w:t>
      </w:r>
      <w:r w:rsidR="002F3FE7">
        <w:rPr>
          <w:rFonts w:ascii="Times New Roman" w:hAnsi="Times New Roman" w:cs="Times New Roman"/>
          <w:sz w:val="24"/>
          <w:szCs w:val="24"/>
        </w:rPr>
        <w:t xml:space="preserve"> экономики (профиль М</w:t>
      </w:r>
      <w:r>
        <w:rPr>
          <w:rFonts w:ascii="Times New Roman" w:hAnsi="Times New Roman" w:cs="Times New Roman"/>
          <w:sz w:val="24"/>
          <w:szCs w:val="24"/>
        </w:rPr>
        <w:t>орск</w:t>
      </w:r>
      <w:r w:rsidR="002F3FE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экономик</w:t>
      </w:r>
      <w:r w:rsidR="002F3FE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2E22">
        <w:rPr>
          <w:rFonts w:ascii="Times New Roman" w:eastAsia="Calibri" w:hAnsi="Times New Roman" w:cs="Times New Roman"/>
          <w:sz w:val="24"/>
          <w:szCs w:val="24"/>
        </w:rPr>
        <w:t xml:space="preserve">Учебные планы двух образовательных программ полностью интегрированы, что дает возможность </w:t>
      </w:r>
      <w:r w:rsidR="00CD38FB">
        <w:rPr>
          <w:rFonts w:ascii="Times New Roman" w:eastAsia="Calibri" w:hAnsi="Times New Roman" w:cs="Times New Roman"/>
          <w:sz w:val="24"/>
          <w:szCs w:val="24"/>
        </w:rPr>
        <w:t xml:space="preserve">оптимизировать обучение, профессионально овладев при </w:t>
      </w:r>
      <w:r w:rsidR="007E493F">
        <w:rPr>
          <w:rFonts w:ascii="Times New Roman" w:eastAsia="Calibri" w:hAnsi="Times New Roman" w:cs="Times New Roman"/>
          <w:sz w:val="24"/>
          <w:szCs w:val="24"/>
        </w:rPr>
        <w:t>этом китайским</w:t>
      </w:r>
      <w:r w:rsidR="00CD38FB">
        <w:rPr>
          <w:rFonts w:ascii="Times New Roman" w:eastAsia="Calibri" w:hAnsi="Times New Roman" w:cs="Times New Roman"/>
          <w:sz w:val="24"/>
          <w:szCs w:val="24"/>
        </w:rPr>
        <w:t xml:space="preserve"> языком.</w:t>
      </w:r>
    </w:p>
    <w:p w:rsidR="00291993" w:rsidRPr="00291993" w:rsidRDefault="00291993" w:rsidP="002919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1993">
        <w:rPr>
          <w:rFonts w:ascii="Times New Roman" w:eastAsia="Calibri" w:hAnsi="Times New Roman" w:cs="Times New Roman"/>
          <w:b/>
          <w:bCs/>
          <w:sz w:val="24"/>
          <w:szCs w:val="24"/>
        </w:rPr>
        <w:t>Схема обучения</w:t>
      </w:r>
    </w:p>
    <w:p w:rsidR="007E493F" w:rsidRDefault="007E493F" w:rsidP="002919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Первые 5 семестров (</w:t>
      </w:r>
      <w:r w:rsidR="00291993" w:rsidRPr="00110230">
        <w:rPr>
          <w:rFonts w:ascii="Times New Roman" w:eastAsia="Calibri" w:hAnsi="Times New Roman" w:cs="Times New Roman"/>
          <w:sz w:val="24"/>
          <w:szCs w:val="24"/>
        </w:rPr>
        <w:t>2,5 года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291993" w:rsidRPr="00110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студенты </w:t>
      </w:r>
      <w:r w:rsidR="00291993" w:rsidRPr="00110230">
        <w:rPr>
          <w:rFonts w:ascii="Times New Roman" w:eastAsia="Calibri" w:hAnsi="Times New Roman" w:cs="Times New Roman"/>
          <w:sz w:val="24"/>
          <w:szCs w:val="24"/>
        </w:rPr>
        <w:t>обуч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аются очно во ВГУЭС по совместному учебному </w:t>
      </w:r>
      <w:r w:rsidRPr="00110230">
        <w:rPr>
          <w:rFonts w:ascii="Times New Roman" w:eastAsia="Calibri" w:hAnsi="Times New Roman" w:cs="Times New Roman"/>
          <w:sz w:val="24"/>
          <w:szCs w:val="24"/>
        </w:rPr>
        <w:t>плану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</w:t>
      </w:r>
      <w:r w:rsidRPr="007E493F">
        <w:rPr>
          <w:rFonts w:ascii="Times New Roman" w:eastAsia="Calibri" w:hAnsi="Times New Roman" w:cs="Times New Roman"/>
          <w:i/>
          <w:sz w:val="24"/>
          <w:szCs w:val="24"/>
        </w:rPr>
        <w:t>Мировая экономика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по дополнительной образовательной программе, включающей ряд дисциплин, входящих только в учебный план программы </w:t>
      </w:r>
      <w:r w:rsidRPr="007E493F">
        <w:rPr>
          <w:rFonts w:ascii="Times New Roman" w:eastAsia="Calibri" w:hAnsi="Times New Roman" w:cs="Times New Roman"/>
          <w:i/>
          <w:sz w:val="24"/>
          <w:szCs w:val="24"/>
        </w:rPr>
        <w:t>Морская экономика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F3FE7">
        <w:rPr>
          <w:rFonts w:ascii="Times New Roman" w:eastAsia="Calibri" w:hAnsi="Times New Roman" w:cs="Times New Roman"/>
          <w:sz w:val="24"/>
          <w:szCs w:val="24"/>
        </w:rPr>
        <w:t>в том числе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основы китайского языка. </w:t>
      </w:r>
    </w:p>
    <w:p w:rsidR="000912F3" w:rsidRDefault="007E493F" w:rsidP="002919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93F">
        <w:rPr>
          <w:rFonts w:ascii="Times New Roman" w:eastAsia="Calibri" w:hAnsi="Times New Roman" w:cs="Times New Roman"/>
          <w:bCs/>
          <w:sz w:val="24"/>
          <w:szCs w:val="24"/>
        </w:rPr>
        <w:t xml:space="preserve">С 6 семестра </w:t>
      </w:r>
      <w:r w:rsidR="000912F3">
        <w:rPr>
          <w:rFonts w:ascii="Times New Roman" w:eastAsia="Calibri" w:hAnsi="Times New Roman" w:cs="Times New Roman"/>
          <w:bCs/>
          <w:sz w:val="24"/>
          <w:szCs w:val="24"/>
        </w:rPr>
        <w:t xml:space="preserve">в течение 2,5 лет проходит </w:t>
      </w:r>
      <w:r w:rsidRPr="007E493F">
        <w:rPr>
          <w:rFonts w:ascii="Times New Roman" w:eastAsia="Calibri" w:hAnsi="Times New Roman" w:cs="Times New Roman"/>
          <w:bCs/>
          <w:sz w:val="24"/>
          <w:szCs w:val="24"/>
        </w:rPr>
        <w:t xml:space="preserve">обучение в </w:t>
      </w:r>
      <w:r w:rsidR="000912F3">
        <w:rPr>
          <w:rFonts w:ascii="Times New Roman" w:eastAsia="Calibri" w:hAnsi="Times New Roman" w:cs="Times New Roman"/>
          <w:sz w:val="24"/>
          <w:szCs w:val="24"/>
        </w:rPr>
        <w:t xml:space="preserve">ДОУ в г. Даляне – глубокое </w:t>
      </w:r>
      <w:r w:rsidR="000912F3" w:rsidRPr="00110230">
        <w:rPr>
          <w:rFonts w:ascii="Times New Roman" w:eastAsia="Calibri" w:hAnsi="Times New Roman" w:cs="Times New Roman"/>
          <w:sz w:val="24"/>
          <w:szCs w:val="24"/>
        </w:rPr>
        <w:t>изучение китайского языка</w:t>
      </w:r>
      <w:r w:rsidR="000912F3">
        <w:rPr>
          <w:rFonts w:ascii="Times New Roman" w:eastAsia="Calibri" w:hAnsi="Times New Roman" w:cs="Times New Roman"/>
          <w:sz w:val="24"/>
          <w:szCs w:val="24"/>
        </w:rPr>
        <w:t xml:space="preserve"> и ряда дисциплин </w:t>
      </w:r>
      <w:r w:rsidR="000912F3" w:rsidRPr="00110230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091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2F3" w:rsidRPr="007E493F">
        <w:rPr>
          <w:rFonts w:ascii="Times New Roman" w:eastAsia="Calibri" w:hAnsi="Times New Roman" w:cs="Times New Roman"/>
          <w:i/>
          <w:sz w:val="24"/>
          <w:szCs w:val="24"/>
        </w:rPr>
        <w:t>Морская экономика</w:t>
      </w:r>
      <w:r w:rsidR="000912F3">
        <w:rPr>
          <w:rFonts w:ascii="Times New Roman" w:eastAsia="Calibri" w:hAnsi="Times New Roman" w:cs="Times New Roman"/>
          <w:sz w:val="24"/>
          <w:szCs w:val="24"/>
        </w:rPr>
        <w:t xml:space="preserve"> на китайском языке. </w:t>
      </w:r>
    </w:p>
    <w:p w:rsidR="007E493F" w:rsidRPr="0099257E" w:rsidRDefault="000912F3" w:rsidP="002919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этом в течение 3 семестров (1,5 года) с применением </w:t>
      </w:r>
      <w:r w:rsidRPr="00110230">
        <w:rPr>
          <w:rFonts w:ascii="Times New Roman" w:eastAsia="Calibri" w:hAnsi="Times New Roman" w:cs="Times New Roman"/>
          <w:sz w:val="24"/>
          <w:szCs w:val="24"/>
        </w:rPr>
        <w:t>дистанционн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 технологий завершается российская образовательная программа </w:t>
      </w:r>
      <w:r w:rsidRPr="007E493F">
        <w:rPr>
          <w:rFonts w:ascii="Times New Roman" w:eastAsia="Calibri" w:hAnsi="Times New Roman" w:cs="Times New Roman"/>
          <w:i/>
          <w:sz w:val="24"/>
          <w:szCs w:val="24"/>
        </w:rPr>
        <w:t>Мировая экономика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257E" w:rsidRPr="0099257E" w:rsidRDefault="0099257E" w:rsidP="002919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Защита бакалаврской работы программы </w:t>
      </w:r>
      <w:r w:rsidRPr="007E493F">
        <w:rPr>
          <w:rFonts w:ascii="Times New Roman" w:eastAsia="Calibri" w:hAnsi="Times New Roman" w:cs="Times New Roman"/>
          <w:i/>
          <w:sz w:val="24"/>
          <w:szCs w:val="24"/>
        </w:rPr>
        <w:t>Морская экономика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состоится во ВГУЭС в конце 8 семестра. </w:t>
      </w:r>
    </w:p>
    <w:p w:rsidR="00CD38FB" w:rsidRDefault="002F6BFF" w:rsidP="00CD38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</w:t>
      </w:r>
      <w:r w:rsidR="00931676" w:rsidRPr="00CF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="00931676" w:rsidRPr="00C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2E22">
        <w:rPr>
          <w:rFonts w:ascii="Times New Roman" w:hAnsi="Times New Roman" w:cs="Times New Roman"/>
          <w:sz w:val="24"/>
          <w:szCs w:val="24"/>
        </w:rPr>
        <w:t>Образовательные программы ВГУЭС «Мировая экономика» и ДОУ «Морская экономика» хорошо дополняют друг друга</w:t>
      </w:r>
      <w:r w:rsidR="002F3FE7">
        <w:rPr>
          <w:rFonts w:ascii="Times New Roman" w:hAnsi="Times New Roman" w:cs="Times New Roman"/>
          <w:sz w:val="24"/>
          <w:szCs w:val="24"/>
        </w:rPr>
        <w:t>. С</w:t>
      </w:r>
      <w:r w:rsidR="007A2E22">
        <w:rPr>
          <w:rFonts w:ascii="Times New Roman" w:hAnsi="Times New Roman" w:cs="Times New Roman"/>
          <w:sz w:val="24"/>
          <w:szCs w:val="24"/>
        </w:rPr>
        <w:t>туденты получают подготовку в сфере международной экономики и в сфере экономического обслуживания морских отраслей экономики, которые в значительной мере включены в процессы интернационализации</w:t>
      </w:r>
      <w:r w:rsidR="00CD38FB">
        <w:rPr>
          <w:rFonts w:ascii="Times New Roman" w:hAnsi="Times New Roman" w:cs="Times New Roman"/>
          <w:sz w:val="24"/>
          <w:szCs w:val="24"/>
        </w:rPr>
        <w:t xml:space="preserve">, особенно в динамично развивающемся </w:t>
      </w:r>
      <w:r w:rsidR="00CD38FB" w:rsidRPr="00C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Азиатско-Тихоокеанск</w:t>
      </w:r>
      <w:r w:rsidR="00CD3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D38FB" w:rsidRPr="00C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8FB">
        <w:rPr>
          <w:rFonts w:ascii="Times New Roman" w:hAnsi="Times New Roman" w:cs="Times New Roman"/>
          <w:sz w:val="24"/>
          <w:szCs w:val="24"/>
        </w:rPr>
        <w:t xml:space="preserve">регионе. </w:t>
      </w:r>
    </w:p>
    <w:p w:rsidR="00CD38FB" w:rsidRDefault="00291993" w:rsidP="00CD38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Преимущества </w:t>
      </w:r>
      <w:r w:rsidRPr="00CF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E22">
        <w:rPr>
          <w:rFonts w:ascii="Times New Roman" w:hAnsi="Times New Roman" w:cs="Times New Roman"/>
          <w:sz w:val="24"/>
          <w:szCs w:val="24"/>
        </w:rPr>
        <w:t xml:space="preserve">Экономисты-международники со знанием английского и китайского языков всегда будут востребованы на </w:t>
      </w:r>
      <w:r w:rsidR="007A2E22" w:rsidRPr="0094716C">
        <w:rPr>
          <w:rFonts w:ascii="Times New Roman" w:hAnsi="Times New Roman" w:cs="Times New Roman"/>
          <w:sz w:val="24"/>
          <w:szCs w:val="24"/>
        </w:rPr>
        <w:t>предприяти</w:t>
      </w:r>
      <w:r w:rsidR="007A2E22">
        <w:rPr>
          <w:rFonts w:ascii="Times New Roman" w:hAnsi="Times New Roman" w:cs="Times New Roman"/>
          <w:sz w:val="24"/>
          <w:szCs w:val="24"/>
        </w:rPr>
        <w:t>ях</w:t>
      </w:r>
      <w:r w:rsidR="007A2E22" w:rsidRPr="0094716C">
        <w:rPr>
          <w:rFonts w:ascii="Times New Roman" w:hAnsi="Times New Roman" w:cs="Times New Roman"/>
          <w:sz w:val="24"/>
          <w:szCs w:val="24"/>
        </w:rPr>
        <w:t xml:space="preserve"> и </w:t>
      </w:r>
      <w:r w:rsidR="00700A03">
        <w:rPr>
          <w:rFonts w:ascii="Times New Roman" w:hAnsi="Times New Roman" w:cs="Times New Roman"/>
          <w:sz w:val="24"/>
          <w:szCs w:val="24"/>
        </w:rPr>
        <w:t xml:space="preserve">в </w:t>
      </w:r>
      <w:r w:rsidR="007A2E22" w:rsidRPr="0094716C">
        <w:rPr>
          <w:rFonts w:ascii="Times New Roman" w:hAnsi="Times New Roman" w:cs="Times New Roman"/>
          <w:sz w:val="24"/>
          <w:szCs w:val="24"/>
        </w:rPr>
        <w:t>организаци</w:t>
      </w:r>
      <w:r w:rsidR="00700A03">
        <w:rPr>
          <w:rFonts w:ascii="Times New Roman" w:hAnsi="Times New Roman" w:cs="Times New Roman"/>
          <w:sz w:val="24"/>
          <w:szCs w:val="24"/>
        </w:rPr>
        <w:t>ях</w:t>
      </w:r>
      <w:r w:rsidR="007A2E22" w:rsidRPr="0094716C">
        <w:rPr>
          <w:rFonts w:ascii="Times New Roman" w:hAnsi="Times New Roman" w:cs="Times New Roman"/>
          <w:sz w:val="24"/>
          <w:szCs w:val="24"/>
        </w:rPr>
        <w:t xml:space="preserve"> морских отраслей национальной и региональной экономики (портовое хозяйство и морской транспорт, судостроение и судоремонт, морская логистика, рыбопромышленный комплекс, морской туризм), а также в международном бизнесе, сопряженном с указанными сферами </w:t>
      </w:r>
      <w:r w:rsidR="00CD38FB" w:rsidRPr="0094716C">
        <w:rPr>
          <w:rFonts w:ascii="Times New Roman" w:hAnsi="Times New Roman" w:cs="Times New Roman"/>
          <w:sz w:val="24"/>
          <w:szCs w:val="24"/>
        </w:rPr>
        <w:t>деятельности.</w:t>
      </w:r>
      <w:r w:rsidR="00CD38FB">
        <w:rPr>
          <w:rFonts w:ascii="Times New Roman" w:hAnsi="Times New Roman" w:cs="Times New Roman"/>
          <w:sz w:val="24"/>
          <w:szCs w:val="24"/>
        </w:rPr>
        <w:t xml:space="preserve"> Выпускники смогут </w:t>
      </w:r>
      <w:r w:rsidR="002F6BFF">
        <w:rPr>
          <w:rFonts w:ascii="Times New Roman" w:hAnsi="Times New Roman" w:cs="Times New Roman"/>
          <w:sz w:val="24"/>
          <w:szCs w:val="24"/>
        </w:rPr>
        <w:t xml:space="preserve">работать в </w:t>
      </w:r>
      <w:r w:rsidR="00CD38FB" w:rsidRPr="0094716C">
        <w:rPr>
          <w:rFonts w:ascii="Times New Roman" w:hAnsi="Times New Roman" w:cs="Times New Roman"/>
          <w:sz w:val="24"/>
          <w:szCs w:val="24"/>
        </w:rPr>
        <w:t>экономически</w:t>
      </w:r>
      <w:r w:rsidR="002F6BFF">
        <w:rPr>
          <w:rFonts w:ascii="Times New Roman" w:hAnsi="Times New Roman" w:cs="Times New Roman"/>
          <w:sz w:val="24"/>
          <w:szCs w:val="24"/>
        </w:rPr>
        <w:t>х</w:t>
      </w:r>
      <w:r w:rsidR="00CD38FB" w:rsidRPr="0094716C">
        <w:rPr>
          <w:rFonts w:ascii="Times New Roman" w:hAnsi="Times New Roman" w:cs="Times New Roman"/>
          <w:sz w:val="24"/>
          <w:szCs w:val="24"/>
        </w:rPr>
        <w:t>, финансовы</w:t>
      </w:r>
      <w:r w:rsidR="002F6BFF">
        <w:rPr>
          <w:rFonts w:ascii="Times New Roman" w:hAnsi="Times New Roman" w:cs="Times New Roman"/>
          <w:sz w:val="24"/>
          <w:szCs w:val="24"/>
        </w:rPr>
        <w:t>х</w:t>
      </w:r>
      <w:r w:rsidR="00CD38FB" w:rsidRPr="0094716C">
        <w:rPr>
          <w:rFonts w:ascii="Times New Roman" w:hAnsi="Times New Roman" w:cs="Times New Roman"/>
          <w:sz w:val="24"/>
          <w:szCs w:val="24"/>
        </w:rPr>
        <w:t>, маркетинговы</w:t>
      </w:r>
      <w:r w:rsidR="002F6BFF">
        <w:rPr>
          <w:rFonts w:ascii="Times New Roman" w:hAnsi="Times New Roman" w:cs="Times New Roman"/>
          <w:sz w:val="24"/>
          <w:szCs w:val="24"/>
        </w:rPr>
        <w:t>х</w:t>
      </w:r>
      <w:r w:rsidR="00CD38FB" w:rsidRPr="0094716C">
        <w:rPr>
          <w:rFonts w:ascii="Times New Roman" w:hAnsi="Times New Roman" w:cs="Times New Roman"/>
          <w:sz w:val="24"/>
          <w:szCs w:val="24"/>
        </w:rPr>
        <w:t>, производственно-экономически</w:t>
      </w:r>
      <w:r w:rsidR="002F6BFF">
        <w:rPr>
          <w:rFonts w:ascii="Times New Roman" w:hAnsi="Times New Roman" w:cs="Times New Roman"/>
          <w:sz w:val="24"/>
          <w:szCs w:val="24"/>
        </w:rPr>
        <w:t xml:space="preserve">х, </w:t>
      </w:r>
      <w:r w:rsidR="00CD38FB" w:rsidRPr="0094716C">
        <w:rPr>
          <w:rFonts w:ascii="Times New Roman" w:hAnsi="Times New Roman" w:cs="Times New Roman"/>
          <w:sz w:val="24"/>
          <w:szCs w:val="24"/>
        </w:rPr>
        <w:t>аналитически</w:t>
      </w:r>
      <w:r w:rsidR="002F6BFF">
        <w:rPr>
          <w:rFonts w:ascii="Times New Roman" w:hAnsi="Times New Roman" w:cs="Times New Roman"/>
          <w:sz w:val="24"/>
          <w:szCs w:val="24"/>
        </w:rPr>
        <w:t>х</w:t>
      </w:r>
      <w:r w:rsidR="00CD38FB" w:rsidRPr="0094716C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2F6BFF">
        <w:rPr>
          <w:rFonts w:ascii="Times New Roman" w:hAnsi="Times New Roman" w:cs="Times New Roman"/>
          <w:sz w:val="24"/>
          <w:szCs w:val="24"/>
        </w:rPr>
        <w:t>ах указанных компаний в России, Китае и в других странах пребывания подразделений этих компаний.</w:t>
      </w:r>
    </w:p>
    <w:p w:rsidR="005431C1" w:rsidRDefault="00B94553">
      <w:bookmarkStart w:id="0" w:name="_GoBack"/>
      <w:bookmarkEnd w:id="0"/>
    </w:p>
    <w:sectPr w:rsidR="005431C1" w:rsidSect="00A6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2DD8"/>
    <w:rsid w:val="000912F3"/>
    <w:rsid w:val="00291993"/>
    <w:rsid w:val="002F3FE7"/>
    <w:rsid w:val="002F6BFF"/>
    <w:rsid w:val="0033231F"/>
    <w:rsid w:val="004D3CEE"/>
    <w:rsid w:val="00503DC2"/>
    <w:rsid w:val="0059443A"/>
    <w:rsid w:val="005E1148"/>
    <w:rsid w:val="00700A03"/>
    <w:rsid w:val="007A2E22"/>
    <w:rsid w:val="007E493F"/>
    <w:rsid w:val="00931676"/>
    <w:rsid w:val="0099257E"/>
    <w:rsid w:val="00A66407"/>
    <w:rsid w:val="00AE4711"/>
    <w:rsid w:val="00B94553"/>
    <w:rsid w:val="00CD38FB"/>
    <w:rsid w:val="00FD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 Лилия</dc:creator>
  <cp:keywords/>
  <dc:description/>
  <cp:lastModifiedBy>zhilinaln</cp:lastModifiedBy>
  <cp:revision>11</cp:revision>
  <cp:lastPrinted>2014-03-31T02:34:00Z</cp:lastPrinted>
  <dcterms:created xsi:type="dcterms:W3CDTF">2014-02-18T22:41:00Z</dcterms:created>
  <dcterms:modified xsi:type="dcterms:W3CDTF">2014-03-31T02:35:00Z</dcterms:modified>
</cp:coreProperties>
</file>