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4C" w:rsidRPr="005D724C" w:rsidRDefault="005D724C" w:rsidP="005D724C">
      <w:pPr>
        <w:jc w:val="center"/>
        <w:rPr>
          <w:b/>
        </w:rPr>
      </w:pPr>
      <w:r w:rsidRPr="005D724C">
        <w:rPr>
          <w:b/>
        </w:rPr>
        <w:t>Заявка на посещение Международного турнира по дзюдо.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5D724C" w:rsidTr="005D724C">
        <w:tc>
          <w:tcPr>
            <w:tcW w:w="534" w:type="dxa"/>
            <w:vAlign w:val="center"/>
          </w:tcPr>
          <w:p w:rsidR="005D724C" w:rsidRDefault="005D724C" w:rsidP="005D724C">
            <w:pPr>
              <w:jc w:val="center"/>
            </w:pPr>
            <w:r>
              <w:t>№</w:t>
            </w:r>
          </w:p>
        </w:tc>
        <w:tc>
          <w:tcPr>
            <w:tcW w:w="3685" w:type="dxa"/>
            <w:vAlign w:val="center"/>
          </w:tcPr>
          <w:p w:rsidR="005D724C" w:rsidRDefault="005D724C" w:rsidP="005D724C">
            <w:pPr>
              <w:jc w:val="center"/>
            </w:pPr>
            <w:r>
              <w:t>ФИО</w:t>
            </w:r>
          </w:p>
        </w:tc>
        <w:tc>
          <w:tcPr>
            <w:tcW w:w="2959" w:type="dxa"/>
            <w:vAlign w:val="center"/>
          </w:tcPr>
          <w:p w:rsidR="005D724C" w:rsidRDefault="005D724C" w:rsidP="005D724C">
            <w:pPr>
              <w:jc w:val="center"/>
            </w:pPr>
            <w:r>
              <w:t>Группа/структурное подразделение</w:t>
            </w:r>
          </w:p>
        </w:tc>
        <w:tc>
          <w:tcPr>
            <w:tcW w:w="2393" w:type="dxa"/>
            <w:vAlign w:val="center"/>
          </w:tcPr>
          <w:p w:rsidR="005D724C" w:rsidRDefault="005D724C" w:rsidP="005D724C">
            <w:pPr>
              <w:jc w:val="center"/>
            </w:pPr>
            <w:r>
              <w:t>Контактный телефон</w:t>
            </w:r>
          </w:p>
        </w:tc>
      </w:tr>
      <w:tr w:rsidR="005D724C" w:rsidTr="005D724C">
        <w:tc>
          <w:tcPr>
            <w:tcW w:w="534" w:type="dxa"/>
          </w:tcPr>
          <w:p w:rsidR="005D724C" w:rsidRDefault="005D724C"/>
        </w:tc>
        <w:tc>
          <w:tcPr>
            <w:tcW w:w="3685" w:type="dxa"/>
          </w:tcPr>
          <w:p w:rsidR="005D724C" w:rsidRDefault="005D724C"/>
        </w:tc>
        <w:tc>
          <w:tcPr>
            <w:tcW w:w="2959" w:type="dxa"/>
          </w:tcPr>
          <w:p w:rsidR="005D724C" w:rsidRDefault="005D724C"/>
        </w:tc>
        <w:tc>
          <w:tcPr>
            <w:tcW w:w="2393" w:type="dxa"/>
          </w:tcPr>
          <w:p w:rsidR="005D724C" w:rsidRDefault="005D724C"/>
        </w:tc>
      </w:tr>
      <w:tr w:rsidR="005D724C" w:rsidTr="005D724C">
        <w:tc>
          <w:tcPr>
            <w:tcW w:w="534" w:type="dxa"/>
          </w:tcPr>
          <w:p w:rsidR="005D724C" w:rsidRDefault="005D724C"/>
        </w:tc>
        <w:tc>
          <w:tcPr>
            <w:tcW w:w="3685" w:type="dxa"/>
          </w:tcPr>
          <w:p w:rsidR="005D724C" w:rsidRDefault="005D724C"/>
        </w:tc>
        <w:tc>
          <w:tcPr>
            <w:tcW w:w="2959" w:type="dxa"/>
          </w:tcPr>
          <w:p w:rsidR="005D724C" w:rsidRDefault="005D724C"/>
        </w:tc>
        <w:tc>
          <w:tcPr>
            <w:tcW w:w="2393" w:type="dxa"/>
          </w:tcPr>
          <w:p w:rsidR="005D724C" w:rsidRDefault="005D724C"/>
        </w:tc>
      </w:tr>
    </w:tbl>
    <w:p w:rsidR="00732787" w:rsidRDefault="00732787"/>
    <w:sectPr w:rsidR="0073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4C"/>
    <w:rsid w:val="005D724C"/>
    <w:rsid w:val="0073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2017-08-30T22:22:00Z</dcterms:created>
  <dcterms:modified xsi:type="dcterms:W3CDTF">2017-08-30T22:24:00Z</dcterms:modified>
</cp:coreProperties>
</file>