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9CB" w:rsidRPr="00A83A8B" w:rsidRDefault="003829CB" w:rsidP="003829CB">
      <w:pPr>
        <w:jc w:val="right"/>
        <w:rPr>
          <w:b/>
        </w:rPr>
      </w:pPr>
    </w:p>
    <w:p w:rsidR="00A123D3" w:rsidRPr="00A83A8B" w:rsidRDefault="00A123D3" w:rsidP="00A123D3">
      <w:pPr>
        <w:widowControl/>
        <w:ind w:firstLine="0"/>
        <w:jc w:val="left"/>
        <w:rPr>
          <w:lang w:eastAsia="ar-SA"/>
        </w:rPr>
      </w:pPr>
    </w:p>
    <w:p w:rsidR="00A123D3" w:rsidRPr="00A83A8B" w:rsidRDefault="00A123D3" w:rsidP="00A123D3">
      <w:pPr>
        <w:widowControl/>
        <w:ind w:firstLine="0"/>
        <w:jc w:val="left"/>
        <w:rPr>
          <w:iCs/>
          <w:lang w:eastAsia="ar-SA"/>
        </w:rPr>
      </w:pPr>
    </w:p>
    <w:p w:rsidR="00E90DBB" w:rsidRPr="00A83A8B" w:rsidRDefault="00E90DBB" w:rsidP="00E90DBB">
      <w:pPr>
        <w:ind w:firstLine="0"/>
        <w:jc w:val="center"/>
      </w:pPr>
      <w:r w:rsidRPr="00A83A8B">
        <w:t>МИНИСТЕРСТВО ОБРАЗОВАНИЯ И НАУКИ РОССИЙСКОЙ ФЕДЕРАЦИИ</w:t>
      </w:r>
    </w:p>
    <w:p w:rsidR="00E90DBB" w:rsidRPr="00A83A8B" w:rsidRDefault="00E90DBB" w:rsidP="00E90DBB">
      <w:pPr>
        <w:ind w:firstLine="0"/>
        <w:jc w:val="center"/>
      </w:pPr>
    </w:p>
    <w:p w:rsidR="00E90DBB" w:rsidRPr="00A83A8B" w:rsidRDefault="00E90DBB" w:rsidP="00E90DBB">
      <w:pPr>
        <w:ind w:firstLine="0"/>
        <w:jc w:val="center"/>
      </w:pPr>
      <w:r w:rsidRPr="00A83A8B">
        <w:t xml:space="preserve">ВЛАДИВОСТОКСКИЙ ГОСУДАРСТВЕННЫЙ УНИВЕРСИТЕТ </w:t>
      </w:r>
    </w:p>
    <w:p w:rsidR="00E90DBB" w:rsidRPr="00A83A8B" w:rsidRDefault="00E90DBB" w:rsidP="00E90DBB">
      <w:pPr>
        <w:ind w:firstLine="0"/>
        <w:jc w:val="center"/>
        <w:rPr>
          <w:vanish/>
          <w:specVanish/>
        </w:rPr>
      </w:pPr>
      <w:r w:rsidRPr="00A83A8B">
        <w:t>ЭКОНОМИКИ И СЕРВИСА</w:t>
      </w:r>
    </w:p>
    <w:p w:rsidR="00E90DBB" w:rsidRPr="00A83A8B" w:rsidRDefault="00E90DBB" w:rsidP="00E90DBB">
      <w:pPr>
        <w:jc w:val="center"/>
        <w:rPr>
          <w:vanish/>
          <w:specVanish/>
        </w:rPr>
      </w:pPr>
      <w:r w:rsidRPr="00A83A8B">
        <w:t xml:space="preserve"> </w:t>
      </w:r>
    </w:p>
    <w:p w:rsidR="00E90DBB" w:rsidRPr="00A83A8B" w:rsidRDefault="00E90DBB" w:rsidP="00E90DBB">
      <w:pPr>
        <w:jc w:val="center"/>
      </w:pPr>
      <w:r w:rsidRPr="00A83A8B">
        <w:t xml:space="preserve"> </w:t>
      </w:r>
    </w:p>
    <w:p w:rsidR="00E90DBB" w:rsidRPr="00A83A8B" w:rsidRDefault="00E90DBB" w:rsidP="00E90DBB">
      <w:pPr>
        <w:jc w:val="center"/>
      </w:pPr>
    </w:p>
    <w:p w:rsidR="00E90DBB" w:rsidRPr="00801859" w:rsidRDefault="00E90DBB" w:rsidP="00E90DBB">
      <w:pPr>
        <w:ind w:firstLine="0"/>
        <w:jc w:val="center"/>
        <w:rPr>
          <w:i/>
          <w:caps/>
        </w:rPr>
      </w:pPr>
      <w:r w:rsidRPr="00A83A8B">
        <w:t xml:space="preserve">КАФЕДРА </w:t>
      </w:r>
      <w:r w:rsidR="00801859" w:rsidRPr="00801859">
        <w:rPr>
          <w:caps/>
        </w:rPr>
        <w:t>информационных технологий и систем</w:t>
      </w:r>
    </w:p>
    <w:p w:rsidR="00E90DBB" w:rsidRPr="00A83A8B" w:rsidRDefault="00E90DBB" w:rsidP="00E90DBB">
      <w:pPr>
        <w:jc w:val="center"/>
      </w:pPr>
    </w:p>
    <w:p w:rsidR="00E90DBB" w:rsidRPr="00A83A8B" w:rsidRDefault="00E90DBB" w:rsidP="00E90DBB">
      <w:pPr>
        <w:jc w:val="center"/>
        <w:rPr>
          <w:i/>
        </w:rPr>
      </w:pPr>
    </w:p>
    <w:p w:rsidR="00E90DBB" w:rsidRPr="00A83A8B" w:rsidRDefault="00E90DBB" w:rsidP="00E90DBB"/>
    <w:p w:rsidR="00E90DBB" w:rsidRPr="00A83A8B" w:rsidRDefault="00E90DBB" w:rsidP="00E90DBB"/>
    <w:p w:rsidR="00E90DBB" w:rsidRPr="00A83A8B" w:rsidRDefault="00E90DBB" w:rsidP="00E90DBB"/>
    <w:p w:rsidR="00E90DBB" w:rsidRPr="00A83A8B" w:rsidRDefault="00E90DBB" w:rsidP="00E90DBB"/>
    <w:p w:rsidR="00E90DBB" w:rsidRPr="00A83A8B" w:rsidRDefault="00E90DBB" w:rsidP="00E90DBB">
      <w:pPr>
        <w:ind w:firstLine="720"/>
      </w:pPr>
    </w:p>
    <w:p w:rsidR="00E90DBB" w:rsidRPr="0052724A" w:rsidRDefault="00AE0B38" w:rsidP="00E90DBB">
      <w:pPr>
        <w:jc w:val="center"/>
        <w:rPr>
          <w:b/>
          <w:caps/>
          <w:sz w:val="48"/>
          <w:szCs w:val="48"/>
        </w:rPr>
      </w:pPr>
      <w:r w:rsidRPr="0052724A">
        <w:rPr>
          <w:b/>
          <w:caps/>
          <w:sz w:val="48"/>
          <w:szCs w:val="48"/>
        </w:rPr>
        <w:t xml:space="preserve">Теория </w:t>
      </w:r>
      <w:r w:rsidR="00350BE8">
        <w:rPr>
          <w:b/>
          <w:caps/>
          <w:sz w:val="48"/>
          <w:szCs w:val="48"/>
        </w:rPr>
        <w:t>Информационных процессов и систем</w:t>
      </w:r>
    </w:p>
    <w:p w:rsidR="00E90DBB" w:rsidRPr="00A83A8B" w:rsidRDefault="00E90DBB" w:rsidP="00E90DBB"/>
    <w:p w:rsidR="00E90DBB" w:rsidRPr="00BD3B4B" w:rsidRDefault="00E90DBB" w:rsidP="00E90DBB">
      <w:pPr>
        <w:jc w:val="center"/>
        <w:rPr>
          <w:sz w:val="36"/>
          <w:szCs w:val="36"/>
        </w:rPr>
      </w:pPr>
      <w:r w:rsidRPr="00BD3B4B">
        <w:rPr>
          <w:sz w:val="36"/>
          <w:szCs w:val="36"/>
        </w:rPr>
        <w:t xml:space="preserve">Рабочая программа дисциплины </w:t>
      </w:r>
    </w:p>
    <w:p w:rsidR="00803E68" w:rsidRDefault="00803E68" w:rsidP="00803E68">
      <w:pPr>
        <w:pStyle w:val="a6"/>
        <w:jc w:val="center"/>
        <w:rPr>
          <w:rFonts w:eastAsia="Calibri"/>
          <w:b/>
          <w:lang w:eastAsia="en-US"/>
        </w:rPr>
      </w:pPr>
      <w:r w:rsidRPr="0037671D">
        <w:rPr>
          <w:rFonts w:eastAsia="Calibri"/>
          <w:b/>
          <w:lang w:eastAsia="en-US"/>
        </w:rPr>
        <w:t xml:space="preserve"> </w:t>
      </w:r>
    </w:p>
    <w:p w:rsidR="002C6B85" w:rsidRPr="00B1648E" w:rsidRDefault="00B1648E" w:rsidP="002C6B85">
      <w:pPr>
        <w:pStyle w:val="a6"/>
        <w:jc w:val="center"/>
        <w:rPr>
          <w:rFonts w:eastAsia="Calibri"/>
          <w:b/>
          <w:caps/>
          <w:sz w:val="32"/>
          <w:szCs w:val="32"/>
          <w:lang w:eastAsia="en-US"/>
        </w:rPr>
      </w:pPr>
      <w:r w:rsidRPr="00B1648E">
        <w:rPr>
          <w:rFonts w:eastAsia="Calibri"/>
          <w:sz w:val="32"/>
          <w:szCs w:val="32"/>
          <w:lang w:eastAsia="en-US"/>
        </w:rPr>
        <w:t xml:space="preserve"> </w:t>
      </w:r>
    </w:p>
    <w:p w:rsidR="002C6B85" w:rsidRPr="008D4793" w:rsidRDefault="00DD1D14" w:rsidP="00803E68">
      <w:pPr>
        <w:pStyle w:val="a6"/>
        <w:jc w:val="center"/>
        <w:rPr>
          <w:rFonts w:eastAsia="Calibri"/>
          <w:b/>
          <w:sz w:val="32"/>
          <w:szCs w:val="32"/>
          <w:lang w:eastAsia="en-US"/>
        </w:rPr>
      </w:pPr>
      <w:r w:rsidRPr="00DD1D14">
        <w:rPr>
          <w:sz w:val="32"/>
          <w:szCs w:val="32"/>
          <w:lang w:eastAsia="ar-SA"/>
        </w:rPr>
        <w:t>09.03.02</w:t>
      </w:r>
      <w:r>
        <w:rPr>
          <w:sz w:val="32"/>
          <w:szCs w:val="32"/>
          <w:lang w:eastAsia="ar-SA"/>
        </w:rPr>
        <w:t xml:space="preserve"> Информационные системы и технологии</w:t>
      </w:r>
      <w:r w:rsidR="00CD3C84" w:rsidRPr="00CD3C84">
        <w:rPr>
          <w:sz w:val="32"/>
          <w:szCs w:val="32"/>
          <w:lang w:eastAsia="ar-SA"/>
        </w:rPr>
        <w:t xml:space="preserve"> </w:t>
      </w:r>
    </w:p>
    <w:p w:rsidR="00E90DBB" w:rsidRPr="00A83A8B" w:rsidRDefault="00E90DBB" w:rsidP="00E90DBB">
      <w:pPr>
        <w:pStyle w:val="a6"/>
        <w:jc w:val="center"/>
      </w:pPr>
    </w:p>
    <w:p w:rsidR="00E90DBB" w:rsidRPr="00A83A8B" w:rsidRDefault="00E90DBB" w:rsidP="00E90DBB">
      <w:pPr>
        <w:pStyle w:val="a6"/>
        <w:spacing w:line="360" w:lineRule="auto"/>
        <w:jc w:val="center"/>
      </w:pPr>
    </w:p>
    <w:p w:rsidR="00E90DBB" w:rsidRPr="00A83A8B" w:rsidRDefault="00E90DBB" w:rsidP="00E90DBB">
      <w:pPr>
        <w:pStyle w:val="a6"/>
        <w:jc w:val="center"/>
        <w:rPr>
          <w:i/>
        </w:rPr>
      </w:pPr>
    </w:p>
    <w:p w:rsidR="00E90DBB" w:rsidRPr="00A83A8B" w:rsidRDefault="00E90DBB" w:rsidP="00E90DBB">
      <w:pPr>
        <w:pStyle w:val="a6"/>
        <w:jc w:val="center"/>
        <w:rPr>
          <w:i/>
        </w:rPr>
      </w:pPr>
    </w:p>
    <w:p w:rsidR="00E90DBB" w:rsidRPr="00A83A8B" w:rsidRDefault="00E90DBB" w:rsidP="00E90DBB"/>
    <w:p w:rsidR="00E90DBB" w:rsidRPr="00A83A8B" w:rsidRDefault="00E90DBB" w:rsidP="00E90DBB"/>
    <w:p w:rsidR="00E90DBB" w:rsidRPr="00A83A8B" w:rsidRDefault="00E90DBB" w:rsidP="00E90DBB"/>
    <w:p w:rsidR="00E90DBB" w:rsidRPr="00A83A8B" w:rsidRDefault="00E90DBB" w:rsidP="00E90DBB"/>
    <w:p w:rsidR="00E90DBB" w:rsidRPr="00A83A8B" w:rsidRDefault="00E90DBB" w:rsidP="00E90DBB">
      <w:pPr>
        <w:jc w:val="center"/>
      </w:pPr>
    </w:p>
    <w:p w:rsidR="00E90DBB" w:rsidRPr="00A83A8B" w:rsidRDefault="00E90DBB" w:rsidP="00E90DBB">
      <w:pPr>
        <w:jc w:val="center"/>
      </w:pPr>
    </w:p>
    <w:p w:rsidR="00E90DBB" w:rsidRPr="00A83A8B" w:rsidRDefault="00E90DBB" w:rsidP="00E90DBB">
      <w:pPr>
        <w:jc w:val="center"/>
      </w:pPr>
    </w:p>
    <w:p w:rsidR="00E90DBB" w:rsidRPr="00A83A8B" w:rsidRDefault="00E90DBB" w:rsidP="00E90DBB">
      <w:pPr>
        <w:jc w:val="center"/>
      </w:pPr>
    </w:p>
    <w:p w:rsidR="00E90DBB" w:rsidRPr="00A83A8B" w:rsidRDefault="00E90DBB" w:rsidP="00E90DBB">
      <w:pPr>
        <w:jc w:val="center"/>
      </w:pPr>
    </w:p>
    <w:p w:rsidR="00E90DBB" w:rsidRPr="00A83A8B" w:rsidRDefault="00E90DBB" w:rsidP="00E90DBB">
      <w:pPr>
        <w:jc w:val="center"/>
      </w:pPr>
    </w:p>
    <w:p w:rsidR="00E90DBB" w:rsidRPr="00A83A8B" w:rsidRDefault="00E90DBB" w:rsidP="00E90DBB">
      <w:pPr>
        <w:jc w:val="center"/>
      </w:pPr>
    </w:p>
    <w:p w:rsidR="00E90DBB" w:rsidRPr="00A83A8B" w:rsidRDefault="00E90DBB" w:rsidP="00E90DBB">
      <w:pPr>
        <w:jc w:val="center"/>
      </w:pPr>
    </w:p>
    <w:p w:rsidR="00E90DBB" w:rsidRPr="00A83A8B" w:rsidRDefault="00E90DBB" w:rsidP="00E90DBB">
      <w:pPr>
        <w:jc w:val="center"/>
      </w:pPr>
    </w:p>
    <w:p w:rsidR="00E90DBB" w:rsidRPr="00A83A8B" w:rsidRDefault="00E90DBB" w:rsidP="00E90DBB">
      <w:pPr>
        <w:jc w:val="center"/>
      </w:pPr>
    </w:p>
    <w:p w:rsidR="00E90DBB" w:rsidRPr="00A83A8B" w:rsidRDefault="00E90DBB" w:rsidP="00E90DBB">
      <w:pPr>
        <w:jc w:val="center"/>
      </w:pPr>
    </w:p>
    <w:p w:rsidR="00E90DBB" w:rsidRPr="00A83A8B" w:rsidRDefault="00E90DBB" w:rsidP="00E90DBB">
      <w:pPr>
        <w:jc w:val="center"/>
      </w:pPr>
    </w:p>
    <w:p w:rsidR="00E90DBB" w:rsidRPr="00A83A8B" w:rsidRDefault="00E90DBB" w:rsidP="00E90DBB">
      <w:pPr>
        <w:jc w:val="center"/>
      </w:pPr>
    </w:p>
    <w:p w:rsidR="00E90DBB" w:rsidRPr="00A83A8B" w:rsidRDefault="00E90DBB" w:rsidP="00E90DBB">
      <w:pPr>
        <w:jc w:val="center"/>
      </w:pPr>
    </w:p>
    <w:p w:rsidR="00E90DBB" w:rsidRPr="00A83A8B" w:rsidRDefault="00E90DBB" w:rsidP="00E90DBB">
      <w:pPr>
        <w:jc w:val="center"/>
      </w:pPr>
    </w:p>
    <w:p w:rsidR="00E90DBB" w:rsidRPr="00A83A8B" w:rsidRDefault="00E90DBB" w:rsidP="00E90DBB">
      <w:pPr>
        <w:jc w:val="center"/>
      </w:pPr>
    </w:p>
    <w:p w:rsidR="00E90DBB" w:rsidRPr="00295C5C" w:rsidRDefault="00E90DBB" w:rsidP="00E90DBB">
      <w:pPr>
        <w:ind w:firstLine="0"/>
        <w:jc w:val="center"/>
      </w:pPr>
      <w:r w:rsidRPr="00A83A8B">
        <w:t>Владивосток</w:t>
      </w:r>
      <w:r w:rsidR="00EA624E">
        <w:t xml:space="preserve"> 2016</w:t>
      </w:r>
    </w:p>
    <w:p w:rsidR="00A123D3" w:rsidRPr="00A83A8B" w:rsidRDefault="00A123D3" w:rsidP="00A123D3">
      <w:pPr>
        <w:widowControl/>
        <w:ind w:firstLine="0"/>
        <w:jc w:val="left"/>
        <w:rPr>
          <w:iCs/>
          <w:lang w:eastAsia="ar-SA"/>
        </w:rPr>
      </w:pPr>
    </w:p>
    <w:p w:rsidR="009414B8" w:rsidRPr="00A83A8B" w:rsidRDefault="00E93FA1" w:rsidP="008D33F1">
      <w:pPr>
        <w:widowControl/>
        <w:spacing w:line="360" w:lineRule="auto"/>
        <w:ind w:firstLine="0"/>
        <w:rPr>
          <w:lang w:eastAsia="ar-SA"/>
        </w:rPr>
      </w:pPr>
      <w:r w:rsidRPr="00A83A8B">
        <w:rPr>
          <w:lang w:eastAsia="ar-SA"/>
        </w:rPr>
        <w:lastRenderedPageBreak/>
        <w:t>Рабочая</w:t>
      </w:r>
      <w:r w:rsidR="00A123D3" w:rsidRPr="00A83A8B">
        <w:rPr>
          <w:lang w:eastAsia="ar-SA"/>
        </w:rPr>
        <w:t xml:space="preserve"> программа дисциплин</w:t>
      </w:r>
      <w:r w:rsidR="002E0E7D" w:rsidRPr="00A83A8B">
        <w:rPr>
          <w:lang w:eastAsia="ar-SA"/>
        </w:rPr>
        <w:t>ы</w:t>
      </w:r>
      <w:r w:rsidR="00855D44" w:rsidRPr="00A83A8B">
        <w:rPr>
          <w:lang w:eastAsia="ar-SA"/>
        </w:rPr>
        <w:t xml:space="preserve"> </w:t>
      </w:r>
      <w:r w:rsidR="00383CED">
        <w:rPr>
          <w:lang w:eastAsia="ar-SA"/>
        </w:rPr>
        <w:t xml:space="preserve">«Теория </w:t>
      </w:r>
      <w:r w:rsidR="00350BE8">
        <w:rPr>
          <w:lang w:eastAsia="ar-SA"/>
        </w:rPr>
        <w:t>информационных процессов и систем</w:t>
      </w:r>
      <w:r w:rsidR="00383CED">
        <w:rPr>
          <w:lang w:eastAsia="ar-SA"/>
        </w:rPr>
        <w:t>»</w:t>
      </w:r>
      <w:r w:rsidR="00A123D3" w:rsidRPr="00A83A8B">
        <w:rPr>
          <w:lang w:eastAsia="ar-SA"/>
        </w:rPr>
        <w:t xml:space="preserve"> составлена в соответствии с требованиями </w:t>
      </w:r>
      <w:r w:rsidR="002932AB" w:rsidRPr="00A83A8B">
        <w:rPr>
          <w:lang w:eastAsia="ar-SA"/>
        </w:rPr>
        <w:t xml:space="preserve">ФГОС ВО </w:t>
      </w:r>
      <w:r w:rsidR="000355D0" w:rsidRPr="00A83A8B">
        <w:rPr>
          <w:lang w:eastAsia="ar-SA"/>
        </w:rPr>
        <w:t xml:space="preserve">по направлению подготовки </w:t>
      </w:r>
      <w:r w:rsidR="00DD1D14" w:rsidRPr="00DD1D14">
        <w:rPr>
          <w:lang w:eastAsia="ar-SA"/>
        </w:rPr>
        <w:t xml:space="preserve">09.03.02 </w:t>
      </w:r>
      <w:r w:rsidR="00DD1D14">
        <w:rPr>
          <w:lang w:eastAsia="ar-SA"/>
        </w:rPr>
        <w:t>«</w:t>
      </w:r>
      <w:r w:rsidR="00DD1D14" w:rsidRPr="00DD1D14">
        <w:rPr>
          <w:lang w:eastAsia="ar-SA"/>
        </w:rPr>
        <w:t>Информационные системы и технологии</w:t>
      </w:r>
      <w:r w:rsidR="00DD1D14">
        <w:rPr>
          <w:lang w:eastAsia="ar-SA"/>
        </w:rPr>
        <w:t>»</w:t>
      </w:r>
      <w:r w:rsidR="003956DF">
        <w:rPr>
          <w:lang w:eastAsia="ar-SA"/>
        </w:rPr>
        <w:t xml:space="preserve"> </w:t>
      </w:r>
      <w:r w:rsidR="009414B8" w:rsidRPr="00A83A8B">
        <w:rPr>
          <w:lang w:eastAsia="ar-SA"/>
        </w:rPr>
        <w:t>и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 приказом Минобрнауки России от 19 декабря 2013 г. N 1367)</w:t>
      </w:r>
    </w:p>
    <w:p w:rsidR="00A123D3" w:rsidRPr="00A83A8B" w:rsidRDefault="00A123D3" w:rsidP="00383589">
      <w:pPr>
        <w:widowControl/>
        <w:spacing w:line="360" w:lineRule="auto"/>
        <w:ind w:firstLine="0"/>
        <w:rPr>
          <w:lang w:eastAsia="ar-SA"/>
        </w:rPr>
      </w:pPr>
    </w:p>
    <w:p w:rsidR="003440C5" w:rsidRPr="00A83A8B" w:rsidRDefault="003440C5" w:rsidP="00383589">
      <w:pPr>
        <w:widowControl/>
        <w:spacing w:line="360" w:lineRule="auto"/>
        <w:ind w:firstLine="0"/>
        <w:rPr>
          <w:iCs/>
          <w:lang w:eastAsia="ar-SA"/>
        </w:rPr>
      </w:pPr>
    </w:p>
    <w:p w:rsidR="00A123D3" w:rsidRPr="00A83A8B" w:rsidRDefault="00A123D3" w:rsidP="0052724A">
      <w:pPr>
        <w:widowControl/>
        <w:spacing w:line="360" w:lineRule="auto"/>
        <w:rPr>
          <w:iCs/>
          <w:lang w:eastAsia="ar-SA"/>
        </w:rPr>
      </w:pPr>
      <w:r w:rsidRPr="00A83A8B">
        <w:rPr>
          <w:iCs/>
          <w:lang w:eastAsia="ar-SA"/>
        </w:rPr>
        <w:t xml:space="preserve">Составитель: </w:t>
      </w:r>
    </w:p>
    <w:p w:rsidR="00A123D3" w:rsidRDefault="00A57EE2" w:rsidP="00383589">
      <w:pPr>
        <w:widowControl/>
        <w:spacing w:line="360" w:lineRule="auto"/>
        <w:ind w:firstLine="0"/>
        <w:rPr>
          <w:iCs/>
          <w:lang w:eastAsia="ar-SA"/>
        </w:rPr>
      </w:pPr>
      <w:r w:rsidRPr="00A57EE2">
        <w:rPr>
          <w:i/>
          <w:iCs/>
          <w:lang w:eastAsia="ar-SA"/>
        </w:rPr>
        <w:t>Лаврушина Е.Г., ст. преподаватель кафедры информационных технологий и систем,</w:t>
      </w:r>
      <w:r w:rsidRPr="00A57EE2">
        <w:rPr>
          <w:i/>
          <w:iCs/>
          <w:lang w:eastAsia="ar-SA"/>
        </w:rPr>
        <w:br/>
      </w:r>
      <w:r w:rsidRPr="00A57EE2">
        <w:rPr>
          <w:i/>
          <w:iCs/>
          <w:lang w:val="en-US" w:eastAsia="ar-SA"/>
        </w:rPr>
        <w:t>E</w:t>
      </w:r>
      <w:r w:rsidRPr="00A57EE2">
        <w:rPr>
          <w:i/>
          <w:iCs/>
          <w:lang w:eastAsia="ar-SA"/>
        </w:rPr>
        <w:t>lena.</w:t>
      </w:r>
      <w:r w:rsidRPr="00A57EE2">
        <w:rPr>
          <w:i/>
          <w:iCs/>
          <w:lang w:val="en-US" w:eastAsia="ar-SA"/>
        </w:rPr>
        <w:t>L</w:t>
      </w:r>
      <w:r w:rsidRPr="00A57EE2">
        <w:rPr>
          <w:i/>
          <w:iCs/>
          <w:lang w:eastAsia="ar-SA"/>
        </w:rPr>
        <w:t>avrushinag@vvsu.ru</w:t>
      </w:r>
    </w:p>
    <w:p w:rsidR="00350BE8" w:rsidRPr="00A83A8B" w:rsidRDefault="00350BE8" w:rsidP="00383589">
      <w:pPr>
        <w:widowControl/>
        <w:spacing w:line="360" w:lineRule="auto"/>
        <w:ind w:firstLine="0"/>
        <w:rPr>
          <w:iCs/>
          <w:lang w:eastAsia="ar-SA"/>
        </w:rPr>
      </w:pPr>
    </w:p>
    <w:p w:rsidR="00A123D3" w:rsidRPr="00A83A8B" w:rsidRDefault="00A123D3" w:rsidP="00383589">
      <w:pPr>
        <w:widowControl/>
        <w:spacing w:line="360" w:lineRule="auto"/>
        <w:ind w:firstLine="0"/>
        <w:rPr>
          <w:iCs/>
          <w:lang w:eastAsia="ar-SA"/>
        </w:rPr>
      </w:pPr>
    </w:p>
    <w:p w:rsidR="001A2B98" w:rsidRPr="00743CA7" w:rsidRDefault="00A123D3" w:rsidP="008939A0">
      <w:pPr>
        <w:widowControl/>
        <w:spacing w:line="360" w:lineRule="auto"/>
        <w:rPr>
          <w:spacing w:val="8"/>
          <w:u w:val="single"/>
          <w:lang w:eastAsia="ar-SA"/>
        </w:rPr>
      </w:pPr>
      <w:r w:rsidRPr="00A83A8B">
        <w:rPr>
          <w:spacing w:val="8"/>
          <w:lang w:eastAsia="ar-SA"/>
        </w:rPr>
        <w:t xml:space="preserve">Утверждена на заседании кафедры </w:t>
      </w:r>
      <w:r w:rsidR="00E85156" w:rsidRPr="0052724A">
        <w:t>Информационных технологий</w:t>
      </w:r>
      <w:r w:rsidR="00B1648E" w:rsidRPr="00B1648E">
        <w:t xml:space="preserve"> </w:t>
      </w:r>
      <w:r w:rsidR="00B1648E">
        <w:t xml:space="preserve">и </w:t>
      </w:r>
      <w:r w:rsidR="00B1648E" w:rsidRPr="0052724A">
        <w:t>систем</w:t>
      </w:r>
      <w:r w:rsidR="00E85156">
        <w:rPr>
          <w:spacing w:val="8"/>
          <w:lang w:eastAsia="ar-SA"/>
        </w:rPr>
        <w:t xml:space="preserve"> </w:t>
      </w:r>
      <w:r w:rsidRPr="00A83A8B">
        <w:rPr>
          <w:spacing w:val="8"/>
          <w:lang w:eastAsia="ar-SA"/>
        </w:rPr>
        <w:t xml:space="preserve">от </w:t>
      </w:r>
      <w:r w:rsidR="00743CA7">
        <w:rPr>
          <w:spacing w:val="8"/>
          <w:u w:val="single"/>
          <w:lang w:eastAsia="ar-SA"/>
        </w:rPr>
        <w:t xml:space="preserve"> </w:t>
      </w:r>
      <w:r w:rsidR="00EA624E">
        <w:rPr>
          <w:spacing w:val="8"/>
          <w:u w:val="single"/>
          <w:lang w:eastAsia="ar-SA"/>
        </w:rPr>
        <w:t>20</w:t>
      </w:r>
      <w:r w:rsidR="00743CA7">
        <w:rPr>
          <w:spacing w:val="8"/>
          <w:u w:val="single"/>
          <w:lang w:eastAsia="ar-SA"/>
        </w:rPr>
        <w:t>.0</w:t>
      </w:r>
      <w:r w:rsidR="00EA624E">
        <w:rPr>
          <w:spacing w:val="8"/>
          <w:u w:val="single"/>
          <w:lang w:eastAsia="ar-SA"/>
        </w:rPr>
        <w:t>4</w:t>
      </w:r>
      <w:r w:rsidR="00743CA7">
        <w:rPr>
          <w:spacing w:val="8"/>
          <w:u w:val="single"/>
          <w:lang w:eastAsia="ar-SA"/>
        </w:rPr>
        <w:t>.201</w:t>
      </w:r>
      <w:r w:rsidR="00EA624E">
        <w:rPr>
          <w:spacing w:val="8"/>
          <w:u w:val="single"/>
          <w:lang w:eastAsia="ar-SA"/>
        </w:rPr>
        <w:t>6</w:t>
      </w:r>
      <w:r w:rsidR="00743CA7">
        <w:rPr>
          <w:spacing w:val="8"/>
          <w:u w:val="single"/>
          <w:lang w:eastAsia="ar-SA"/>
        </w:rPr>
        <w:t xml:space="preserve"> </w:t>
      </w:r>
      <w:r w:rsidRPr="00A83A8B">
        <w:rPr>
          <w:spacing w:val="8"/>
          <w:lang w:eastAsia="ar-SA"/>
        </w:rPr>
        <w:t xml:space="preserve">г., протокол № </w:t>
      </w:r>
      <w:r w:rsidR="00EA624E">
        <w:rPr>
          <w:spacing w:val="8"/>
          <w:u w:val="single"/>
          <w:lang w:eastAsia="ar-SA"/>
        </w:rPr>
        <w:t>9</w:t>
      </w:r>
      <w:r w:rsidR="00743CA7">
        <w:rPr>
          <w:spacing w:val="8"/>
          <w:u w:val="single"/>
          <w:lang w:eastAsia="ar-SA"/>
        </w:rPr>
        <w:t xml:space="preserve"> </w:t>
      </w:r>
    </w:p>
    <w:p w:rsidR="001930C0" w:rsidRPr="00A83A8B" w:rsidRDefault="001930C0" w:rsidP="00383589">
      <w:pPr>
        <w:pStyle w:val="Default"/>
        <w:spacing w:line="360" w:lineRule="auto"/>
        <w:ind w:firstLine="709"/>
        <w:jc w:val="both"/>
        <w:rPr>
          <w:color w:val="auto"/>
          <w:spacing w:val="8"/>
          <w:lang w:eastAsia="ar-SA"/>
        </w:rPr>
      </w:pPr>
    </w:p>
    <w:p w:rsidR="001930C0" w:rsidRPr="00A83A8B" w:rsidRDefault="001930C0" w:rsidP="00383589">
      <w:pPr>
        <w:widowControl/>
        <w:spacing w:line="360" w:lineRule="auto"/>
        <w:ind w:firstLine="0"/>
        <w:rPr>
          <w:lang w:eastAsia="ar-SA"/>
        </w:rPr>
      </w:pPr>
    </w:p>
    <w:p w:rsidR="003B5BBB" w:rsidRPr="00A83A8B" w:rsidRDefault="003B5BBB" w:rsidP="00383589">
      <w:pPr>
        <w:widowControl/>
        <w:spacing w:line="360" w:lineRule="auto"/>
        <w:ind w:firstLine="0"/>
        <w:rPr>
          <w:lang w:eastAsia="ar-SA"/>
        </w:rPr>
      </w:pPr>
    </w:p>
    <w:p w:rsidR="003B5BBB" w:rsidRPr="00A83A8B" w:rsidRDefault="003B5BBB" w:rsidP="00383589">
      <w:pPr>
        <w:widowControl/>
        <w:spacing w:line="360" w:lineRule="auto"/>
        <w:ind w:firstLine="0"/>
        <w:rPr>
          <w:lang w:eastAsia="ar-SA"/>
        </w:rPr>
      </w:pPr>
    </w:p>
    <w:p w:rsidR="003B5BBB" w:rsidRPr="00A83A8B" w:rsidRDefault="003B5BBB" w:rsidP="00383589">
      <w:pPr>
        <w:widowControl/>
        <w:spacing w:line="360" w:lineRule="auto"/>
        <w:ind w:firstLine="0"/>
        <w:rPr>
          <w:lang w:eastAsia="ar-SA"/>
        </w:rPr>
      </w:pPr>
    </w:p>
    <w:p w:rsidR="00095A49" w:rsidRDefault="00F95957" w:rsidP="00985A2C">
      <w:pPr>
        <w:spacing w:line="360" w:lineRule="auto"/>
        <w:ind w:firstLine="708"/>
      </w:pPr>
      <w:r w:rsidRPr="00A83A8B">
        <w:t>Заведующий кафед</w:t>
      </w:r>
      <w:r w:rsidR="00095A49">
        <w:t>рой (разработчика)</w:t>
      </w:r>
      <w:r w:rsidR="00985A2C" w:rsidRPr="00985A2C">
        <w:t xml:space="preserve"> </w:t>
      </w:r>
      <w:r w:rsidR="00985A2C" w:rsidRPr="00A83A8B">
        <w:t>_____________</w:t>
      </w:r>
      <w:r w:rsidR="00985A2C">
        <w:t>________</w:t>
      </w:r>
      <w:r w:rsidR="00103CDC">
        <w:t xml:space="preserve"> </w:t>
      </w:r>
      <w:r w:rsidR="002A0BC6">
        <w:rPr>
          <w:u w:val="single"/>
        </w:rPr>
        <w:t>Кийкова Е.В.</w:t>
      </w:r>
      <w:r w:rsidR="00985A2C" w:rsidRPr="00A83A8B">
        <w:rPr>
          <w:vertAlign w:val="superscript"/>
        </w:rPr>
        <w:t xml:space="preserve">                                              </w:t>
      </w:r>
      <w:r w:rsidR="00985A2C">
        <w:rPr>
          <w:vertAlign w:val="superscript"/>
        </w:rPr>
        <w:tab/>
      </w:r>
      <w:r w:rsidR="00985A2C">
        <w:rPr>
          <w:vertAlign w:val="superscript"/>
        </w:rPr>
        <w:tab/>
      </w:r>
      <w:r w:rsidR="00985A2C">
        <w:rPr>
          <w:vertAlign w:val="superscript"/>
        </w:rPr>
        <w:tab/>
      </w:r>
      <w:r w:rsidR="00985A2C">
        <w:rPr>
          <w:vertAlign w:val="superscript"/>
        </w:rPr>
        <w:tab/>
      </w:r>
      <w:r w:rsidR="00985A2C">
        <w:rPr>
          <w:vertAlign w:val="superscript"/>
        </w:rPr>
        <w:tab/>
      </w:r>
      <w:r w:rsidR="008939A0">
        <w:rPr>
          <w:vertAlign w:val="superscript"/>
        </w:rPr>
        <w:t xml:space="preserve">                                       </w:t>
      </w:r>
      <w:r w:rsidR="00985A2C">
        <w:rPr>
          <w:vertAlign w:val="superscript"/>
        </w:rPr>
        <w:t xml:space="preserve"> </w:t>
      </w:r>
      <w:r w:rsidR="00985A2C" w:rsidRPr="00C319BE">
        <w:rPr>
          <w:i/>
          <w:color w:val="808080"/>
          <w:sz w:val="20"/>
          <w:szCs w:val="20"/>
        </w:rPr>
        <w:t xml:space="preserve">подпись </w:t>
      </w:r>
      <w:r w:rsidR="00985A2C">
        <w:rPr>
          <w:i/>
          <w:color w:val="808080"/>
          <w:sz w:val="20"/>
          <w:szCs w:val="20"/>
        </w:rPr>
        <w:t xml:space="preserve">         </w:t>
      </w:r>
      <w:r w:rsidR="00985A2C">
        <w:rPr>
          <w:i/>
          <w:color w:val="808080"/>
          <w:sz w:val="20"/>
          <w:szCs w:val="20"/>
        </w:rPr>
        <w:tab/>
      </w:r>
      <w:r w:rsidR="00985A2C">
        <w:rPr>
          <w:i/>
          <w:color w:val="808080"/>
          <w:sz w:val="20"/>
          <w:szCs w:val="20"/>
        </w:rPr>
        <w:tab/>
      </w:r>
      <w:r w:rsidR="008939A0">
        <w:rPr>
          <w:i/>
          <w:color w:val="808080"/>
          <w:sz w:val="20"/>
          <w:szCs w:val="20"/>
        </w:rPr>
        <w:t xml:space="preserve">                 </w:t>
      </w:r>
      <w:r w:rsidR="00985A2C">
        <w:rPr>
          <w:i/>
          <w:color w:val="808080"/>
          <w:sz w:val="20"/>
          <w:szCs w:val="20"/>
        </w:rPr>
        <w:t>фамилия, инициалы</w:t>
      </w:r>
    </w:p>
    <w:p w:rsidR="00095A49" w:rsidRPr="00A83A8B" w:rsidRDefault="00095A49" w:rsidP="00095A49">
      <w:pPr>
        <w:spacing w:line="360" w:lineRule="auto"/>
        <w:ind w:firstLine="708"/>
      </w:pPr>
      <w:r w:rsidRPr="00A83A8B">
        <w:t>«____»_______________20__г.</w:t>
      </w:r>
    </w:p>
    <w:p w:rsidR="00796F78" w:rsidRDefault="00796F78" w:rsidP="00796F78">
      <w:pPr>
        <w:ind w:firstLine="708"/>
      </w:pPr>
    </w:p>
    <w:p w:rsidR="00796F78" w:rsidRDefault="00796F78" w:rsidP="00796F78"/>
    <w:p w:rsidR="00F95957" w:rsidRPr="00A83A8B" w:rsidRDefault="00F95957" w:rsidP="00383589">
      <w:pPr>
        <w:spacing w:line="360" w:lineRule="auto"/>
        <w:ind w:firstLine="709"/>
      </w:pPr>
    </w:p>
    <w:p w:rsidR="00F95957" w:rsidRPr="00A83A8B" w:rsidRDefault="00F95957" w:rsidP="00383589">
      <w:pPr>
        <w:spacing w:line="360" w:lineRule="auto"/>
      </w:pPr>
    </w:p>
    <w:p w:rsidR="00F95957" w:rsidRPr="00A83A8B" w:rsidRDefault="00F95957" w:rsidP="00383589">
      <w:pPr>
        <w:spacing w:line="360" w:lineRule="auto"/>
      </w:pPr>
    </w:p>
    <w:p w:rsidR="00985A2C" w:rsidRPr="00A83A8B" w:rsidRDefault="00F95957" w:rsidP="0023165C">
      <w:pPr>
        <w:spacing w:line="360" w:lineRule="auto"/>
        <w:ind w:firstLine="708"/>
      </w:pPr>
      <w:r w:rsidRPr="00A83A8B">
        <w:t xml:space="preserve">Заведующий кафедрой (выпускающей) </w:t>
      </w:r>
      <w:r w:rsidR="00985A2C" w:rsidRPr="00A83A8B">
        <w:t>_____________</w:t>
      </w:r>
      <w:r w:rsidR="00985A2C">
        <w:t>________</w:t>
      </w:r>
      <w:r w:rsidR="0023165C">
        <w:t xml:space="preserve">   _</w:t>
      </w:r>
      <w:r w:rsidR="002A0BC6" w:rsidRPr="002A0BC6">
        <w:rPr>
          <w:u w:val="single"/>
        </w:rPr>
        <w:t xml:space="preserve"> </w:t>
      </w:r>
      <w:r w:rsidR="008939A0">
        <w:rPr>
          <w:u w:val="single"/>
        </w:rPr>
        <w:t>_______________</w:t>
      </w:r>
    </w:p>
    <w:p w:rsidR="00796F78" w:rsidRDefault="00985A2C" w:rsidP="00985A2C">
      <w:pPr>
        <w:spacing w:line="360" w:lineRule="auto"/>
        <w:ind w:firstLine="708"/>
      </w:pPr>
      <w:r w:rsidRPr="00A83A8B">
        <w:rPr>
          <w:vertAlign w:val="superscript"/>
        </w:rPr>
        <w:t xml:space="preserve">                                               </w:t>
      </w:r>
      <w:r>
        <w:rPr>
          <w:vertAlign w:val="superscript"/>
        </w:rPr>
        <w:tab/>
      </w:r>
      <w:r>
        <w:rPr>
          <w:vertAlign w:val="superscript"/>
        </w:rPr>
        <w:tab/>
      </w:r>
      <w:r>
        <w:rPr>
          <w:vertAlign w:val="superscript"/>
        </w:rPr>
        <w:tab/>
      </w:r>
      <w:r>
        <w:rPr>
          <w:vertAlign w:val="superscript"/>
        </w:rPr>
        <w:tab/>
      </w:r>
      <w:r>
        <w:rPr>
          <w:vertAlign w:val="superscript"/>
        </w:rPr>
        <w:tab/>
        <w:t xml:space="preserve"> </w:t>
      </w:r>
      <w:r w:rsidRPr="00C319BE">
        <w:rPr>
          <w:i/>
          <w:color w:val="808080"/>
          <w:sz w:val="20"/>
          <w:szCs w:val="20"/>
        </w:rPr>
        <w:t xml:space="preserve">подпись </w:t>
      </w:r>
      <w:r>
        <w:rPr>
          <w:i/>
          <w:color w:val="808080"/>
          <w:sz w:val="20"/>
          <w:szCs w:val="20"/>
        </w:rPr>
        <w:t xml:space="preserve">         </w:t>
      </w:r>
      <w:r>
        <w:rPr>
          <w:i/>
          <w:color w:val="808080"/>
          <w:sz w:val="20"/>
          <w:szCs w:val="20"/>
        </w:rPr>
        <w:tab/>
      </w:r>
      <w:r>
        <w:rPr>
          <w:i/>
          <w:color w:val="808080"/>
          <w:sz w:val="20"/>
          <w:szCs w:val="20"/>
        </w:rPr>
        <w:tab/>
        <w:t>фамилия, инициалы</w:t>
      </w:r>
    </w:p>
    <w:p w:rsidR="00F95957" w:rsidRPr="00A83A8B" w:rsidRDefault="00F95957" w:rsidP="00796F78">
      <w:pPr>
        <w:spacing w:line="360" w:lineRule="auto"/>
        <w:ind w:firstLine="708"/>
      </w:pPr>
      <w:r w:rsidRPr="00A83A8B">
        <w:t>«____»_______________20__г.</w:t>
      </w:r>
    </w:p>
    <w:p w:rsidR="003B5BBB" w:rsidRPr="00A83A8B" w:rsidRDefault="003B5BBB" w:rsidP="00A83A8B">
      <w:pPr>
        <w:widowControl/>
        <w:ind w:firstLine="0"/>
        <w:rPr>
          <w:lang w:eastAsia="ar-SA"/>
        </w:rPr>
      </w:pPr>
    </w:p>
    <w:p w:rsidR="003B5BBB" w:rsidRDefault="003B5BBB" w:rsidP="00A83A8B">
      <w:pPr>
        <w:widowControl/>
        <w:ind w:firstLine="0"/>
        <w:rPr>
          <w:lang w:eastAsia="ar-SA"/>
        </w:rPr>
      </w:pPr>
    </w:p>
    <w:p w:rsidR="00617FB5" w:rsidRPr="00A83A8B" w:rsidRDefault="00617FB5" w:rsidP="00A83A8B">
      <w:pPr>
        <w:widowControl/>
        <w:ind w:firstLine="0"/>
        <w:rPr>
          <w:lang w:eastAsia="ar-SA"/>
        </w:rPr>
      </w:pPr>
    </w:p>
    <w:p w:rsidR="00F95957" w:rsidRDefault="00F95957" w:rsidP="00A83A8B">
      <w:pPr>
        <w:ind w:firstLine="0"/>
        <w:rPr>
          <w:lang w:eastAsia="ar-SA"/>
        </w:rPr>
      </w:pPr>
    </w:p>
    <w:p w:rsidR="007B0676" w:rsidRPr="00796F78" w:rsidRDefault="007B0676" w:rsidP="00A83A8B">
      <w:pPr>
        <w:ind w:firstLine="0"/>
      </w:pPr>
    </w:p>
    <w:p w:rsidR="00E90DBB" w:rsidRDefault="00E90DBB" w:rsidP="00A83A8B">
      <w:pPr>
        <w:ind w:firstLine="0"/>
      </w:pPr>
    </w:p>
    <w:p w:rsidR="001A6E7A" w:rsidRDefault="001A6E7A" w:rsidP="00A83A8B">
      <w:pPr>
        <w:ind w:firstLine="0"/>
      </w:pPr>
    </w:p>
    <w:p w:rsidR="001A6E7A" w:rsidRDefault="001A6E7A" w:rsidP="00A83A8B">
      <w:pPr>
        <w:ind w:firstLine="0"/>
      </w:pPr>
    </w:p>
    <w:p w:rsidR="001A6E7A" w:rsidRPr="00796F78" w:rsidRDefault="001A6E7A" w:rsidP="00A83A8B">
      <w:pPr>
        <w:ind w:firstLine="0"/>
      </w:pPr>
    </w:p>
    <w:p w:rsidR="00B45E0D" w:rsidRPr="000013DD" w:rsidRDefault="00A35D55" w:rsidP="004F3472">
      <w:pPr>
        <w:spacing w:after="120"/>
        <w:ind w:firstLine="709"/>
        <w:rPr>
          <w:rFonts w:ascii="Arial" w:hAnsi="Arial" w:cs="Arial"/>
          <w:b/>
        </w:rPr>
      </w:pPr>
      <w:r w:rsidRPr="000013DD">
        <w:rPr>
          <w:rFonts w:ascii="Arial" w:hAnsi="Arial" w:cs="Arial"/>
          <w:b/>
        </w:rPr>
        <w:t>1</w:t>
      </w:r>
      <w:r w:rsidR="00F00E6C" w:rsidRPr="000013DD">
        <w:rPr>
          <w:rFonts w:ascii="Arial" w:hAnsi="Arial" w:cs="Arial"/>
          <w:b/>
        </w:rPr>
        <w:t xml:space="preserve"> </w:t>
      </w:r>
      <w:r w:rsidR="007B1103" w:rsidRPr="000013DD">
        <w:rPr>
          <w:rFonts w:ascii="Arial" w:hAnsi="Arial" w:cs="Arial"/>
          <w:b/>
        </w:rPr>
        <w:t>Цель</w:t>
      </w:r>
      <w:r w:rsidR="00B45E0D" w:rsidRPr="000013DD">
        <w:rPr>
          <w:rFonts w:ascii="Arial" w:hAnsi="Arial" w:cs="Arial"/>
          <w:b/>
        </w:rPr>
        <w:t xml:space="preserve"> </w:t>
      </w:r>
      <w:r w:rsidR="009E60BE" w:rsidRPr="000013DD">
        <w:rPr>
          <w:rFonts w:ascii="Arial" w:hAnsi="Arial" w:cs="Arial"/>
          <w:b/>
        </w:rPr>
        <w:t xml:space="preserve">и задачи </w:t>
      </w:r>
      <w:r w:rsidR="00B45E0D" w:rsidRPr="000013DD">
        <w:rPr>
          <w:rFonts w:ascii="Arial" w:hAnsi="Arial" w:cs="Arial"/>
          <w:b/>
        </w:rPr>
        <w:t xml:space="preserve">освоения дисциплины </w:t>
      </w:r>
    </w:p>
    <w:p w:rsidR="00F6303C" w:rsidRDefault="00F6303C" w:rsidP="00F6303C">
      <w:pPr>
        <w:widowControl/>
        <w:ind w:firstLine="708"/>
      </w:pPr>
      <w:r>
        <w:t>В дисциплине рассматриваются теоретические основы описания информационных процессов и систем. Изучаются принципы и технология создания элементов информационно-вычислительных систем, хранения, преобразования, автоматического и интерактивного доступа к данным, систем управляемых данными, многоуровневой организации данных, концептуальные модели данных, различные формализмы представления информационных процессов и систем, серверные технологии и различных сетевых архитектур. Изучаются методы агрегативного представления информационных систем, имеющих сложную структуру.</w:t>
      </w:r>
    </w:p>
    <w:p w:rsidR="00F6303C" w:rsidRDefault="00F6303C" w:rsidP="00F6303C">
      <w:pPr>
        <w:widowControl/>
        <w:ind w:firstLine="708"/>
      </w:pPr>
      <w:r>
        <w:t>В лабораторном практикуме дисциплины студенты моделируют и исследуют информационные процессы и системы в клиент-серверных технологиях, приобретают навыки анализа и синтеза оптимальных структур и параметров информационных процессов и систем.</w:t>
      </w:r>
    </w:p>
    <w:p w:rsidR="001308E7" w:rsidRDefault="001308E7" w:rsidP="001308E7">
      <w:pPr>
        <w:widowControl/>
        <w:ind w:firstLine="708"/>
      </w:pPr>
      <w:r>
        <w:t>Целью настоящей дисциплины является формирование у студентов теоретических знаний о принципах анализа и синтеза информационных систем, способности самостоятельно анализировать предметную область на основе разнообразных формализмов и создавать информационные системы, в локальных и глобальных компьютерных сетях, и их отдельных компонентах.</w:t>
      </w:r>
    </w:p>
    <w:p w:rsidR="001308E7" w:rsidRDefault="001308E7" w:rsidP="001308E7">
      <w:pPr>
        <w:widowControl/>
        <w:ind w:firstLine="708"/>
      </w:pPr>
      <w:r>
        <w:t>Основные задачи изучения дисциплины:</w:t>
      </w:r>
    </w:p>
    <w:p w:rsidR="001308E7" w:rsidRPr="001308E7" w:rsidRDefault="001308E7" w:rsidP="0031548D">
      <w:pPr>
        <w:pStyle w:val="af2"/>
        <w:numPr>
          <w:ilvl w:val="0"/>
          <w:numId w:val="44"/>
        </w:numPr>
        <w:rPr>
          <w:rFonts w:ascii="Times New Roman" w:hAnsi="Times New Roman"/>
          <w:sz w:val="24"/>
          <w:szCs w:val="24"/>
        </w:rPr>
      </w:pPr>
      <w:r>
        <w:tab/>
      </w:r>
      <w:r w:rsidRPr="001308E7">
        <w:rPr>
          <w:rFonts w:ascii="Times New Roman" w:hAnsi="Times New Roman"/>
          <w:sz w:val="24"/>
          <w:szCs w:val="24"/>
        </w:rPr>
        <w:t>изучение теории систем;</w:t>
      </w:r>
    </w:p>
    <w:p w:rsidR="001308E7" w:rsidRPr="001308E7" w:rsidRDefault="001308E7" w:rsidP="0031548D">
      <w:pPr>
        <w:pStyle w:val="af2"/>
        <w:numPr>
          <w:ilvl w:val="0"/>
          <w:numId w:val="44"/>
        </w:numPr>
        <w:rPr>
          <w:rFonts w:ascii="Times New Roman" w:hAnsi="Times New Roman"/>
          <w:sz w:val="24"/>
          <w:szCs w:val="24"/>
        </w:rPr>
      </w:pPr>
      <w:r w:rsidRPr="001308E7">
        <w:rPr>
          <w:rFonts w:ascii="Times New Roman" w:hAnsi="Times New Roman"/>
          <w:sz w:val="24"/>
          <w:szCs w:val="24"/>
        </w:rPr>
        <w:tab/>
        <w:t>изучение различных подходов к математическому описанию информационных процессов и систем;</w:t>
      </w:r>
    </w:p>
    <w:p w:rsidR="001308E7" w:rsidRPr="001308E7" w:rsidRDefault="001308E7" w:rsidP="0031548D">
      <w:pPr>
        <w:pStyle w:val="af2"/>
        <w:numPr>
          <w:ilvl w:val="0"/>
          <w:numId w:val="44"/>
        </w:numPr>
        <w:rPr>
          <w:rFonts w:ascii="Times New Roman" w:hAnsi="Times New Roman"/>
          <w:sz w:val="24"/>
          <w:szCs w:val="24"/>
        </w:rPr>
      </w:pPr>
      <w:r w:rsidRPr="001308E7">
        <w:rPr>
          <w:rFonts w:ascii="Times New Roman" w:hAnsi="Times New Roman"/>
          <w:sz w:val="24"/>
          <w:szCs w:val="24"/>
        </w:rPr>
        <w:tab/>
        <w:t>ознакомление с моделями информационных систем;</w:t>
      </w:r>
    </w:p>
    <w:p w:rsidR="001308E7" w:rsidRPr="001308E7" w:rsidRDefault="001308E7" w:rsidP="0031548D">
      <w:pPr>
        <w:pStyle w:val="af2"/>
        <w:numPr>
          <w:ilvl w:val="0"/>
          <w:numId w:val="44"/>
        </w:numPr>
        <w:rPr>
          <w:rFonts w:ascii="Times New Roman" w:hAnsi="Times New Roman"/>
          <w:sz w:val="24"/>
          <w:szCs w:val="24"/>
        </w:rPr>
      </w:pPr>
      <w:r w:rsidRPr="001308E7">
        <w:rPr>
          <w:rFonts w:ascii="Times New Roman" w:hAnsi="Times New Roman"/>
          <w:sz w:val="24"/>
          <w:szCs w:val="24"/>
        </w:rPr>
        <w:tab/>
        <w:t>безопасность хранения и доступ к данным в информационных системах;</w:t>
      </w:r>
    </w:p>
    <w:p w:rsidR="001308E7" w:rsidRDefault="001308E7" w:rsidP="0031548D">
      <w:pPr>
        <w:pStyle w:val="af2"/>
        <w:numPr>
          <w:ilvl w:val="0"/>
          <w:numId w:val="44"/>
        </w:numPr>
      </w:pPr>
      <w:r w:rsidRPr="001308E7">
        <w:rPr>
          <w:rFonts w:ascii="Times New Roman" w:hAnsi="Times New Roman"/>
          <w:sz w:val="24"/>
          <w:szCs w:val="24"/>
        </w:rPr>
        <w:tab/>
        <w:t>изучение агрегативного способа описания информационных</w:t>
      </w:r>
      <w:r>
        <w:t xml:space="preserve"> </w:t>
      </w:r>
      <w:r w:rsidRPr="001308E7">
        <w:rPr>
          <w:rFonts w:ascii="Times New Roman" w:hAnsi="Times New Roman"/>
          <w:sz w:val="24"/>
          <w:szCs w:val="24"/>
        </w:rPr>
        <w:t>систем.</w:t>
      </w:r>
    </w:p>
    <w:p w:rsidR="00812A69" w:rsidRDefault="00812A69" w:rsidP="00472794">
      <w:pPr>
        <w:ind w:firstLine="709"/>
        <w:rPr>
          <w:i/>
          <w:color w:val="808080"/>
        </w:rPr>
      </w:pPr>
    </w:p>
    <w:p w:rsidR="0063597A" w:rsidRPr="000013DD" w:rsidRDefault="005466AB" w:rsidP="004F3472">
      <w:pPr>
        <w:spacing w:after="120"/>
        <w:ind w:firstLine="709"/>
        <w:rPr>
          <w:rFonts w:ascii="Arial" w:hAnsi="Arial" w:cs="Arial"/>
          <w:b/>
        </w:rPr>
      </w:pPr>
      <w:r w:rsidRPr="000013DD">
        <w:rPr>
          <w:rFonts w:ascii="Arial" w:hAnsi="Arial" w:cs="Arial"/>
          <w:b/>
        </w:rPr>
        <w:t>2</w:t>
      </w:r>
      <w:r w:rsidR="0063597A" w:rsidRPr="000013DD">
        <w:rPr>
          <w:rFonts w:ascii="Arial" w:hAnsi="Arial" w:cs="Arial"/>
          <w:b/>
        </w:rPr>
        <w:t xml:space="preserve"> </w:t>
      </w:r>
      <w:r w:rsidR="007B1103" w:rsidRPr="000013DD">
        <w:rPr>
          <w:rFonts w:ascii="Arial" w:hAnsi="Arial" w:cs="Arial"/>
          <w:b/>
        </w:rPr>
        <w:t>Перечень планируемых результатов обучения по дисциплине, соотнесенных с планируемыми результатами освоения образовательной программы</w:t>
      </w:r>
    </w:p>
    <w:p w:rsidR="00B15546" w:rsidRPr="00A83A8B" w:rsidRDefault="00B15546" w:rsidP="006E03DD">
      <w:pPr>
        <w:pStyle w:val="Default"/>
        <w:ind w:firstLine="709"/>
        <w:jc w:val="both"/>
      </w:pPr>
      <w:r w:rsidRPr="00A83A8B">
        <w:t>Планируемыми резу</w:t>
      </w:r>
      <w:r w:rsidR="00854925">
        <w:t>льтатами обучения по дисциплине</w:t>
      </w:r>
      <w:r w:rsidRPr="00A83A8B">
        <w:t xml:space="preserve">, являются знания, умения, </w:t>
      </w:r>
      <w:r w:rsidR="00EC436C" w:rsidRPr="00A83A8B">
        <w:t>владения</w:t>
      </w:r>
      <w:r w:rsidRPr="00A83A8B">
        <w:t xml:space="preserve"> и/или опыт деятельности</w:t>
      </w:r>
      <w:r w:rsidR="007C4096" w:rsidRPr="00A83A8B">
        <w:t>, характеризующие этапы</w:t>
      </w:r>
      <w:r w:rsidR="00EC436C" w:rsidRPr="00A83A8B">
        <w:t>/уровни</w:t>
      </w:r>
      <w:r w:rsidR="007C4096" w:rsidRPr="00A83A8B">
        <w:t xml:space="preserve"> формирования компетенций и обеспечивающие достижение планируемых результатов освоения образовательной программы в целом. Перечень компетенций, формируемых в результате изучения </w:t>
      </w:r>
      <w:r w:rsidR="00BD37A9" w:rsidRPr="00A83A8B">
        <w:t>дисциплины,</w:t>
      </w:r>
      <w:r w:rsidR="007C4096" w:rsidRPr="00A83A8B">
        <w:t xml:space="preserve"> приведен в таблице 1.</w:t>
      </w:r>
    </w:p>
    <w:p w:rsidR="0071467F" w:rsidRPr="0071467F" w:rsidRDefault="0071467F" w:rsidP="0071467F">
      <w:pPr>
        <w:widowControl/>
        <w:ind w:firstLine="0"/>
        <w:jc w:val="left"/>
        <w:rPr>
          <w:rFonts w:eastAsia="Calibri"/>
          <w:bCs/>
          <w:lang w:eastAsia="en-US"/>
        </w:rPr>
      </w:pPr>
      <w:r w:rsidRPr="0071467F">
        <w:rPr>
          <w:rFonts w:eastAsia="Calibri"/>
          <w:bCs/>
          <w:lang w:eastAsia="en-US"/>
        </w:rPr>
        <w:t>Таблица 1. Формируемые компетенции</w:t>
      </w:r>
    </w:p>
    <w:tbl>
      <w:tblPr>
        <w:tblW w:w="48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1340"/>
        <w:gridCol w:w="1855"/>
        <w:gridCol w:w="2220"/>
        <w:gridCol w:w="2005"/>
      </w:tblGrid>
      <w:tr w:rsidR="006B75A4" w:rsidRPr="0071467F" w:rsidTr="0031548D">
        <w:trPr>
          <w:trHeight w:val="427"/>
          <w:jc w:val="center"/>
        </w:trPr>
        <w:tc>
          <w:tcPr>
            <w:tcW w:w="1029" w:type="pct"/>
            <w:tcBorders>
              <w:top w:val="single" w:sz="4" w:space="0" w:color="auto"/>
              <w:left w:val="single" w:sz="4" w:space="0" w:color="auto"/>
              <w:bottom w:val="single" w:sz="4" w:space="0" w:color="auto"/>
              <w:right w:val="single" w:sz="4" w:space="0" w:color="auto"/>
            </w:tcBorders>
          </w:tcPr>
          <w:p w:rsidR="006B75A4" w:rsidRPr="0071467F" w:rsidRDefault="006B75A4" w:rsidP="0071467F">
            <w:pPr>
              <w:widowControl/>
              <w:spacing w:before="100" w:beforeAutospacing="1" w:after="100" w:afterAutospacing="1"/>
              <w:ind w:firstLine="0"/>
              <w:jc w:val="center"/>
              <w:rPr>
                <w:rFonts w:eastAsia="Calibri"/>
                <w:lang w:eastAsia="en-US"/>
              </w:rPr>
            </w:pPr>
            <w:r w:rsidRPr="0071467F">
              <w:rPr>
                <w:rFonts w:eastAsia="Calibri"/>
                <w:lang w:eastAsia="ar-SA"/>
              </w:rPr>
              <w:t>О</w:t>
            </w:r>
            <w:r w:rsidR="00312CC2">
              <w:rPr>
                <w:rFonts w:eastAsia="Calibri"/>
                <w:lang w:eastAsia="ar-SA"/>
              </w:rPr>
              <w:t>ПОП</w:t>
            </w:r>
          </w:p>
        </w:tc>
        <w:tc>
          <w:tcPr>
            <w:tcW w:w="717" w:type="pct"/>
            <w:tcBorders>
              <w:top w:val="single" w:sz="4" w:space="0" w:color="auto"/>
              <w:left w:val="single" w:sz="4" w:space="0" w:color="auto"/>
              <w:bottom w:val="single" w:sz="4" w:space="0" w:color="auto"/>
              <w:right w:val="single" w:sz="4" w:space="0" w:color="auto"/>
            </w:tcBorders>
          </w:tcPr>
          <w:p w:rsidR="006B75A4" w:rsidRPr="0071467F" w:rsidRDefault="006B75A4" w:rsidP="0071467F">
            <w:pPr>
              <w:widowControl/>
              <w:spacing w:before="100" w:beforeAutospacing="1" w:after="100" w:afterAutospacing="1"/>
              <w:ind w:firstLine="0"/>
              <w:jc w:val="center"/>
              <w:rPr>
                <w:rFonts w:eastAsia="Calibri"/>
                <w:sz w:val="20"/>
                <w:szCs w:val="20"/>
                <w:lang w:eastAsia="en-US"/>
              </w:rPr>
            </w:pPr>
            <w:r w:rsidRPr="0071467F">
              <w:rPr>
                <w:rFonts w:eastAsia="Calibri"/>
                <w:sz w:val="20"/>
                <w:szCs w:val="20"/>
                <w:lang w:eastAsia="ar-SA"/>
              </w:rPr>
              <w:t>Коды компетенций</w:t>
            </w:r>
          </w:p>
        </w:tc>
        <w:tc>
          <w:tcPr>
            <w:tcW w:w="993" w:type="pct"/>
            <w:tcBorders>
              <w:top w:val="single" w:sz="4" w:space="0" w:color="auto"/>
              <w:left w:val="single" w:sz="4" w:space="0" w:color="auto"/>
              <w:bottom w:val="single" w:sz="4" w:space="0" w:color="auto"/>
              <w:right w:val="single" w:sz="4" w:space="0" w:color="auto"/>
            </w:tcBorders>
          </w:tcPr>
          <w:p w:rsidR="006B75A4" w:rsidRPr="00FF74F0" w:rsidRDefault="006B75A4" w:rsidP="006B75A4">
            <w:pPr>
              <w:widowControl/>
              <w:spacing w:before="100" w:beforeAutospacing="1" w:after="100" w:afterAutospacing="1"/>
              <w:ind w:firstLine="0"/>
              <w:jc w:val="center"/>
              <w:rPr>
                <w:sz w:val="20"/>
                <w:szCs w:val="20"/>
              </w:rPr>
            </w:pPr>
            <w:r w:rsidRPr="00FF74F0">
              <w:rPr>
                <w:sz w:val="20"/>
                <w:szCs w:val="20"/>
              </w:rPr>
              <w:t>Название компетенции</w:t>
            </w:r>
          </w:p>
        </w:tc>
        <w:tc>
          <w:tcPr>
            <w:tcW w:w="2261" w:type="pct"/>
            <w:gridSpan w:val="2"/>
            <w:tcBorders>
              <w:top w:val="single" w:sz="4" w:space="0" w:color="auto"/>
              <w:left w:val="single" w:sz="4" w:space="0" w:color="auto"/>
              <w:bottom w:val="single" w:sz="4" w:space="0" w:color="auto"/>
              <w:right w:val="single" w:sz="4" w:space="0" w:color="auto"/>
            </w:tcBorders>
          </w:tcPr>
          <w:p w:rsidR="006B75A4" w:rsidRPr="0071467F" w:rsidRDefault="006B75A4" w:rsidP="006B75A4">
            <w:pPr>
              <w:widowControl/>
              <w:spacing w:before="100" w:beforeAutospacing="1" w:after="100" w:afterAutospacing="1"/>
              <w:ind w:firstLine="0"/>
              <w:jc w:val="center"/>
              <w:rPr>
                <w:rFonts w:eastAsia="Calibri"/>
                <w:lang w:eastAsia="en-US"/>
              </w:rPr>
            </w:pPr>
            <w:r w:rsidRPr="00FF74F0">
              <w:rPr>
                <w:sz w:val="20"/>
                <w:szCs w:val="20"/>
              </w:rPr>
              <w:t>Составляющие компетенции</w:t>
            </w:r>
            <w:r w:rsidRPr="0071467F">
              <w:rPr>
                <w:rFonts w:eastAsia="Calibri"/>
                <w:lang w:eastAsia="ar-SA"/>
              </w:rPr>
              <w:t xml:space="preserve"> </w:t>
            </w:r>
          </w:p>
        </w:tc>
      </w:tr>
      <w:tr w:rsidR="0031548D" w:rsidRPr="0071467F" w:rsidTr="0031548D">
        <w:trPr>
          <w:trHeight w:val="1251"/>
          <w:jc w:val="center"/>
        </w:trPr>
        <w:tc>
          <w:tcPr>
            <w:tcW w:w="1029" w:type="pct"/>
            <w:vMerge w:val="restart"/>
            <w:tcBorders>
              <w:top w:val="single" w:sz="4" w:space="0" w:color="000000"/>
              <w:left w:val="single" w:sz="4" w:space="0" w:color="000000"/>
              <w:right w:val="single" w:sz="4" w:space="0" w:color="000000"/>
            </w:tcBorders>
            <w:vAlign w:val="center"/>
          </w:tcPr>
          <w:p w:rsidR="0031548D" w:rsidRPr="002F78C3" w:rsidRDefault="00DD1D14" w:rsidP="002F78C3">
            <w:pPr>
              <w:widowControl/>
              <w:ind w:firstLine="0"/>
              <w:jc w:val="left"/>
              <w:rPr>
                <w:rFonts w:eastAsia="Calibri"/>
                <w:b/>
                <w:sz w:val="20"/>
                <w:szCs w:val="20"/>
                <w:lang w:eastAsia="en-US"/>
              </w:rPr>
            </w:pPr>
            <w:r w:rsidRPr="00DD1D14">
              <w:rPr>
                <w:rFonts w:eastAsia="Calibri"/>
                <w:sz w:val="20"/>
                <w:szCs w:val="20"/>
                <w:lang w:eastAsia="en-US"/>
              </w:rPr>
              <w:t>09.03.02 Информационные системы и технологии</w:t>
            </w:r>
          </w:p>
          <w:p w:rsidR="0031548D" w:rsidRDefault="0031548D" w:rsidP="0071467F">
            <w:pPr>
              <w:widowControl/>
              <w:ind w:firstLine="0"/>
              <w:jc w:val="left"/>
              <w:rPr>
                <w:rFonts w:eastAsia="Calibri"/>
                <w:sz w:val="20"/>
                <w:szCs w:val="20"/>
                <w:lang w:eastAsia="en-US"/>
              </w:rPr>
            </w:pPr>
          </w:p>
          <w:p w:rsidR="0031548D" w:rsidRDefault="0031548D" w:rsidP="0071467F">
            <w:pPr>
              <w:jc w:val="left"/>
              <w:rPr>
                <w:rFonts w:eastAsia="Calibri"/>
                <w:sz w:val="20"/>
                <w:szCs w:val="20"/>
                <w:lang w:eastAsia="en-US"/>
              </w:rPr>
            </w:pPr>
          </w:p>
        </w:tc>
        <w:tc>
          <w:tcPr>
            <w:tcW w:w="717" w:type="pct"/>
            <w:vMerge w:val="restart"/>
            <w:tcBorders>
              <w:top w:val="single" w:sz="4" w:space="0" w:color="000000"/>
              <w:left w:val="single" w:sz="4" w:space="0" w:color="000000"/>
              <w:right w:val="single" w:sz="4" w:space="0" w:color="000000"/>
            </w:tcBorders>
            <w:vAlign w:val="center"/>
          </w:tcPr>
          <w:p w:rsidR="0031548D" w:rsidRDefault="0031548D" w:rsidP="00BD5FAA">
            <w:pPr>
              <w:ind w:firstLine="0"/>
              <w:jc w:val="left"/>
              <w:rPr>
                <w:rFonts w:eastAsia="Calibri"/>
                <w:sz w:val="20"/>
                <w:szCs w:val="20"/>
                <w:lang w:eastAsia="en-US"/>
              </w:rPr>
            </w:pPr>
            <w:r>
              <w:rPr>
                <w:rFonts w:eastAsia="Calibri"/>
                <w:sz w:val="20"/>
                <w:szCs w:val="20"/>
                <w:lang w:eastAsia="en-US"/>
              </w:rPr>
              <w:t>ОПК-</w:t>
            </w:r>
            <w:r w:rsidR="000F25BD">
              <w:rPr>
                <w:rFonts w:eastAsia="Calibri"/>
                <w:sz w:val="20"/>
                <w:szCs w:val="20"/>
                <w:lang w:eastAsia="en-US"/>
              </w:rPr>
              <w:t>1</w:t>
            </w:r>
          </w:p>
          <w:p w:rsidR="0031548D" w:rsidRPr="002F78C3" w:rsidRDefault="0031548D" w:rsidP="002F78C3">
            <w:pPr>
              <w:rPr>
                <w:rFonts w:eastAsia="Calibri"/>
                <w:sz w:val="20"/>
                <w:szCs w:val="20"/>
                <w:lang w:eastAsia="en-US"/>
              </w:rPr>
            </w:pPr>
          </w:p>
        </w:tc>
        <w:tc>
          <w:tcPr>
            <w:tcW w:w="993" w:type="pct"/>
            <w:vMerge w:val="restart"/>
            <w:tcBorders>
              <w:top w:val="single" w:sz="4" w:space="0" w:color="000000"/>
              <w:left w:val="single" w:sz="4" w:space="0" w:color="000000"/>
              <w:right w:val="single" w:sz="4" w:space="0" w:color="000000"/>
            </w:tcBorders>
          </w:tcPr>
          <w:p w:rsidR="009C08AA" w:rsidRPr="009C08AA" w:rsidRDefault="009C08AA" w:rsidP="009C08AA">
            <w:pPr>
              <w:ind w:firstLine="0"/>
              <w:jc w:val="left"/>
              <w:rPr>
                <w:rFonts w:eastAsia="Calibri"/>
                <w:sz w:val="20"/>
                <w:szCs w:val="20"/>
                <w:lang w:eastAsia="en-US"/>
              </w:rPr>
            </w:pPr>
            <w:r w:rsidRPr="009C08AA">
              <w:rPr>
                <w:rFonts w:eastAsia="Calibri"/>
                <w:sz w:val="20"/>
                <w:szCs w:val="20"/>
                <w:lang w:eastAsia="en-US"/>
              </w:rPr>
              <w:t>владением широкой общей подготовкой (базовыми знаниями) для решения практических задач в</w:t>
            </w:r>
          </w:p>
          <w:p w:rsidR="0031548D" w:rsidRPr="00AA54BE" w:rsidRDefault="009C08AA" w:rsidP="009C08AA">
            <w:pPr>
              <w:ind w:firstLine="0"/>
              <w:jc w:val="left"/>
              <w:rPr>
                <w:rFonts w:eastAsia="Calibri"/>
                <w:sz w:val="20"/>
                <w:szCs w:val="20"/>
                <w:lang w:eastAsia="en-US"/>
              </w:rPr>
            </w:pPr>
            <w:r w:rsidRPr="009C08AA">
              <w:rPr>
                <w:rFonts w:eastAsia="Calibri"/>
                <w:sz w:val="20"/>
                <w:szCs w:val="20"/>
                <w:lang w:eastAsia="en-US"/>
              </w:rPr>
              <w:t xml:space="preserve">области информационных систем и технологий </w:t>
            </w:r>
          </w:p>
        </w:tc>
        <w:tc>
          <w:tcPr>
            <w:tcW w:w="1188" w:type="pct"/>
            <w:tcBorders>
              <w:top w:val="single" w:sz="4" w:space="0" w:color="000000"/>
              <w:left w:val="single" w:sz="4" w:space="0" w:color="000000"/>
              <w:right w:val="single" w:sz="4" w:space="0" w:color="000000"/>
            </w:tcBorders>
            <w:vAlign w:val="center"/>
          </w:tcPr>
          <w:p w:rsidR="0031548D" w:rsidRPr="0071467F" w:rsidRDefault="0031548D" w:rsidP="0071467F">
            <w:pPr>
              <w:widowControl/>
              <w:ind w:firstLine="0"/>
              <w:jc w:val="left"/>
              <w:rPr>
                <w:rFonts w:eastAsia="Calibri"/>
                <w:sz w:val="20"/>
                <w:szCs w:val="20"/>
                <w:lang w:eastAsia="en-US"/>
              </w:rPr>
            </w:pPr>
            <w:r w:rsidRPr="00D64130">
              <w:rPr>
                <w:rFonts w:eastAsia="Calibri"/>
                <w:sz w:val="20"/>
                <w:szCs w:val="20"/>
                <w:lang w:eastAsia="en-US"/>
              </w:rPr>
              <w:t>Знания:</w:t>
            </w:r>
          </w:p>
        </w:tc>
        <w:tc>
          <w:tcPr>
            <w:tcW w:w="1073" w:type="pct"/>
            <w:tcBorders>
              <w:top w:val="single" w:sz="4" w:space="0" w:color="000000"/>
              <w:left w:val="single" w:sz="4" w:space="0" w:color="000000"/>
              <w:right w:val="single" w:sz="4" w:space="0" w:color="000000"/>
            </w:tcBorders>
            <w:vAlign w:val="center"/>
          </w:tcPr>
          <w:p w:rsidR="0031548D" w:rsidRPr="00295DB5" w:rsidRDefault="000F25BD" w:rsidP="0071467F">
            <w:pPr>
              <w:widowControl/>
              <w:ind w:firstLine="0"/>
              <w:jc w:val="left"/>
              <w:rPr>
                <w:rFonts w:eastAsia="Calibri"/>
                <w:sz w:val="20"/>
                <w:szCs w:val="20"/>
                <w:lang w:eastAsia="en-US"/>
              </w:rPr>
            </w:pPr>
            <w:r w:rsidRPr="00295DB5">
              <w:rPr>
                <w:rFonts w:eastAsia="Calibri"/>
                <w:sz w:val="20"/>
                <w:szCs w:val="20"/>
                <w:lang w:eastAsia="en-US"/>
              </w:rPr>
              <w:t>тенденций развития информационных технологий</w:t>
            </w:r>
          </w:p>
        </w:tc>
      </w:tr>
      <w:tr w:rsidR="0031548D" w:rsidRPr="0071467F" w:rsidTr="0031548D">
        <w:trPr>
          <w:trHeight w:val="1078"/>
          <w:jc w:val="center"/>
        </w:trPr>
        <w:tc>
          <w:tcPr>
            <w:tcW w:w="1029" w:type="pct"/>
            <w:vMerge/>
            <w:tcBorders>
              <w:left w:val="single" w:sz="4" w:space="0" w:color="000000"/>
              <w:right w:val="single" w:sz="4" w:space="0" w:color="000000"/>
            </w:tcBorders>
            <w:vAlign w:val="center"/>
          </w:tcPr>
          <w:p w:rsidR="0031548D" w:rsidRPr="0071467F" w:rsidRDefault="0031548D" w:rsidP="0071467F">
            <w:pPr>
              <w:widowControl/>
              <w:ind w:firstLine="0"/>
              <w:jc w:val="left"/>
              <w:rPr>
                <w:rFonts w:eastAsia="Calibri"/>
                <w:sz w:val="20"/>
                <w:szCs w:val="20"/>
                <w:lang w:eastAsia="en-US"/>
              </w:rPr>
            </w:pPr>
          </w:p>
        </w:tc>
        <w:tc>
          <w:tcPr>
            <w:tcW w:w="717" w:type="pct"/>
            <w:vMerge/>
            <w:tcBorders>
              <w:left w:val="single" w:sz="4" w:space="0" w:color="000000"/>
              <w:right w:val="single" w:sz="4" w:space="0" w:color="000000"/>
            </w:tcBorders>
            <w:vAlign w:val="center"/>
          </w:tcPr>
          <w:p w:rsidR="0031548D" w:rsidRPr="007E2BDF" w:rsidRDefault="0031548D" w:rsidP="0071467F">
            <w:pPr>
              <w:widowControl/>
              <w:ind w:firstLine="0"/>
              <w:jc w:val="left"/>
              <w:rPr>
                <w:rFonts w:eastAsia="Calibri"/>
                <w:sz w:val="20"/>
                <w:szCs w:val="20"/>
                <w:lang w:eastAsia="en-US"/>
              </w:rPr>
            </w:pPr>
          </w:p>
        </w:tc>
        <w:tc>
          <w:tcPr>
            <w:tcW w:w="993" w:type="pct"/>
            <w:vMerge/>
            <w:tcBorders>
              <w:left w:val="single" w:sz="4" w:space="0" w:color="000000"/>
              <w:right w:val="single" w:sz="4" w:space="0" w:color="000000"/>
            </w:tcBorders>
          </w:tcPr>
          <w:p w:rsidR="0031548D" w:rsidRPr="007E2BDF" w:rsidRDefault="0031548D" w:rsidP="00854925">
            <w:pPr>
              <w:widowControl/>
              <w:ind w:firstLine="0"/>
              <w:jc w:val="left"/>
              <w:rPr>
                <w:rFonts w:eastAsia="Calibri"/>
                <w:sz w:val="20"/>
                <w:szCs w:val="20"/>
                <w:lang w:eastAsia="en-US"/>
              </w:rPr>
            </w:pPr>
          </w:p>
        </w:tc>
        <w:tc>
          <w:tcPr>
            <w:tcW w:w="1188" w:type="pct"/>
            <w:tcBorders>
              <w:top w:val="single" w:sz="4" w:space="0" w:color="000000"/>
              <w:left w:val="single" w:sz="4" w:space="0" w:color="000000"/>
              <w:right w:val="single" w:sz="4" w:space="0" w:color="000000"/>
            </w:tcBorders>
            <w:vAlign w:val="center"/>
          </w:tcPr>
          <w:p w:rsidR="0031548D" w:rsidRPr="0071467F" w:rsidRDefault="0031548D" w:rsidP="0071467F">
            <w:pPr>
              <w:widowControl/>
              <w:ind w:firstLine="0"/>
              <w:jc w:val="left"/>
              <w:rPr>
                <w:rFonts w:eastAsia="Calibri"/>
                <w:sz w:val="20"/>
                <w:szCs w:val="20"/>
                <w:lang w:eastAsia="en-US"/>
              </w:rPr>
            </w:pPr>
            <w:r w:rsidRPr="0071467F">
              <w:rPr>
                <w:rFonts w:eastAsia="Calibri"/>
                <w:sz w:val="20"/>
                <w:szCs w:val="20"/>
                <w:lang w:eastAsia="en-US"/>
              </w:rPr>
              <w:t>Умения:</w:t>
            </w:r>
          </w:p>
        </w:tc>
        <w:tc>
          <w:tcPr>
            <w:tcW w:w="1073" w:type="pct"/>
            <w:tcBorders>
              <w:top w:val="single" w:sz="4" w:space="0" w:color="000000"/>
              <w:left w:val="single" w:sz="4" w:space="0" w:color="000000"/>
              <w:right w:val="single" w:sz="4" w:space="0" w:color="000000"/>
            </w:tcBorders>
            <w:vAlign w:val="center"/>
          </w:tcPr>
          <w:p w:rsidR="0031548D" w:rsidRPr="00295DB5" w:rsidRDefault="0031548D" w:rsidP="0071467F">
            <w:pPr>
              <w:widowControl/>
              <w:ind w:firstLine="0"/>
              <w:jc w:val="left"/>
              <w:rPr>
                <w:rFonts w:eastAsia="Calibri"/>
                <w:sz w:val="20"/>
                <w:szCs w:val="20"/>
                <w:lang w:eastAsia="en-US"/>
              </w:rPr>
            </w:pPr>
            <w:r w:rsidRPr="00295DB5">
              <w:rPr>
                <w:rFonts w:eastAsia="Calibri"/>
                <w:sz w:val="20"/>
                <w:szCs w:val="20"/>
                <w:lang w:eastAsia="en-US"/>
              </w:rPr>
              <w:t>выбирать методы</w:t>
            </w:r>
            <w:r w:rsidR="000F25BD" w:rsidRPr="00295DB5">
              <w:rPr>
                <w:rFonts w:eastAsia="Calibri"/>
                <w:sz w:val="20"/>
                <w:szCs w:val="20"/>
                <w:lang w:eastAsia="en-US"/>
              </w:rPr>
              <w:t xml:space="preserve"> и средства</w:t>
            </w:r>
            <w:r w:rsidRPr="00295DB5">
              <w:rPr>
                <w:rFonts w:eastAsia="Calibri"/>
                <w:sz w:val="20"/>
                <w:szCs w:val="20"/>
                <w:lang w:eastAsia="en-US"/>
              </w:rPr>
              <w:t xml:space="preserve"> моделирования систем, подсистем, адекватные задаче</w:t>
            </w:r>
          </w:p>
        </w:tc>
      </w:tr>
      <w:tr w:rsidR="0031548D" w:rsidRPr="0071467F" w:rsidTr="0031548D">
        <w:trPr>
          <w:trHeight w:val="427"/>
          <w:jc w:val="center"/>
        </w:trPr>
        <w:tc>
          <w:tcPr>
            <w:tcW w:w="1029" w:type="pct"/>
            <w:vMerge/>
            <w:tcBorders>
              <w:left w:val="single" w:sz="4" w:space="0" w:color="000000"/>
              <w:right w:val="single" w:sz="4" w:space="0" w:color="000000"/>
            </w:tcBorders>
            <w:vAlign w:val="center"/>
          </w:tcPr>
          <w:p w:rsidR="0031548D" w:rsidRPr="0071467F" w:rsidRDefault="0031548D" w:rsidP="0071467F">
            <w:pPr>
              <w:widowControl/>
              <w:ind w:firstLine="0"/>
              <w:jc w:val="left"/>
              <w:rPr>
                <w:rFonts w:eastAsia="Calibri"/>
                <w:sz w:val="20"/>
                <w:szCs w:val="20"/>
                <w:lang w:eastAsia="en-US"/>
              </w:rPr>
            </w:pPr>
          </w:p>
        </w:tc>
        <w:tc>
          <w:tcPr>
            <w:tcW w:w="717" w:type="pct"/>
            <w:vMerge/>
            <w:tcBorders>
              <w:left w:val="single" w:sz="4" w:space="0" w:color="000000"/>
              <w:bottom w:val="single" w:sz="4" w:space="0" w:color="000000"/>
              <w:right w:val="single" w:sz="4" w:space="0" w:color="000000"/>
            </w:tcBorders>
            <w:vAlign w:val="center"/>
          </w:tcPr>
          <w:p w:rsidR="0031548D" w:rsidRPr="007E2BDF" w:rsidRDefault="0031548D" w:rsidP="0071467F">
            <w:pPr>
              <w:widowControl/>
              <w:ind w:firstLine="0"/>
              <w:jc w:val="left"/>
              <w:rPr>
                <w:rFonts w:eastAsia="Calibri"/>
                <w:sz w:val="20"/>
                <w:szCs w:val="20"/>
                <w:lang w:eastAsia="en-US"/>
              </w:rPr>
            </w:pPr>
          </w:p>
        </w:tc>
        <w:tc>
          <w:tcPr>
            <w:tcW w:w="993" w:type="pct"/>
            <w:vMerge/>
            <w:tcBorders>
              <w:left w:val="single" w:sz="4" w:space="0" w:color="000000"/>
              <w:bottom w:val="single" w:sz="4" w:space="0" w:color="000000"/>
              <w:right w:val="single" w:sz="4" w:space="0" w:color="000000"/>
            </w:tcBorders>
          </w:tcPr>
          <w:p w:rsidR="0031548D" w:rsidRPr="007E2BDF" w:rsidRDefault="0031548D" w:rsidP="0071467F">
            <w:pPr>
              <w:widowControl/>
              <w:ind w:firstLine="0"/>
              <w:jc w:val="left"/>
              <w:rPr>
                <w:rFonts w:eastAsia="Calibri"/>
                <w:sz w:val="20"/>
                <w:szCs w:val="20"/>
                <w:lang w:eastAsia="en-US"/>
              </w:rPr>
            </w:pPr>
          </w:p>
        </w:tc>
        <w:tc>
          <w:tcPr>
            <w:tcW w:w="1188" w:type="pct"/>
            <w:tcBorders>
              <w:top w:val="single" w:sz="4" w:space="0" w:color="000000"/>
              <w:left w:val="single" w:sz="4" w:space="0" w:color="000000"/>
              <w:bottom w:val="single" w:sz="4" w:space="0" w:color="000000"/>
              <w:right w:val="single" w:sz="4" w:space="0" w:color="000000"/>
            </w:tcBorders>
            <w:vAlign w:val="center"/>
          </w:tcPr>
          <w:p w:rsidR="0031548D" w:rsidRPr="0071467F" w:rsidRDefault="0031548D" w:rsidP="0071467F">
            <w:pPr>
              <w:widowControl/>
              <w:ind w:firstLine="0"/>
              <w:jc w:val="left"/>
              <w:rPr>
                <w:rFonts w:eastAsia="Calibri"/>
                <w:sz w:val="20"/>
                <w:szCs w:val="20"/>
                <w:lang w:eastAsia="en-US"/>
              </w:rPr>
            </w:pPr>
            <w:r w:rsidRPr="0071467F">
              <w:rPr>
                <w:rFonts w:eastAsia="Calibri"/>
                <w:sz w:val="20"/>
                <w:szCs w:val="20"/>
                <w:lang w:eastAsia="en-US"/>
              </w:rPr>
              <w:t>Владения:</w:t>
            </w:r>
          </w:p>
        </w:tc>
        <w:tc>
          <w:tcPr>
            <w:tcW w:w="1073" w:type="pct"/>
            <w:tcBorders>
              <w:top w:val="single" w:sz="4" w:space="0" w:color="000000"/>
              <w:left w:val="single" w:sz="4" w:space="0" w:color="000000"/>
              <w:bottom w:val="single" w:sz="4" w:space="0" w:color="000000"/>
              <w:right w:val="single" w:sz="4" w:space="0" w:color="000000"/>
            </w:tcBorders>
            <w:vAlign w:val="center"/>
          </w:tcPr>
          <w:p w:rsidR="0031548D" w:rsidRPr="0071467F" w:rsidRDefault="0031548D" w:rsidP="009C08AA">
            <w:pPr>
              <w:widowControl/>
              <w:ind w:firstLine="0"/>
              <w:jc w:val="left"/>
              <w:rPr>
                <w:rFonts w:eastAsia="Calibri"/>
                <w:sz w:val="20"/>
                <w:szCs w:val="20"/>
                <w:lang w:eastAsia="en-US"/>
              </w:rPr>
            </w:pPr>
            <w:r>
              <w:rPr>
                <w:rFonts w:eastAsia="Calibri"/>
                <w:sz w:val="20"/>
                <w:szCs w:val="20"/>
                <w:lang w:eastAsia="en-US"/>
              </w:rPr>
              <w:t>м</w:t>
            </w:r>
            <w:r w:rsidRPr="00AA54BE">
              <w:rPr>
                <w:rFonts w:eastAsia="Calibri"/>
                <w:sz w:val="20"/>
                <w:szCs w:val="20"/>
                <w:lang w:eastAsia="en-US"/>
              </w:rPr>
              <w:t>етодами построения подсистем</w:t>
            </w:r>
          </w:p>
        </w:tc>
      </w:tr>
      <w:tr w:rsidR="000F25BD" w:rsidRPr="0071467F" w:rsidTr="00CB40BF">
        <w:trPr>
          <w:trHeight w:val="427"/>
          <w:jc w:val="center"/>
        </w:trPr>
        <w:tc>
          <w:tcPr>
            <w:tcW w:w="1029" w:type="pct"/>
            <w:vMerge/>
            <w:tcBorders>
              <w:left w:val="single" w:sz="4" w:space="0" w:color="000000"/>
              <w:right w:val="single" w:sz="4" w:space="0" w:color="000000"/>
            </w:tcBorders>
            <w:vAlign w:val="center"/>
          </w:tcPr>
          <w:p w:rsidR="000F25BD" w:rsidRPr="0071467F" w:rsidRDefault="000F25BD" w:rsidP="000F25BD">
            <w:pPr>
              <w:widowControl/>
              <w:ind w:firstLine="0"/>
              <w:jc w:val="left"/>
              <w:rPr>
                <w:rFonts w:eastAsia="Calibri"/>
                <w:sz w:val="20"/>
                <w:szCs w:val="20"/>
                <w:lang w:eastAsia="en-US"/>
              </w:rPr>
            </w:pPr>
          </w:p>
        </w:tc>
        <w:tc>
          <w:tcPr>
            <w:tcW w:w="717" w:type="pct"/>
            <w:vMerge w:val="restart"/>
            <w:tcBorders>
              <w:top w:val="single" w:sz="4" w:space="0" w:color="000000"/>
              <w:left w:val="single" w:sz="4" w:space="0" w:color="000000"/>
              <w:bottom w:val="single" w:sz="4" w:space="0" w:color="000000"/>
              <w:right w:val="single" w:sz="4" w:space="0" w:color="000000"/>
            </w:tcBorders>
            <w:vAlign w:val="center"/>
          </w:tcPr>
          <w:p w:rsidR="000F25BD" w:rsidRPr="007E2BDF" w:rsidRDefault="003C69E0" w:rsidP="000F25BD">
            <w:pPr>
              <w:widowControl/>
              <w:ind w:firstLine="0"/>
              <w:jc w:val="left"/>
              <w:rPr>
                <w:rFonts w:eastAsia="Calibri"/>
                <w:sz w:val="20"/>
                <w:szCs w:val="20"/>
                <w:lang w:eastAsia="en-US"/>
              </w:rPr>
            </w:pPr>
            <w:r w:rsidRPr="003C69E0">
              <w:rPr>
                <w:rFonts w:eastAsia="Calibri"/>
                <w:sz w:val="20"/>
                <w:szCs w:val="20"/>
                <w:lang w:eastAsia="en-US"/>
              </w:rPr>
              <w:t>ОПК-5</w:t>
            </w:r>
          </w:p>
        </w:tc>
        <w:tc>
          <w:tcPr>
            <w:tcW w:w="993" w:type="pct"/>
            <w:vMerge w:val="restart"/>
            <w:tcBorders>
              <w:top w:val="single" w:sz="4" w:space="0" w:color="000000"/>
              <w:left w:val="single" w:sz="4" w:space="0" w:color="000000"/>
              <w:right w:val="single" w:sz="4" w:space="0" w:color="000000"/>
            </w:tcBorders>
          </w:tcPr>
          <w:p w:rsidR="003C69E0" w:rsidRPr="003C69E0" w:rsidRDefault="003C69E0" w:rsidP="003C69E0">
            <w:pPr>
              <w:widowControl/>
              <w:ind w:firstLine="0"/>
              <w:jc w:val="left"/>
              <w:rPr>
                <w:rFonts w:eastAsia="Calibri"/>
                <w:sz w:val="20"/>
                <w:szCs w:val="20"/>
                <w:lang w:eastAsia="en-US"/>
              </w:rPr>
            </w:pPr>
            <w:r w:rsidRPr="003C69E0">
              <w:rPr>
                <w:rFonts w:eastAsia="Calibri"/>
                <w:sz w:val="20"/>
                <w:szCs w:val="20"/>
                <w:lang w:eastAsia="en-US"/>
              </w:rPr>
              <w:t>способностью использовать современные компьютерные технологии поиска информации для</w:t>
            </w:r>
          </w:p>
          <w:p w:rsidR="003C69E0" w:rsidRPr="003C69E0" w:rsidRDefault="003C69E0" w:rsidP="003C69E0">
            <w:pPr>
              <w:widowControl/>
              <w:ind w:firstLine="0"/>
              <w:jc w:val="left"/>
              <w:rPr>
                <w:rFonts w:eastAsia="Calibri"/>
                <w:sz w:val="20"/>
                <w:szCs w:val="20"/>
                <w:lang w:eastAsia="en-US"/>
              </w:rPr>
            </w:pPr>
            <w:r w:rsidRPr="003C69E0">
              <w:rPr>
                <w:rFonts w:eastAsia="Calibri"/>
                <w:sz w:val="20"/>
                <w:szCs w:val="20"/>
                <w:lang w:eastAsia="en-US"/>
              </w:rPr>
              <w:t>решения поставленной задачи, критического анализа этой информации и обоснования принятых идей и</w:t>
            </w:r>
          </w:p>
          <w:p w:rsidR="000F25BD" w:rsidRPr="007E2BDF" w:rsidRDefault="003C69E0" w:rsidP="003C69E0">
            <w:pPr>
              <w:widowControl/>
              <w:ind w:firstLine="0"/>
              <w:jc w:val="left"/>
              <w:rPr>
                <w:rFonts w:eastAsia="Calibri"/>
                <w:sz w:val="20"/>
                <w:szCs w:val="20"/>
                <w:lang w:eastAsia="en-US"/>
              </w:rPr>
            </w:pPr>
            <w:r w:rsidRPr="003C69E0">
              <w:rPr>
                <w:rFonts w:eastAsia="Calibri"/>
                <w:sz w:val="20"/>
                <w:szCs w:val="20"/>
                <w:lang w:eastAsia="en-US"/>
              </w:rPr>
              <w:t xml:space="preserve">подходов к решению </w:t>
            </w:r>
            <w:bookmarkStart w:id="0" w:name="_GoBack"/>
            <w:bookmarkEnd w:id="0"/>
          </w:p>
        </w:tc>
        <w:tc>
          <w:tcPr>
            <w:tcW w:w="1188" w:type="pct"/>
            <w:tcBorders>
              <w:top w:val="single" w:sz="4" w:space="0" w:color="000000"/>
              <w:left w:val="single" w:sz="4" w:space="0" w:color="000000"/>
              <w:right w:val="single" w:sz="4" w:space="0" w:color="000000"/>
            </w:tcBorders>
            <w:vAlign w:val="center"/>
          </w:tcPr>
          <w:p w:rsidR="000F25BD" w:rsidRPr="0071467F" w:rsidRDefault="000F25BD" w:rsidP="000F25BD">
            <w:pPr>
              <w:widowControl/>
              <w:ind w:firstLine="0"/>
              <w:jc w:val="left"/>
              <w:rPr>
                <w:rFonts w:eastAsia="Calibri"/>
                <w:sz w:val="20"/>
                <w:szCs w:val="20"/>
                <w:lang w:eastAsia="en-US"/>
              </w:rPr>
            </w:pPr>
            <w:r w:rsidRPr="00D64130">
              <w:rPr>
                <w:rFonts w:eastAsia="Calibri"/>
                <w:sz w:val="20"/>
                <w:szCs w:val="20"/>
                <w:lang w:eastAsia="en-US"/>
              </w:rPr>
              <w:t>Знания:</w:t>
            </w:r>
          </w:p>
        </w:tc>
        <w:tc>
          <w:tcPr>
            <w:tcW w:w="1073" w:type="pct"/>
            <w:tcBorders>
              <w:top w:val="single" w:sz="4" w:space="0" w:color="000000"/>
              <w:left w:val="single" w:sz="4" w:space="0" w:color="000000"/>
              <w:bottom w:val="single" w:sz="4" w:space="0" w:color="000000"/>
              <w:right w:val="single" w:sz="4" w:space="0" w:color="000000"/>
            </w:tcBorders>
            <w:vAlign w:val="center"/>
          </w:tcPr>
          <w:p w:rsidR="000F25BD" w:rsidRDefault="000F25BD" w:rsidP="000F25BD">
            <w:pPr>
              <w:widowControl/>
              <w:ind w:firstLine="0"/>
              <w:jc w:val="left"/>
              <w:rPr>
                <w:rFonts w:eastAsia="Calibri"/>
                <w:sz w:val="20"/>
                <w:szCs w:val="20"/>
                <w:lang w:eastAsia="en-US"/>
              </w:rPr>
            </w:pPr>
            <w:r>
              <w:rPr>
                <w:rFonts w:eastAsia="Calibri"/>
                <w:sz w:val="20"/>
                <w:szCs w:val="20"/>
                <w:lang w:eastAsia="en-US"/>
              </w:rPr>
              <w:t>информационных систем и технологий</w:t>
            </w:r>
          </w:p>
        </w:tc>
      </w:tr>
      <w:tr w:rsidR="0031548D" w:rsidRPr="0071467F" w:rsidTr="00D9132D">
        <w:trPr>
          <w:trHeight w:val="427"/>
          <w:jc w:val="center"/>
        </w:trPr>
        <w:tc>
          <w:tcPr>
            <w:tcW w:w="1029" w:type="pct"/>
            <w:vMerge/>
            <w:tcBorders>
              <w:left w:val="single" w:sz="4" w:space="0" w:color="000000"/>
              <w:right w:val="single" w:sz="4" w:space="0" w:color="000000"/>
            </w:tcBorders>
            <w:vAlign w:val="center"/>
          </w:tcPr>
          <w:p w:rsidR="0031548D" w:rsidRPr="0071467F" w:rsidRDefault="0031548D" w:rsidP="0031548D">
            <w:pPr>
              <w:widowControl/>
              <w:ind w:firstLine="0"/>
              <w:jc w:val="left"/>
              <w:rPr>
                <w:rFonts w:eastAsia="Calibri"/>
                <w:sz w:val="20"/>
                <w:szCs w:val="20"/>
                <w:lang w:eastAsia="en-US"/>
              </w:rPr>
            </w:pPr>
          </w:p>
        </w:tc>
        <w:tc>
          <w:tcPr>
            <w:tcW w:w="717" w:type="pct"/>
            <w:vMerge/>
            <w:tcBorders>
              <w:left w:val="single" w:sz="4" w:space="0" w:color="000000"/>
              <w:right w:val="single" w:sz="4" w:space="0" w:color="000000"/>
            </w:tcBorders>
            <w:vAlign w:val="center"/>
          </w:tcPr>
          <w:p w:rsidR="0031548D" w:rsidRPr="0071467F" w:rsidRDefault="0031548D" w:rsidP="0031548D">
            <w:pPr>
              <w:widowControl/>
              <w:ind w:firstLine="0"/>
              <w:jc w:val="left"/>
              <w:rPr>
                <w:rFonts w:eastAsia="Calibri"/>
                <w:sz w:val="20"/>
                <w:szCs w:val="20"/>
                <w:lang w:eastAsia="en-US"/>
              </w:rPr>
            </w:pPr>
          </w:p>
        </w:tc>
        <w:tc>
          <w:tcPr>
            <w:tcW w:w="993" w:type="pct"/>
            <w:vMerge/>
            <w:tcBorders>
              <w:left w:val="single" w:sz="4" w:space="0" w:color="000000"/>
              <w:right w:val="single" w:sz="4" w:space="0" w:color="000000"/>
            </w:tcBorders>
          </w:tcPr>
          <w:p w:rsidR="0031548D" w:rsidRPr="0071467F" w:rsidRDefault="0031548D" w:rsidP="0031548D">
            <w:pPr>
              <w:widowControl/>
              <w:ind w:firstLine="0"/>
              <w:jc w:val="left"/>
              <w:rPr>
                <w:rFonts w:eastAsia="Calibri"/>
                <w:sz w:val="20"/>
                <w:szCs w:val="20"/>
                <w:lang w:eastAsia="en-US"/>
              </w:rPr>
            </w:pPr>
          </w:p>
        </w:tc>
        <w:tc>
          <w:tcPr>
            <w:tcW w:w="1188" w:type="pct"/>
            <w:tcBorders>
              <w:top w:val="single" w:sz="4" w:space="0" w:color="000000"/>
              <w:left w:val="single" w:sz="4" w:space="0" w:color="000000"/>
              <w:right w:val="single" w:sz="4" w:space="0" w:color="000000"/>
            </w:tcBorders>
            <w:vAlign w:val="center"/>
          </w:tcPr>
          <w:p w:rsidR="0031548D" w:rsidRPr="0071467F" w:rsidRDefault="0031548D" w:rsidP="0031548D">
            <w:pPr>
              <w:widowControl/>
              <w:ind w:firstLine="0"/>
              <w:jc w:val="left"/>
              <w:rPr>
                <w:rFonts w:eastAsia="Calibri"/>
                <w:sz w:val="20"/>
                <w:szCs w:val="20"/>
                <w:lang w:eastAsia="en-US"/>
              </w:rPr>
            </w:pPr>
            <w:r w:rsidRPr="0071467F">
              <w:rPr>
                <w:rFonts w:eastAsia="Calibri"/>
                <w:sz w:val="20"/>
                <w:szCs w:val="20"/>
                <w:lang w:eastAsia="en-US"/>
              </w:rPr>
              <w:t>Умения:</w:t>
            </w:r>
          </w:p>
        </w:tc>
        <w:tc>
          <w:tcPr>
            <w:tcW w:w="1073" w:type="pct"/>
            <w:tcBorders>
              <w:top w:val="single" w:sz="4" w:space="0" w:color="000000"/>
              <w:left w:val="single" w:sz="4" w:space="0" w:color="000000"/>
              <w:bottom w:val="single" w:sz="4" w:space="0" w:color="000000"/>
              <w:right w:val="single" w:sz="4" w:space="0" w:color="000000"/>
            </w:tcBorders>
            <w:vAlign w:val="center"/>
          </w:tcPr>
          <w:p w:rsidR="0031548D" w:rsidRDefault="00F42E49" w:rsidP="0031548D">
            <w:pPr>
              <w:widowControl/>
              <w:ind w:firstLine="0"/>
              <w:jc w:val="left"/>
              <w:rPr>
                <w:rFonts w:eastAsia="Calibri"/>
                <w:sz w:val="20"/>
                <w:szCs w:val="20"/>
                <w:lang w:eastAsia="en-US"/>
              </w:rPr>
            </w:pPr>
            <w:r>
              <w:rPr>
                <w:rFonts w:eastAsia="Calibri"/>
                <w:sz w:val="20"/>
                <w:szCs w:val="20"/>
                <w:lang w:eastAsia="en-US"/>
              </w:rPr>
              <w:t>анализ и выбор информационных средств для решения задач</w:t>
            </w:r>
          </w:p>
        </w:tc>
      </w:tr>
      <w:tr w:rsidR="0031548D" w:rsidRPr="0071467F" w:rsidTr="00D9132D">
        <w:trPr>
          <w:trHeight w:val="427"/>
          <w:jc w:val="center"/>
        </w:trPr>
        <w:tc>
          <w:tcPr>
            <w:tcW w:w="1029" w:type="pct"/>
            <w:vMerge/>
            <w:tcBorders>
              <w:left w:val="single" w:sz="4" w:space="0" w:color="000000"/>
              <w:right w:val="single" w:sz="4" w:space="0" w:color="000000"/>
            </w:tcBorders>
            <w:vAlign w:val="center"/>
          </w:tcPr>
          <w:p w:rsidR="0031548D" w:rsidRPr="0071467F" w:rsidRDefault="0031548D" w:rsidP="0031548D">
            <w:pPr>
              <w:widowControl/>
              <w:ind w:firstLine="0"/>
              <w:jc w:val="left"/>
              <w:rPr>
                <w:rFonts w:eastAsia="Calibri"/>
                <w:sz w:val="20"/>
                <w:szCs w:val="20"/>
                <w:lang w:eastAsia="en-US"/>
              </w:rPr>
            </w:pPr>
          </w:p>
        </w:tc>
        <w:tc>
          <w:tcPr>
            <w:tcW w:w="717" w:type="pct"/>
            <w:vMerge/>
            <w:tcBorders>
              <w:left w:val="single" w:sz="4" w:space="0" w:color="000000"/>
              <w:bottom w:val="single" w:sz="4" w:space="0" w:color="000000"/>
              <w:right w:val="single" w:sz="4" w:space="0" w:color="000000"/>
            </w:tcBorders>
            <w:vAlign w:val="center"/>
          </w:tcPr>
          <w:p w:rsidR="0031548D" w:rsidRPr="0071467F" w:rsidRDefault="0031548D" w:rsidP="0031548D">
            <w:pPr>
              <w:widowControl/>
              <w:ind w:firstLine="0"/>
              <w:jc w:val="left"/>
              <w:rPr>
                <w:rFonts w:eastAsia="Calibri"/>
                <w:sz w:val="20"/>
                <w:szCs w:val="20"/>
                <w:lang w:eastAsia="en-US"/>
              </w:rPr>
            </w:pPr>
          </w:p>
        </w:tc>
        <w:tc>
          <w:tcPr>
            <w:tcW w:w="993" w:type="pct"/>
            <w:vMerge/>
            <w:tcBorders>
              <w:left w:val="single" w:sz="4" w:space="0" w:color="000000"/>
              <w:bottom w:val="single" w:sz="4" w:space="0" w:color="000000"/>
              <w:right w:val="single" w:sz="4" w:space="0" w:color="000000"/>
            </w:tcBorders>
          </w:tcPr>
          <w:p w:rsidR="0031548D" w:rsidRPr="0071467F" w:rsidRDefault="0031548D" w:rsidP="0031548D">
            <w:pPr>
              <w:widowControl/>
              <w:ind w:firstLine="0"/>
              <w:jc w:val="left"/>
              <w:rPr>
                <w:rFonts w:eastAsia="Calibri"/>
                <w:sz w:val="20"/>
                <w:szCs w:val="20"/>
                <w:lang w:eastAsia="en-US"/>
              </w:rPr>
            </w:pPr>
          </w:p>
        </w:tc>
        <w:tc>
          <w:tcPr>
            <w:tcW w:w="1188" w:type="pct"/>
            <w:tcBorders>
              <w:top w:val="single" w:sz="4" w:space="0" w:color="000000"/>
              <w:left w:val="single" w:sz="4" w:space="0" w:color="000000"/>
              <w:bottom w:val="single" w:sz="4" w:space="0" w:color="000000"/>
              <w:right w:val="single" w:sz="4" w:space="0" w:color="000000"/>
            </w:tcBorders>
            <w:vAlign w:val="center"/>
          </w:tcPr>
          <w:p w:rsidR="0031548D" w:rsidRPr="0071467F" w:rsidRDefault="0031548D" w:rsidP="0031548D">
            <w:pPr>
              <w:widowControl/>
              <w:ind w:firstLine="0"/>
              <w:jc w:val="left"/>
              <w:rPr>
                <w:rFonts w:eastAsia="Calibri"/>
                <w:sz w:val="20"/>
                <w:szCs w:val="20"/>
                <w:lang w:eastAsia="en-US"/>
              </w:rPr>
            </w:pPr>
            <w:r w:rsidRPr="0071467F">
              <w:rPr>
                <w:rFonts w:eastAsia="Calibri"/>
                <w:sz w:val="20"/>
                <w:szCs w:val="20"/>
                <w:lang w:eastAsia="en-US"/>
              </w:rPr>
              <w:t>Владения:</w:t>
            </w:r>
          </w:p>
        </w:tc>
        <w:tc>
          <w:tcPr>
            <w:tcW w:w="1073" w:type="pct"/>
            <w:tcBorders>
              <w:top w:val="single" w:sz="4" w:space="0" w:color="000000"/>
              <w:left w:val="single" w:sz="4" w:space="0" w:color="000000"/>
              <w:bottom w:val="single" w:sz="4" w:space="0" w:color="000000"/>
              <w:right w:val="single" w:sz="4" w:space="0" w:color="000000"/>
            </w:tcBorders>
            <w:vAlign w:val="center"/>
          </w:tcPr>
          <w:p w:rsidR="0031548D" w:rsidRDefault="00F42E49" w:rsidP="0031548D">
            <w:pPr>
              <w:widowControl/>
              <w:ind w:firstLine="0"/>
              <w:jc w:val="left"/>
              <w:rPr>
                <w:rFonts w:eastAsia="Calibri"/>
                <w:sz w:val="20"/>
                <w:szCs w:val="20"/>
                <w:lang w:eastAsia="en-US"/>
              </w:rPr>
            </w:pPr>
            <w:r>
              <w:rPr>
                <w:rFonts w:eastAsia="Calibri"/>
                <w:sz w:val="20"/>
                <w:szCs w:val="20"/>
                <w:lang w:eastAsia="en-US"/>
              </w:rPr>
              <w:t>информационными технологиями и средами</w:t>
            </w:r>
          </w:p>
        </w:tc>
      </w:tr>
    </w:tbl>
    <w:p w:rsidR="009A09D2" w:rsidRDefault="00EC436C" w:rsidP="00472794">
      <w:pPr>
        <w:pStyle w:val="Default"/>
        <w:spacing w:before="120"/>
        <w:ind w:firstLine="709"/>
        <w:jc w:val="both"/>
      </w:pPr>
      <w:r w:rsidRPr="00A83A8B">
        <w:t>Планируемыми резу</w:t>
      </w:r>
      <w:r w:rsidR="00854925">
        <w:t>льтатами обучения по дисциплине</w:t>
      </w:r>
      <w:r w:rsidRPr="00A83A8B">
        <w:t xml:space="preserve">, являются знания, умения, владения и/или опыт деятельности, характеризующие этапы/уровни формирования компетенций и обеспечивающие достижение планируемых результатов освоения образовательной программы в целом. </w:t>
      </w:r>
    </w:p>
    <w:p w:rsidR="005466AB" w:rsidRDefault="005466AB" w:rsidP="00812A69">
      <w:pPr>
        <w:spacing w:before="120" w:line="360" w:lineRule="auto"/>
        <w:ind w:firstLine="709"/>
        <w:rPr>
          <w:rFonts w:ascii="Arial" w:hAnsi="Arial" w:cs="Arial"/>
          <w:b/>
        </w:rPr>
      </w:pPr>
      <w:r w:rsidRPr="000013DD">
        <w:rPr>
          <w:rFonts w:ascii="Arial" w:hAnsi="Arial" w:cs="Arial"/>
          <w:b/>
        </w:rPr>
        <w:t>3 Место дисциплины</w:t>
      </w:r>
      <w:r w:rsidR="00F050CD">
        <w:rPr>
          <w:rFonts w:ascii="Arial" w:hAnsi="Arial" w:cs="Arial"/>
          <w:b/>
        </w:rPr>
        <w:t xml:space="preserve"> (модуля)</w:t>
      </w:r>
      <w:r w:rsidRPr="000013DD">
        <w:rPr>
          <w:rFonts w:ascii="Arial" w:hAnsi="Arial" w:cs="Arial"/>
          <w:b/>
        </w:rPr>
        <w:t xml:space="preserve"> в структуре основной образовательной программы </w:t>
      </w:r>
    </w:p>
    <w:p w:rsidR="0090490C" w:rsidRPr="0090490C" w:rsidRDefault="0090490C" w:rsidP="0090490C">
      <w:pPr>
        <w:spacing w:line="360" w:lineRule="auto"/>
        <w:ind w:firstLine="709"/>
      </w:pPr>
      <w:r w:rsidRPr="0090490C">
        <w:t>Профессиональны</w:t>
      </w:r>
      <w:r w:rsidR="007279F2">
        <w:t>е</w:t>
      </w:r>
      <w:r w:rsidRPr="0090490C">
        <w:t xml:space="preserve"> дисциплины, </w:t>
      </w:r>
      <w:r w:rsidR="008542EE">
        <w:t>региональный</w:t>
      </w:r>
      <w:r w:rsidRPr="0090490C">
        <w:t xml:space="preserve"> блок</w:t>
      </w:r>
      <w:r w:rsidR="00E85690">
        <w:t>, дисциплина по выбору</w:t>
      </w:r>
    </w:p>
    <w:p w:rsidR="00AE6D8A" w:rsidRPr="009A09D2" w:rsidRDefault="0033014A" w:rsidP="00A94E97">
      <w:pPr>
        <w:spacing w:before="120" w:after="120"/>
        <w:ind w:firstLine="709"/>
        <w:rPr>
          <w:rFonts w:ascii="Arial" w:hAnsi="Arial" w:cs="Arial"/>
          <w:b/>
        </w:rPr>
      </w:pPr>
      <w:r w:rsidRPr="009A09D2">
        <w:rPr>
          <w:rFonts w:ascii="Arial" w:hAnsi="Arial" w:cs="Arial"/>
          <w:b/>
        </w:rPr>
        <w:t>4</w:t>
      </w:r>
      <w:r w:rsidR="00B45E0D" w:rsidRPr="009A09D2">
        <w:rPr>
          <w:rFonts w:ascii="Arial" w:hAnsi="Arial" w:cs="Arial"/>
          <w:b/>
        </w:rPr>
        <w:t xml:space="preserve">. </w:t>
      </w:r>
      <w:r w:rsidR="00756818" w:rsidRPr="009A09D2">
        <w:rPr>
          <w:rFonts w:ascii="Arial" w:hAnsi="Arial" w:cs="Arial"/>
          <w:b/>
        </w:rPr>
        <w:t>Объем дисциплины</w:t>
      </w:r>
      <w:r w:rsidR="009D3853" w:rsidRPr="009A09D2">
        <w:rPr>
          <w:rFonts w:ascii="Arial" w:hAnsi="Arial" w:cs="Arial"/>
          <w:b/>
        </w:rPr>
        <w:t xml:space="preserve"> </w:t>
      </w:r>
      <w:r w:rsidR="00F050CD">
        <w:rPr>
          <w:rFonts w:ascii="Arial" w:hAnsi="Arial" w:cs="Arial"/>
          <w:b/>
        </w:rPr>
        <w:t>(модуля)</w:t>
      </w:r>
    </w:p>
    <w:p w:rsidR="00D252BB" w:rsidRDefault="00576D6E" w:rsidP="009A09D2">
      <w:pPr>
        <w:ind w:firstLine="709"/>
      </w:pPr>
      <w:r w:rsidRPr="00A83A8B">
        <w:t>Объем дисциплины (модуля) в зачетных единицах с указанием количества академических часов, выделенных на контактную работу с обучающимися (по видам учебных занятий) и на самостоятельную работу по всем формам обучения</w:t>
      </w:r>
      <w:r w:rsidR="002D5A29" w:rsidRPr="00A83A8B">
        <w:t>,</w:t>
      </w:r>
      <w:r w:rsidRPr="00A83A8B">
        <w:t xml:space="preserve"> приведен в таблице </w:t>
      </w:r>
      <w:r w:rsidR="008D011E">
        <w:t>2</w:t>
      </w:r>
      <w:r w:rsidR="002D5A29" w:rsidRPr="00A83A8B">
        <w:t>.</w:t>
      </w:r>
      <w:r w:rsidR="00D252BB" w:rsidRPr="00D252BB">
        <w:t xml:space="preserve"> </w:t>
      </w:r>
    </w:p>
    <w:p w:rsidR="00E47D89" w:rsidRDefault="00E47D89" w:rsidP="00E47D89">
      <w:pPr>
        <w:ind w:firstLine="709"/>
      </w:pPr>
      <w:r w:rsidRPr="00A83A8B">
        <w:t xml:space="preserve">Таблица </w:t>
      </w:r>
      <w:r w:rsidR="0012398E">
        <w:t>2</w:t>
      </w:r>
      <w:r w:rsidRPr="00A83A8B">
        <w:t xml:space="preserve"> – Общая трудоемкость дисциплины</w:t>
      </w:r>
    </w:p>
    <w:tbl>
      <w:tblPr>
        <w:tblpPr w:leftFromText="180" w:rightFromText="180" w:vertAnchor="text" w:horzAnchor="margin" w:tblpX="108" w:tblpY="457"/>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84"/>
        <w:gridCol w:w="851"/>
        <w:gridCol w:w="850"/>
        <w:gridCol w:w="992"/>
        <w:gridCol w:w="709"/>
        <w:gridCol w:w="567"/>
        <w:gridCol w:w="567"/>
        <w:gridCol w:w="567"/>
        <w:gridCol w:w="567"/>
        <w:gridCol w:w="567"/>
        <w:gridCol w:w="601"/>
        <w:gridCol w:w="992"/>
      </w:tblGrid>
      <w:tr w:rsidR="00D252BB" w:rsidRPr="002B4C71" w:rsidTr="00D252BB">
        <w:trPr>
          <w:trHeight w:val="528"/>
        </w:trPr>
        <w:tc>
          <w:tcPr>
            <w:tcW w:w="959" w:type="dxa"/>
            <w:vMerge w:val="restart"/>
          </w:tcPr>
          <w:p w:rsidR="00D252BB" w:rsidRPr="002B4C71" w:rsidRDefault="00D252BB" w:rsidP="008314EC">
            <w:pPr>
              <w:ind w:firstLine="0"/>
              <w:jc w:val="center"/>
              <w:rPr>
                <w:rFonts w:eastAsia="Calibri"/>
                <w:sz w:val="16"/>
                <w:szCs w:val="16"/>
              </w:rPr>
            </w:pPr>
            <w:r w:rsidRPr="002B4C71">
              <w:rPr>
                <w:rFonts w:eastAsia="Calibri"/>
                <w:sz w:val="16"/>
                <w:szCs w:val="16"/>
              </w:rPr>
              <w:t>Название О</w:t>
            </w:r>
            <w:r w:rsidR="0029499A">
              <w:rPr>
                <w:rFonts w:eastAsia="Calibri"/>
                <w:sz w:val="16"/>
                <w:szCs w:val="16"/>
              </w:rPr>
              <w:t>ПОП</w:t>
            </w:r>
          </w:p>
        </w:tc>
        <w:tc>
          <w:tcPr>
            <w:tcW w:w="884" w:type="dxa"/>
            <w:vMerge w:val="restart"/>
          </w:tcPr>
          <w:p w:rsidR="00D252BB" w:rsidRPr="002B4C71" w:rsidRDefault="00D252BB" w:rsidP="008314EC">
            <w:pPr>
              <w:ind w:firstLine="0"/>
              <w:jc w:val="center"/>
              <w:rPr>
                <w:sz w:val="16"/>
                <w:szCs w:val="16"/>
              </w:rPr>
            </w:pPr>
            <w:r w:rsidRPr="002B4C71">
              <w:rPr>
                <w:rFonts w:eastAsia="Calibri"/>
                <w:sz w:val="16"/>
                <w:szCs w:val="16"/>
              </w:rPr>
              <w:t>Форма обучения</w:t>
            </w:r>
          </w:p>
        </w:tc>
        <w:tc>
          <w:tcPr>
            <w:tcW w:w="851" w:type="dxa"/>
            <w:vMerge w:val="restart"/>
            <w:shd w:val="clear" w:color="auto" w:fill="FFFFFF"/>
          </w:tcPr>
          <w:p w:rsidR="00D252BB" w:rsidRPr="002B4C71" w:rsidRDefault="008D33F1" w:rsidP="008314EC">
            <w:pPr>
              <w:ind w:firstLine="0"/>
              <w:rPr>
                <w:sz w:val="16"/>
                <w:szCs w:val="16"/>
              </w:rPr>
            </w:pPr>
            <w:r>
              <w:rPr>
                <w:rFonts w:eastAsia="Calibri"/>
                <w:sz w:val="16"/>
                <w:szCs w:val="16"/>
              </w:rPr>
              <w:t>Цикл</w:t>
            </w:r>
          </w:p>
        </w:tc>
        <w:tc>
          <w:tcPr>
            <w:tcW w:w="850" w:type="dxa"/>
            <w:vMerge w:val="restart"/>
            <w:shd w:val="clear" w:color="auto" w:fill="auto"/>
          </w:tcPr>
          <w:p w:rsidR="00D252BB" w:rsidRPr="002B4C71" w:rsidRDefault="00D252BB" w:rsidP="008314EC">
            <w:pPr>
              <w:widowControl/>
              <w:ind w:firstLine="0"/>
              <w:jc w:val="center"/>
              <w:rPr>
                <w:rFonts w:eastAsia="Calibri"/>
                <w:sz w:val="16"/>
                <w:szCs w:val="16"/>
              </w:rPr>
            </w:pPr>
            <w:r w:rsidRPr="002B4C71">
              <w:rPr>
                <w:rFonts w:eastAsia="Calibri"/>
                <w:sz w:val="16"/>
                <w:szCs w:val="16"/>
              </w:rPr>
              <w:t>Семестр</w:t>
            </w:r>
          </w:p>
          <w:p w:rsidR="00D252BB" w:rsidRPr="002B4C71" w:rsidRDefault="00D252BB" w:rsidP="008314EC">
            <w:pPr>
              <w:ind w:firstLine="0"/>
              <w:jc w:val="center"/>
              <w:rPr>
                <w:sz w:val="16"/>
                <w:szCs w:val="16"/>
              </w:rPr>
            </w:pPr>
            <w:r w:rsidRPr="002B4C71">
              <w:rPr>
                <w:rFonts w:eastAsia="Calibri"/>
                <w:sz w:val="16"/>
                <w:szCs w:val="16"/>
              </w:rPr>
              <w:t>курс</w:t>
            </w:r>
          </w:p>
        </w:tc>
        <w:tc>
          <w:tcPr>
            <w:tcW w:w="992" w:type="dxa"/>
            <w:shd w:val="clear" w:color="auto" w:fill="auto"/>
          </w:tcPr>
          <w:p w:rsidR="00D252BB" w:rsidRPr="002B4C71" w:rsidRDefault="00D252BB" w:rsidP="008314EC">
            <w:pPr>
              <w:widowControl/>
              <w:ind w:firstLine="0"/>
              <w:rPr>
                <w:rFonts w:eastAsia="Calibri"/>
                <w:sz w:val="16"/>
                <w:szCs w:val="16"/>
              </w:rPr>
            </w:pPr>
            <w:r w:rsidRPr="002B4C71">
              <w:rPr>
                <w:rFonts w:eastAsia="Calibri"/>
                <w:sz w:val="16"/>
                <w:szCs w:val="16"/>
              </w:rPr>
              <w:t>Трудоемкость</w:t>
            </w:r>
          </w:p>
        </w:tc>
        <w:tc>
          <w:tcPr>
            <w:tcW w:w="3544" w:type="dxa"/>
            <w:gridSpan w:val="6"/>
          </w:tcPr>
          <w:p w:rsidR="00D252BB" w:rsidRPr="002B4C71" w:rsidRDefault="00D252BB" w:rsidP="008314EC">
            <w:pPr>
              <w:widowControl/>
              <w:ind w:firstLine="0"/>
              <w:rPr>
                <w:sz w:val="16"/>
                <w:szCs w:val="16"/>
              </w:rPr>
            </w:pPr>
            <w:r w:rsidRPr="002B4C71">
              <w:rPr>
                <w:sz w:val="16"/>
                <w:szCs w:val="16"/>
              </w:rPr>
              <w:t>Объем контактной работы (час)</w:t>
            </w:r>
          </w:p>
        </w:tc>
        <w:tc>
          <w:tcPr>
            <w:tcW w:w="601" w:type="dxa"/>
            <w:vMerge w:val="restart"/>
          </w:tcPr>
          <w:p w:rsidR="00D252BB" w:rsidRPr="002B4C71" w:rsidRDefault="00D252BB" w:rsidP="00D252BB">
            <w:pPr>
              <w:widowControl/>
              <w:spacing w:line="360" w:lineRule="auto"/>
              <w:ind w:firstLine="0"/>
              <w:rPr>
                <w:sz w:val="16"/>
                <w:szCs w:val="16"/>
              </w:rPr>
            </w:pPr>
            <w:r w:rsidRPr="002B4C71">
              <w:rPr>
                <w:sz w:val="16"/>
                <w:szCs w:val="16"/>
              </w:rPr>
              <w:t>СРС</w:t>
            </w:r>
          </w:p>
        </w:tc>
        <w:tc>
          <w:tcPr>
            <w:tcW w:w="992" w:type="dxa"/>
            <w:vMerge w:val="restart"/>
          </w:tcPr>
          <w:p w:rsidR="00D252BB" w:rsidRPr="002B4C71" w:rsidRDefault="00D252BB" w:rsidP="00B11534">
            <w:pPr>
              <w:widowControl/>
              <w:ind w:firstLine="0"/>
              <w:jc w:val="center"/>
              <w:rPr>
                <w:sz w:val="16"/>
                <w:szCs w:val="16"/>
              </w:rPr>
            </w:pPr>
            <w:r w:rsidRPr="002B4C71">
              <w:rPr>
                <w:sz w:val="16"/>
                <w:szCs w:val="16"/>
              </w:rPr>
              <w:t>Форма аттестации</w:t>
            </w:r>
          </w:p>
        </w:tc>
      </w:tr>
      <w:tr w:rsidR="00D252BB" w:rsidRPr="002B4C71" w:rsidTr="00D252BB">
        <w:trPr>
          <w:trHeight w:val="528"/>
        </w:trPr>
        <w:tc>
          <w:tcPr>
            <w:tcW w:w="959" w:type="dxa"/>
            <w:vMerge/>
          </w:tcPr>
          <w:p w:rsidR="00D252BB" w:rsidRPr="002B4C71" w:rsidRDefault="00D252BB" w:rsidP="008314EC">
            <w:pPr>
              <w:widowControl/>
              <w:ind w:firstLine="0"/>
              <w:rPr>
                <w:sz w:val="16"/>
                <w:szCs w:val="16"/>
              </w:rPr>
            </w:pPr>
          </w:p>
        </w:tc>
        <w:tc>
          <w:tcPr>
            <w:tcW w:w="884" w:type="dxa"/>
            <w:vMerge/>
          </w:tcPr>
          <w:p w:rsidR="00D252BB" w:rsidRPr="002B4C71" w:rsidRDefault="00D252BB" w:rsidP="008314EC">
            <w:pPr>
              <w:widowControl/>
              <w:ind w:firstLine="0"/>
              <w:rPr>
                <w:sz w:val="16"/>
                <w:szCs w:val="16"/>
              </w:rPr>
            </w:pPr>
          </w:p>
        </w:tc>
        <w:tc>
          <w:tcPr>
            <w:tcW w:w="851" w:type="dxa"/>
            <w:vMerge/>
            <w:shd w:val="clear" w:color="auto" w:fill="FFFFFF"/>
          </w:tcPr>
          <w:p w:rsidR="00D252BB" w:rsidRPr="002B4C71" w:rsidRDefault="00D252BB" w:rsidP="008314EC">
            <w:pPr>
              <w:widowControl/>
              <w:ind w:firstLine="0"/>
              <w:rPr>
                <w:sz w:val="16"/>
                <w:szCs w:val="16"/>
              </w:rPr>
            </w:pPr>
          </w:p>
        </w:tc>
        <w:tc>
          <w:tcPr>
            <w:tcW w:w="850" w:type="dxa"/>
            <w:vMerge/>
            <w:shd w:val="clear" w:color="auto" w:fill="auto"/>
          </w:tcPr>
          <w:p w:rsidR="00D252BB" w:rsidRPr="002B4C71" w:rsidRDefault="00D252BB" w:rsidP="008314EC">
            <w:pPr>
              <w:widowControl/>
              <w:ind w:firstLine="0"/>
              <w:rPr>
                <w:sz w:val="16"/>
                <w:szCs w:val="16"/>
              </w:rPr>
            </w:pPr>
          </w:p>
        </w:tc>
        <w:tc>
          <w:tcPr>
            <w:tcW w:w="992" w:type="dxa"/>
            <w:vMerge w:val="restart"/>
            <w:shd w:val="clear" w:color="auto" w:fill="auto"/>
          </w:tcPr>
          <w:p w:rsidR="00D252BB" w:rsidRPr="002B4C71" w:rsidRDefault="00D252BB" w:rsidP="008314EC">
            <w:pPr>
              <w:ind w:firstLine="0"/>
              <w:jc w:val="center"/>
              <w:rPr>
                <w:rFonts w:eastAsia="Calibri"/>
                <w:sz w:val="16"/>
                <w:szCs w:val="16"/>
              </w:rPr>
            </w:pPr>
            <w:r w:rsidRPr="002B4C71">
              <w:rPr>
                <w:rFonts w:eastAsia="Calibri"/>
                <w:sz w:val="16"/>
                <w:szCs w:val="16"/>
              </w:rPr>
              <w:t>(З.Е.)</w:t>
            </w:r>
          </w:p>
        </w:tc>
        <w:tc>
          <w:tcPr>
            <w:tcW w:w="709" w:type="dxa"/>
            <w:vMerge w:val="restart"/>
            <w:shd w:val="clear" w:color="auto" w:fill="auto"/>
          </w:tcPr>
          <w:p w:rsidR="00D252BB" w:rsidRPr="002B4C71" w:rsidRDefault="00D252BB" w:rsidP="008314EC">
            <w:pPr>
              <w:widowControl/>
              <w:ind w:firstLine="0"/>
              <w:rPr>
                <w:sz w:val="16"/>
                <w:szCs w:val="16"/>
              </w:rPr>
            </w:pPr>
            <w:r w:rsidRPr="002B4C71">
              <w:rPr>
                <w:sz w:val="16"/>
                <w:szCs w:val="16"/>
              </w:rPr>
              <w:t>Всего</w:t>
            </w:r>
          </w:p>
        </w:tc>
        <w:tc>
          <w:tcPr>
            <w:tcW w:w="1701" w:type="dxa"/>
            <w:gridSpan w:val="3"/>
          </w:tcPr>
          <w:p w:rsidR="00D252BB" w:rsidRPr="002B4C71" w:rsidRDefault="00D252BB" w:rsidP="008314EC">
            <w:pPr>
              <w:widowControl/>
              <w:ind w:firstLine="0"/>
              <w:jc w:val="center"/>
              <w:rPr>
                <w:sz w:val="16"/>
                <w:szCs w:val="16"/>
              </w:rPr>
            </w:pPr>
            <w:r w:rsidRPr="002B4C71">
              <w:rPr>
                <w:sz w:val="16"/>
                <w:szCs w:val="16"/>
              </w:rPr>
              <w:t>Аудиторная</w:t>
            </w:r>
          </w:p>
        </w:tc>
        <w:tc>
          <w:tcPr>
            <w:tcW w:w="1134" w:type="dxa"/>
            <w:gridSpan w:val="2"/>
          </w:tcPr>
          <w:p w:rsidR="00D252BB" w:rsidRPr="002B4C71" w:rsidRDefault="00D252BB" w:rsidP="008314EC">
            <w:pPr>
              <w:widowControl/>
              <w:ind w:firstLine="0"/>
              <w:rPr>
                <w:sz w:val="16"/>
                <w:szCs w:val="16"/>
              </w:rPr>
            </w:pPr>
            <w:r w:rsidRPr="002B4C71">
              <w:rPr>
                <w:sz w:val="16"/>
                <w:szCs w:val="16"/>
              </w:rPr>
              <w:t>Внеаудитор</w:t>
            </w:r>
          </w:p>
          <w:p w:rsidR="00D252BB" w:rsidRPr="002B4C71" w:rsidRDefault="00D252BB" w:rsidP="008314EC">
            <w:pPr>
              <w:widowControl/>
              <w:ind w:firstLine="0"/>
              <w:rPr>
                <w:sz w:val="16"/>
                <w:szCs w:val="16"/>
              </w:rPr>
            </w:pPr>
            <w:r w:rsidRPr="002B4C71">
              <w:rPr>
                <w:sz w:val="16"/>
                <w:szCs w:val="16"/>
              </w:rPr>
              <w:t>ная</w:t>
            </w:r>
          </w:p>
        </w:tc>
        <w:tc>
          <w:tcPr>
            <w:tcW w:w="601" w:type="dxa"/>
            <w:vMerge/>
          </w:tcPr>
          <w:p w:rsidR="00D252BB" w:rsidRPr="002B4C71" w:rsidRDefault="00D252BB" w:rsidP="00D252BB">
            <w:pPr>
              <w:widowControl/>
              <w:spacing w:line="360" w:lineRule="auto"/>
              <w:ind w:firstLine="0"/>
              <w:rPr>
                <w:sz w:val="16"/>
                <w:szCs w:val="16"/>
              </w:rPr>
            </w:pPr>
          </w:p>
        </w:tc>
        <w:tc>
          <w:tcPr>
            <w:tcW w:w="992" w:type="dxa"/>
            <w:vMerge/>
          </w:tcPr>
          <w:p w:rsidR="00D252BB" w:rsidRPr="002B4C71" w:rsidRDefault="00D252BB" w:rsidP="00D252BB">
            <w:pPr>
              <w:widowControl/>
              <w:spacing w:line="360" w:lineRule="auto"/>
              <w:ind w:firstLine="0"/>
              <w:rPr>
                <w:sz w:val="16"/>
                <w:szCs w:val="16"/>
              </w:rPr>
            </w:pPr>
          </w:p>
        </w:tc>
      </w:tr>
      <w:tr w:rsidR="00D252BB" w:rsidRPr="002B4C71" w:rsidTr="00D252BB">
        <w:trPr>
          <w:trHeight w:val="528"/>
        </w:trPr>
        <w:tc>
          <w:tcPr>
            <w:tcW w:w="959" w:type="dxa"/>
            <w:vMerge/>
          </w:tcPr>
          <w:p w:rsidR="00D252BB" w:rsidRPr="002B4C71" w:rsidRDefault="00D252BB" w:rsidP="00D252BB">
            <w:pPr>
              <w:widowControl/>
              <w:spacing w:line="360" w:lineRule="auto"/>
              <w:ind w:firstLine="0"/>
              <w:rPr>
                <w:sz w:val="16"/>
                <w:szCs w:val="16"/>
              </w:rPr>
            </w:pPr>
          </w:p>
        </w:tc>
        <w:tc>
          <w:tcPr>
            <w:tcW w:w="884" w:type="dxa"/>
            <w:vMerge/>
          </w:tcPr>
          <w:p w:rsidR="00D252BB" w:rsidRPr="002B4C71" w:rsidRDefault="00D252BB" w:rsidP="00D252BB">
            <w:pPr>
              <w:widowControl/>
              <w:spacing w:line="360" w:lineRule="auto"/>
              <w:ind w:firstLine="0"/>
              <w:rPr>
                <w:sz w:val="16"/>
                <w:szCs w:val="16"/>
              </w:rPr>
            </w:pPr>
          </w:p>
        </w:tc>
        <w:tc>
          <w:tcPr>
            <w:tcW w:w="851" w:type="dxa"/>
            <w:vMerge/>
            <w:shd w:val="clear" w:color="auto" w:fill="FFFFFF"/>
          </w:tcPr>
          <w:p w:rsidR="00D252BB" w:rsidRPr="002B4C71" w:rsidRDefault="00D252BB" w:rsidP="00D252BB">
            <w:pPr>
              <w:widowControl/>
              <w:spacing w:line="360" w:lineRule="auto"/>
              <w:ind w:firstLine="0"/>
              <w:rPr>
                <w:sz w:val="16"/>
                <w:szCs w:val="16"/>
              </w:rPr>
            </w:pPr>
          </w:p>
        </w:tc>
        <w:tc>
          <w:tcPr>
            <w:tcW w:w="850" w:type="dxa"/>
            <w:vMerge/>
            <w:shd w:val="clear" w:color="auto" w:fill="auto"/>
          </w:tcPr>
          <w:p w:rsidR="00D252BB" w:rsidRPr="002B4C71" w:rsidRDefault="00D252BB" w:rsidP="00D252BB">
            <w:pPr>
              <w:widowControl/>
              <w:spacing w:line="360" w:lineRule="auto"/>
              <w:ind w:firstLine="0"/>
              <w:rPr>
                <w:sz w:val="16"/>
                <w:szCs w:val="16"/>
              </w:rPr>
            </w:pPr>
          </w:p>
        </w:tc>
        <w:tc>
          <w:tcPr>
            <w:tcW w:w="992" w:type="dxa"/>
            <w:vMerge/>
            <w:shd w:val="clear" w:color="auto" w:fill="auto"/>
          </w:tcPr>
          <w:p w:rsidR="00D252BB" w:rsidRPr="002B4C71" w:rsidRDefault="00D252BB" w:rsidP="00D252BB">
            <w:pPr>
              <w:widowControl/>
              <w:spacing w:line="360" w:lineRule="auto"/>
              <w:ind w:firstLine="0"/>
              <w:rPr>
                <w:sz w:val="16"/>
                <w:szCs w:val="16"/>
              </w:rPr>
            </w:pPr>
          </w:p>
        </w:tc>
        <w:tc>
          <w:tcPr>
            <w:tcW w:w="709" w:type="dxa"/>
            <w:vMerge/>
            <w:shd w:val="clear" w:color="auto" w:fill="auto"/>
          </w:tcPr>
          <w:p w:rsidR="00D252BB" w:rsidRPr="002B4C71" w:rsidRDefault="00D252BB" w:rsidP="00D252BB">
            <w:pPr>
              <w:widowControl/>
              <w:spacing w:line="360" w:lineRule="auto"/>
              <w:ind w:firstLine="0"/>
              <w:rPr>
                <w:b/>
                <w:sz w:val="16"/>
                <w:szCs w:val="16"/>
              </w:rPr>
            </w:pPr>
          </w:p>
        </w:tc>
        <w:tc>
          <w:tcPr>
            <w:tcW w:w="567" w:type="dxa"/>
          </w:tcPr>
          <w:p w:rsidR="00D252BB" w:rsidRPr="002B4C71" w:rsidRDefault="00854925" w:rsidP="00D252BB">
            <w:pPr>
              <w:widowControl/>
              <w:spacing w:line="360" w:lineRule="auto"/>
              <w:ind w:firstLine="0"/>
              <w:rPr>
                <w:sz w:val="16"/>
                <w:szCs w:val="16"/>
              </w:rPr>
            </w:pPr>
            <w:r>
              <w:rPr>
                <w:sz w:val="16"/>
                <w:szCs w:val="16"/>
              </w:rPr>
              <w:t>л</w:t>
            </w:r>
            <w:r w:rsidR="00D252BB" w:rsidRPr="002B4C71">
              <w:rPr>
                <w:sz w:val="16"/>
                <w:szCs w:val="16"/>
              </w:rPr>
              <w:t>ек</w:t>
            </w:r>
            <w:r>
              <w:rPr>
                <w:sz w:val="16"/>
                <w:szCs w:val="16"/>
              </w:rPr>
              <w:t>.</w:t>
            </w:r>
          </w:p>
        </w:tc>
        <w:tc>
          <w:tcPr>
            <w:tcW w:w="567" w:type="dxa"/>
          </w:tcPr>
          <w:p w:rsidR="00D252BB" w:rsidRPr="002B4C71" w:rsidRDefault="00854925" w:rsidP="00D252BB">
            <w:pPr>
              <w:widowControl/>
              <w:spacing w:line="360" w:lineRule="auto"/>
              <w:ind w:firstLine="0"/>
              <w:rPr>
                <w:sz w:val="16"/>
                <w:szCs w:val="16"/>
              </w:rPr>
            </w:pPr>
            <w:r>
              <w:rPr>
                <w:sz w:val="16"/>
                <w:szCs w:val="16"/>
              </w:rPr>
              <w:t>п</w:t>
            </w:r>
            <w:r w:rsidR="00D252BB" w:rsidRPr="002B4C71">
              <w:rPr>
                <w:sz w:val="16"/>
                <w:szCs w:val="16"/>
              </w:rPr>
              <w:t>рак</w:t>
            </w:r>
            <w:r>
              <w:rPr>
                <w:sz w:val="16"/>
                <w:szCs w:val="16"/>
              </w:rPr>
              <w:t>.</w:t>
            </w:r>
          </w:p>
        </w:tc>
        <w:tc>
          <w:tcPr>
            <w:tcW w:w="567" w:type="dxa"/>
          </w:tcPr>
          <w:p w:rsidR="00D252BB" w:rsidRPr="002B4C71" w:rsidRDefault="00854925" w:rsidP="00D252BB">
            <w:pPr>
              <w:widowControl/>
              <w:spacing w:line="360" w:lineRule="auto"/>
              <w:ind w:firstLine="0"/>
              <w:rPr>
                <w:sz w:val="16"/>
                <w:szCs w:val="16"/>
              </w:rPr>
            </w:pPr>
            <w:r>
              <w:rPr>
                <w:sz w:val="16"/>
                <w:szCs w:val="16"/>
              </w:rPr>
              <w:t>л</w:t>
            </w:r>
            <w:r w:rsidR="00D252BB" w:rsidRPr="002B4C71">
              <w:rPr>
                <w:sz w:val="16"/>
                <w:szCs w:val="16"/>
              </w:rPr>
              <w:t>аб</w:t>
            </w:r>
            <w:r>
              <w:rPr>
                <w:sz w:val="16"/>
                <w:szCs w:val="16"/>
              </w:rPr>
              <w:t>.</w:t>
            </w:r>
          </w:p>
        </w:tc>
        <w:tc>
          <w:tcPr>
            <w:tcW w:w="567" w:type="dxa"/>
          </w:tcPr>
          <w:p w:rsidR="00D252BB" w:rsidRPr="002B4C71" w:rsidRDefault="00D252BB" w:rsidP="00D252BB">
            <w:pPr>
              <w:widowControl/>
              <w:spacing w:line="360" w:lineRule="auto"/>
              <w:ind w:firstLine="0"/>
              <w:rPr>
                <w:sz w:val="16"/>
                <w:szCs w:val="16"/>
              </w:rPr>
            </w:pPr>
            <w:r w:rsidRPr="002B4C71">
              <w:rPr>
                <w:sz w:val="16"/>
                <w:szCs w:val="16"/>
              </w:rPr>
              <w:t>ПА</w:t>
            </w:r>
          </w:p>
        </w:tc>
        <w:tc>
          <w:tcPr>
            <w:tcW w:w="567" w:type="dxa"/>
          </w:tcPr>
          <w:p w:rsidR="00D252BB" w:rsidRPr="002B4C71" w:rsidRDefault="00D252BB" w:rsidP="00D252BB">
            <w:pPr>
              <w:widowControl/>
              <w:spacing w:line="360" w:lineRule="auto"/>
              <w:ind w:firstLine="0"/>
              <w:rPr>
                <w:sz w:val="16"/>
                <w:szCs w:val="16"/>
              </w:rPr>
            </w:pPr>
            <w:r w:rsidRPr="002B4C71">
              <w:rPr>
                <w:sz w:val="16"/>
                <w:szCs w:val="16"/>
              </w:rPr>
              <w:t>КСР</w:t>
            </w:r>
          </w:p>
        </w:tc>
        <w:tc>
          <w:tcPr>
            <w:tcW w:w="601" w:type="dxa"/>
            <w:vMerge/>
          </w:tcPr>
          <w:p w:rsidR="00D252BB" w:rsidRPr="002B4C71" w:rsidRDefault="00D252BB" w:rsidP="00D252BB">
            <w:pPr>
              <w:widowControl/>
              <w:spacing w:line="360" w:lineRule="auto"/>
              <w:ind w:firstLine="0"/>
              <w:rPr>
                <w:sz w:val="16"/>
                <w:szCs w:val="16"/>
              </w:rPr>
            </w:pPr>
          </w:p>
        </w:tc>
        <w:tc>
          <w:tcPr>
            <w:tcW w:w="992" w:type="dxa"/>
            <w:vMerge/>
          </w:tcPr>
          <w:p w:rsidR="00D252BB" w:rsidRPr="002B4C71" w:rsidRDefault="00D252BB" w:rsidP="00D252BB">
            <w:pPr>
              <w:widowControl/>
              <w:spacing w:line="360" w:lineRule="auto"/>
              <w:ind w:firstLine="0"/>
              <w:rPr>
                <w:sz w:val="16"/>
                <w:szCs w:val="16"/>
              </w:rPr>
            </w:pPr>
          </w:p>
        </w:tc>
      </w:tr>
      <w:tr w:rsidR="00D252BB" w:rsidRPr="002B4C71" w:rsidTr="00D252BB">
        <w:trPr>
          <w:trHeight w:val="309"/>
        </w:trPr>
        <w:tc>
          <w:tcPr>
            <w:tcW w:w="959" w:type="dxa"/>
          </w:tcPr>
          <w:p w:rsidR="00D252BB" w:rsidRPr="00E45C61" w:rsidRDefault="00A3153A" w:rsidP="00AA54BE">
            <w:pPr>
              <w:ind w:firstLine="0"/>
              <w:jc w:val="left"/>
              <w:rPr>
                <w:rFonts w:eastAsia="Calibri"/>
                <w:sz w:val="16"/>
                <w:szCs w:val="16"/>
              </w:rPr>
            </w:pPr>
            <w:r w:rsidRPr="00E45C61">
              <w:rPr>
                <w:rFonts w:eastAsia="Calibri"/>
                <w:sz w:val="16"/>
                <w:szCs w:val="16"/>
              </w:rPr>
              <w:t> </w:t>
            </w:r>
            <w:r w:rsidR="00E45C61" w:rsidRPr="00E45C61">
              <w:rPr>
                <w:rFonts w:eastAsia="Calibri"/>
                <w:sz w:val="16"/>
                <w:szCs w:val="16"/>
              </w:rPr>
              <w:t>09.03.02 Информационные системы и технологии</w:t>
            </w:r>
          </w:p>
        </w:tc>
        <w:tc>
          <w:tcPr>
            <w:tcW w:w="884" w:type="dxa"/>
          </w:tcPr>
          <w:p w:rsidR="00D252BB" w:rsidRPr="002B4C71" w:rsidRDefault="00D252BB" w:rsidP="00D252BB">
            <w:pPr>
              <w:widowControl/>
              <w:spacing w:line="360" w:lineRule="auto"/>
              <w:ind w:firstLine="0"/>
              <w:rPr>
                <w:sz w:val="16"/>
                <w:szCs w:val="16"/>
              </w:rPr>
            </w:pPr>
            <w:r w:rsidRPr="002B4C71">
              <w:rPr>
                <w:sz w:val="16"/>
                <w:szCs w:val="16"/>
              </w:rPr>
              <w:t>ОФО</w:t>
            </w:r>
          </w:p>
        </w:tc>
        <w:tc>
          <w:tcPr>
            <w:tcW w:w="851" w:type="dxa"/>
            <w:shd w:val="clear" w:color="auto" w:fill="auto"/>
          </w:tcPr>
          <w:p w:rsidR="00D252BB" w:rsidRPr="002B4C71" w:rsidRDefault="00E45C61" w:rsidP="00D252BB">
            <w:pPr>
              <w:widowControl/>
              <w:spacing w:line="360" w:lineRule="auto"/>
              <w:ind w:firstLine="0"/>
              <w:rPr>
                <w:sz w:val="16"/>
                <w:szCs w:val="16"/>
              </w:rPr>
            </w:pPr>
            <w:r w:rsidRPr="00E45C61">
              <w:rPr>
                <w:sz w:val="16"/>
                <w:szCs w:val="16"/>
              </w:rPr>
              <w:t>Бл1.ДВ.Д</w:t>
            </w:r>
          </w:p>
        </w:tc>
        <w:tc>
          <w:tcPr>
            <w:tcW w:w="850" w:type="dxa"/>
            <w:shd w:val="clear" w:color="auto" w:fill="auto"/>
          </w:tcPr>
          <w:p w:rsidR="00D252BB" w:rsidRPr="002B4C71" w:rsidRDefault="00E45C61" w:rsidP="003A764D">
            <w:pPr>
              <w:widowControl/>
              <w:spacing w:line="360" w:lineRule="auto"/>
              <w:ind w:firstLine="0"/>
              <w:rPr>
                <w:sz w:val="16"/>
                <w:szCs w:val="16"/>
              </w:rPr>
            </w:pPr>
            <w:r>
              <w:rPr>
                <w:sz w:val="16"/>
                <w:szCs w:val="16"/>
              </w:rPr>
              <w:t>7</w:t>
            </w:r>
          </w:p>
        </w:tc>
        <w:tc>
          <w:tcPr>
            <w:tcW w:w="992" w:type="dxa"/>
            <w:shd w:val="clear" w:color="auto" w:fill="auto"/>
          </w:tcPr>
          <w:p w:rsidR="00D252BB" w:rsidRPr="002B4C71" w:rsidRDefault="00A3153A" w:rsidP="00D252BB">
            <w:pPr>
              <w:widowControl/>
              <w:spacing w:line="360" w:lineRule="auto"/>
              <w:ind w:firstLine="0"/>
              <w:rPr>
                <w:sz w:val="16"/>
                <w:szCs w:val="16"/>
              </w:rPr>
            </w:pPr>
            <w:r>
              <w:rPr>
                <w:sz w:val="16"/>
                <w:szCs w:val="16"/>
              </w:rPr>
              <w:t>4</w:t>
            </w:r>
          </w:p>
        </w:tc>
        <w:tc>
          <w:tcPr>
            <w:tcW w:w="709" w:type="dxa"/>
            <w:shd w:val="clear" w:color="auto" w:fill="auto"/>
          </w:tcPr>
          <w:p w:rsidR="00D252BB" w:rsidRPr="002B4C71" w:rsidRDefault="00E45C61" w:rsidP="00D252BB">
            <w:pPr>
              <w:spacing w:line="360" w:lineRule="auto"/>
              <w:ind w:firstLine="0"/>
              <w:rPr>
                <w:sz w:val="16"/>
                <w:szCs w:val="16"/>
              </w:rPr>
            </w:pPr>
            <w:r>
              <w:rPr>
                <w:sz w:val="16"/>
                <w:szCs w:val="16"/>
              </w:rPr>
              <w:t>43</w:t>
            </w:r>
          </w:p>
        </w:tc>
        <w:tc>
          <w:tcPr>
            <w:tcW w:w="567" w:type="dxa"/>
          </w:tcPr>
          <w:p w:rsidR="00D252BB" w:rsidRPr="002B4C71" w:rsidRDefault="00E45C61" w:rsidP="00D252BB">
            <w:pPr>
              <w:spacing w:line="360" w:lineRule="auto"/>
              <w:ind w:firstLine="0"/>
              <w:rPr>
                <w:sz w:val="16"/>
                <w:szCs w:val="16"/>
              </w:rPr>
            </w:pPr>
            <w:r>
              <w:rPr>
                <w:sz w:val="16"/>
                <w:szCs w:val="16"/>
              </w:rPr>
              <w:t>17</w:t>
            </w:r>
          </w:p>
        </w:tc>
        <w:tc>
          <w:tcPr>
            <w:tcW w:w="567" w:type="dxa"/>
          </w:tcPr>
          <w:p w:rsidR="00D252BB" w:rsidRPr="002B4C71" w:rsidRDefault="00E45C61" w:rsidP="00D252BB">
            <w:pPr>
              <w:spacing w:line="360" w:lineRule="auto"/>
              <w:ind w:firstLine="0"/>
              <w:rPr>
                <w:sz w:val="16"/>
                <w:szCs w:val="16"/>
              </w:rPr>
            </w:pPr>
            <w:r>
              <w:rPr>
                <w:sz w:val="16"/>
                <w:szCs w:val="16"/>
              </w:rPr>
              <w:t>34</w:t>
            </w:r>
          </w:p>
        </w:tc>
        <w:tc>
          <w:tcPr>
            <w:tcW w:w="567" w:type="dxa"/>
          </w:tcPr>
          <w:p w:rsidR="00D252BB" w:rsidRPr="002B4C71" w:rsidRDefault="00D252BB" w:rsidP="00D252BB">
            <w:pPr>
              <w:spacing w:line="360" w:lineRule="auto"/>
              <w:ind w:firstLine="0"/>
              <w:rPr>
                <w:sz w:val="16"/>
                <w:szCs w:val="16"/>
              </w:rPr>
            </w:pPr>
          </w:p>
        </w:tc>
        <w:tc>
          <w:tcPr>
            <w:tcW w:w="567" w:type="dxa"/>
          </w:tcPr>
          <w:p w:rsidR="00D252BB" w:rsidRPr="002B4C71" w:rsidRDefault="00A3153A" w:rsidP="00D252BB">
            <w:pPr>
              <w:spacing w:line="360" w:lineRule="auto"/>
              <w:ind w:firstLine="0"/>
              <w:rPr>
                <w:sz w:val="16"/>
                <w:szCs w:val="16"/>
              </w:rPr>
            </w:pPr>
            <w:r>
              <w:rPr>
                <w:sz w:val="16"/>
                <w:szCs w:val="16"/>
              </w:rPr>
              <w:t>9</w:t>
            </w:r>
          </w:p>
        </w:tc>
        <w:tc>
          <w:tcPr>
            <w:tcW w:w="567" w:type="dxa"/>
          </w:tcPr>
          <w:p w:rsidR="00D252BB" w:rsidRPr="002B4C71" w:rsidRDefault="00D252BB" w:rsidP="00D252BB">
            <w:pPr>
              <w:spacing w:line="360" w:lineRule="auto"/>
              <w:ind w:firstLine="0"/>
              <w:rPr>
                <w:sz w:val="16"/>
                <w:szCs w:val="16"/>
                <w:lang w:val="en-US"/>
              </w:rPr>
            </w:pPr>
          </w:p>
        </w:tc>
        <w:tc>
          <w:tcPr>
            <w:tcW w:w="601" w:type="dxa"/>
          </w:tcPr>
          <w:p w:rsidR="00D252BB" w:rsidRPr="00A3153A" w:rsidRDefault="00E45C61" w:rsidP="00D252BB">
            <w:pPr>
              <w:spacing w:line="360" w:lineRule="auto"/>
              <w:ind w:firstLine="0"/>
              <w:rPr>
                <w:sz w:val="16"/>
                <w:szCs w:val="16"/>
              </w:rPr>
            </w:pPr>
            <w:r>
              <w:rPr>
                <w:sz w:val="16"/>
                <w:szCs w:val="16"/>
              </w:rPr>
              <w:t>84</w:t>
            </w:r>
          </w:p>
        </w:tc>
        <w:tc>
          <w:tcPr>
            <w:tcW w:w="992" w:type="dxa"/>
          </w:tcPr>
          <w:p w:rsidR="00D252BB" w:rsidRPr="002B4C71" w:rsidRDefault="00A3153A" w:rsidP="00D252BB">
            <w:pPr>
              <w:spacing w:line="360" w:lineRule="auto"/>
              <w:ind w:firstLine="0"/>
              <w:rPr>
                <w:sz w:val="16"/>
                <w:szCs w:val="16"/>
              </w:rPr>
            </w:pPr>
            <w:r>
              <w:rPr>
                <w:sz w:val="16"/>
                <w:szCs w:val="16"/>
              </w:rPr>
              <w:t>Э</w:t>
            </w:r>
          </w:p>
        </w:tc>
      </w:tr>
    </w:tbl>
    <w:p w:rsidR="00161E87" w:rsidRPr="00E57B74" w:rsidRDefault="00756818" w:rsidP="00472794">
      <w:pPr>
        <w:spacing w:before="120" w:line="360" w:lineRule="auto"/>
        <w:ind w:firstLine="709"/>
        <w:rPr>
          <w:rFonts w:ascii="Arial" w:hAnsi="Arial" w:cs="Arial"/>
          <w:b/>
        </w:rPr>
      </w:pPr>
      <w:r w:rsidRPr="00E57B74">
        <w:rPr>
          <w:rFonts w:ascii="Arial" w:hAnsi="Arial" w:cs="Arial"/>
          <w:b/>
        </w:rPr>
        <w:t>5 Структура и содержание дисциплины</w:t>
      </w:r>
      <w:r w:rsidR="00F050CD">
        <w:rPr>
          <w:rFonts w:ascii="Arial" w:hAnsi="Arial" w:cs="Arial"/>
          <w:b/>
        </w:rPr>
        <w:t xml:space="preserve"> </w:t>
      </w:r>
    </w:p>
    <w:p w:rsidR="00161E87" w:rsidRPr="00E57B74" w:rsidRDefault="00161E87" w:rsidP="00472794">
      <w:pPr>
        <w:spacing w:after="120"/>
        <w:ind w:firstLine="709"/>
        <w:rPr>
          <w:rFonts w:ascii="Arial" w:hAnsi="Arial" w:cs="Arial"/>
          <w:b/>
          <w:sz w:val="22"/>
          <w:szCs w:val="22"/>
        </w:rPr>
      </w:pPr>
      <w:r w:rsidRPr="00E57B74">
        <w:rPr>
          <w:rFonts w:ascii="Arial" w:hAnsi="Arial" w:cs="Arial"/>
          <w:b/>
          <w:sz w:val="22"/>
          <w:szCs w:val="22"/>
        </w:rPr>
        <w:t>5.1 Структура дисциплины</w:t>
      </w:r>
      <w:r w:rsidR="00F050CD">
        <w:rPr>
          <w:rFonts w:ascii="Arial" w:hAnsi="Arial" w:cs="Arial"/>
          <w:b/>
          <w:sz w:val="22"/>
          <w:szCs w:val="22"/>
        </w:rPr>
        <w:t xml:space="preserve"> </w:t>
      </w:r>
    </w:p>
    <w:p w:rsidR="009715A4" w:rsidRDefault="009715A4" w:rsidP="00472794">
      <w:pPr>
        <w:ind w:firstLine="709"/>
      </w:pPr>
      <w:r>
        <w:t>Тематический план</w:t>
      </w:r>
      <w:r w:rsidR="003B6127">
        <w:t>,</w:t>
      </w:r>
      <w:r>
        <w:t xml:space="preserve"> отражающий содержание дисциплины (перечень разделов и тем)</w:t>
      </w:r>
      <w:r w:rsidR="003B6127">
        <w:t>, структурирован</w:t>
      </w:r>
      <w:r>
        <w:t xml:space="preserve">ное </w:t>
      </w:r>
      <w:r w:rsidR="003B6127">
        <w:t>по видам учебных занятий с указанием их объемов в соответствии с учебным планом, приведен</w:t>
      </w:r>
      <w:r w:rsidR="008D011E">
        <w:t xml:space="preserve"> в таблице 3</w:t>
      </w:r>
      <w:r w:rsidR="003B6127">
        <w:t>.</w:t>
      </w:r>
    </w:p>
    <w:p w:rsidR="00AD4DF3" w:rsidRPr="00A83A8B" w:rsidRDefault="00AD4DF3" w:rsidP="00812A69">
      <w:pPr>
        <w:spacing w:line="360" w:lineRule="auto"/>
        <w:ind w:firstLine="708"/>
      </w:pPr>
      <w:r w:rsidRPr="00A83A8B">
        <w:t>Таблица</w:t>
      </w:r>
      <w:r w:rsidR="008D011E">
        <w:t xml:space="preserve"> 3</w:t>
      </w:r>
      <w:r w:rsidRPr="00A83A8B">
        <w:t xml:space="preserve"> – Структура дисциплины</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976"/>
        <w:gridCol w:w="2552"/>
        <w:gridCol w:w="992"/>
        <w:gridCol w:w="1701"/>
        <w:gridCol w:w="992"/>
      </w:tblGrid>
      <w:tr w:rsidR="008E7C80" w:rsidRPr="00D252BB" w:rsidTr="008E7C80">
        <w:trPr>
          <w:cantSplit/>
        </w:trPr>
        <w:tc>
          <w:tcPr>
            <w:tcW w:w="426" w:type="dxa"/>
          </w:tcPr>
          <w:p w:rsidR="008E7C80" w:rsidRPr="00D252BB" w:rsidRDefault="008E7C80" w:rsidP="00AE3B43">
            <w:pPr>
              <w:widowControl/>
              <w:ind w:firstLine="0"/>
              <w:jc w:val="center"/>
              <w:rPr>
                <w:sz w:val="18"/>
                <w:szCs w:val="18"/>
              </w:rPr>
            </w:pPr>
            <w:r>
              <w:rPr>
                <w:sz w:val="18"/>
                <w:szCs w:val="18"/>
              </w:rPr>
              <w:t>№</w:t>
            </w:r>
          </w:p>
        </w:tc>
        <w:tc>
          <w:tcPr>
            <w:tcW w:w="2976" w:type="dxa"/>
          </w:tcPr>
          <w:p w:rsidR="008E7C80" w:rsidRPr="00D252BB" w:rsidRDefault="008E7C80" w:rsidP="008E7C80">
            <w:pPr>
              <w:widowControl/>
              <w:ind w:firstLine="0"/>
              <w:jc w:val="center"/>
              <w:rPr>
                <w:sz w:val="18"/>
                <w:szCs w:val="18"/>
              </w:rPr>
            </w:pPr>
            <w:r>
              <w:rPr>
                <w:rFonts w:eastAsia="Calibri"/>
                <w:sz w:val="18"/>
                <w:szCs w:val="18"/>
              </w:rPr>
              <w:t>Название темы</w:t>
            </w:r>
            <w:r w:rsidRPr="00D252BB">
              <w:rPr>
                <w:rFonts w:eastAsia="Calibri"/>
                <w:sz w:val="18"/>
                <w:szCs w:val="18"/>
              </w:rPr>
              <w:t xml:space="preserve"> </w:t>
            </w:r>
          </w:p>
        </w:tc>
        <w:tc>
          <w:tcPr>
            <w:tcW w:w="2552" w:type="dxa"/>
            <w:shd w:val="clear" w:color="auto" w:fill="auto"/>
          </w:tcPr>
          <w:p w:rsidR="008E7C80" w:rsidRPr="00D252BB" w:rsidRDefault="008E7C80" w:rsidP="006E03DD">
            <w:pPr>
              <w:widowControl/>
              <w:ind w:firstLine="0"/>
              <w:jc w:val="center"/>
              <w:rPr>
                <w:rFonts w:eastAsia="Calibri"/>
                <w:sz w:val="18"/>
                <w:szCs w:val="18"/>
              </w:rPr>
            </w:pPr>
            <w:r w:rsidRPr="00D252BB">
              <w:rPr>
                <w:sz w:val="18"/>
                <w:szCs w:val="18"/>
              </w:rPr>
              <w:t>Вид занятия</w:t>
            </w:r>
          </w:p>
        </w:tc>
        <w:tc>
          <w:tcPr>
            <w:tcW w:w="992" w:type="dxa"/>
            <w:shd w:val="clear" w:color="auto" w:fill="auto"/>
          </w:tcPr>
          <w:p w:rsidR="008E7C80" w:rsidRPr="00D252BB" w:rsidRDefault="008E7C80" w:rsidP="006E03DD">
            <w:pPr>
              <w:widowControl/>
              <w:ind w:firstLine="0"/>
              <w:jc w:val="center"/>
              <w:rPr>
                <w:rFonts w:eastAsia="Calibri"/>
                <w:sz w:val="18"/>
                <w:szCs w:val="18"/>
              </w:rPr>
            </w:pPr>
            <w:r w:rsidRPr="00D252BB">
              <w:rPr>
                <w:rFonts w:eastAsia="Calibri"/>
                <w:sz w:val="18"/>
                <w:szCs w:val="18"/>
              </w:rPr>
              <w:t>Объем час</w:t>
            </w:r>
          </w:p>
        </w:tc>
        <w:tc>
          <w:tcPr>
            <w:tcW w:w="1701" w:type="dxa"/>
            <w:shd w:val="clear" w:color="auto" w:fill="auto"/>
          </w:tcPr>
          <w:p w:rsidR="008E7C80" w:rsidRPr="00D252BB" w:rsidRDefault="008E7C80" w:rsidP="006E03DD">
            <w:pPr>
              <w:widowControl/>
              <w:ind w:firstLine="0"/>
              <w:jc w:val="center"/>
              <w:rPr>
                <w:rFonts w:eastAsia="Calibri"/>
                <w:sz w:val="18"/>
                <w:szCs w:val="18"/>
              </w:rPr>
            </w:pPr>
            <w:r w:rsidRPr="00D252BB">
              <w:rPr>
                <w:rFonts w:eastAsia="Calibri"/>
                <w:sz w:val="18"/>
                <w:szCs w:val="18"/>
              </w:rPr>
              <w:t>Кол-во часов в интерактивной и</w:t>
            </w:r>
          </w:p>
          <w:p w:rsidR="008E7C80" w:rsidRPr="00D252BB" w:rsidRDefault="008E7C80" w:rsidP="006E03DD">
            <w:pPr>
              <w:widowControl/>
              <w:ind w:firstLine="0"/>
              <w:jc w:val="center"/>
              <w:rPr>
                <w:rFonts w:eastAsia="Calibri"/>
                <w:sz w:val="18"/>
                <w:szCs w:val="18"/>
              </w:rPr>
            </w:pPr>
            <w:r w:rsidRPr="00D252BB">
              <w:rPr>
                <w:rFonts w:eastAsia="Calibri"/>
                <w:sz w:val="18"/>
                <w:szCs w:val="18"/>
              </w:rPr>
              <w:t>электронной</w:t>
            </w:r>
          </w:p>
          <w:p w:rsidR="008E7C80" w:rsidRPr="00D252BB" w:rsidRDefault="008E7C80" w:rsidP="006E03DD">
            <w:pPr>
              <w:widowControl/>
              <w:ind w:firstLine="0"/>
              <w:jc w:val="center"/>
              <w:rPr>
                <w:rFonts w:eastAsia="Calibri"/>
                <w:sz w:val="18"/>
                <w:szCs w:val="18"/>
              </w:rPr>
            </w:pPr>
            <w:r w:rsidRPr="00D252BB">
              <w:rPr>
                <w:rFonts w:eastAsia="Calibri"/>
                <w:sz w:val="18"/>
                <w:szCs w:val="18"/>
              </w:rPr>
              <w:t>форме</w:t>
            </w:r>
          </w:p>
        </w:tc>
        <w:tc>
          <w:tcPr>
            <w:tcW w:w="992" w:type="dxa"/>
          </w:tcPr>
          <w:p w:rsidR="008E7C80" w:rsidRPr="00D252BB" w:rsidRDefault="008E7C80" w:rsidP="006E03DD">
            <w:pPr>
              <w:widowControl/>
              <w:ind w:firstLine="0"/>
              <w:jc w:val="center"/>
              <w:rPr>
                <w:rFonts w:eastAsia="Calibri"/>
                <w:sz w:val="18"/>
                <w:szCs w:val="18"/>
              </w:rPr>
            </w:pPr>
            <w:r>
              <w:rPr>
                <w:rFonts w:eastAsia="Calibri"/>
                <w:sz w:val="18"/>
                <w:szCs w:val="18"/>
              </w:rPr>
              <w:t>СРС</w:t>
            </w:r>
          </w:p>
        </w:tc>
      </w:tr>
      <w:tr w:rsidR="00E52629" w:rsidRPr="00D252BB" w:rsidTr="00E85156">
        <w:trPr>
          <w:cantSplit/>
          <w:trHeight w:val="293"/>
        </w:trPr>
        <w:tc>
          <w:tcPr>
            <w:tcW w:w="426" w:type="dxa"/>
          </w:tcPr>
          <w:p w:rsidR="00E52629" w:rsidRPr="00DD02BC" w:rsidRDefault="00E52629" w:rsidP="007B0676">
            <w:pPr>
              <w:widowControl/>
              <w:spacing w:line="360" w:lineRule="auto"/>
              <w:ind w:firstLine="0"/>
              <w:rPr>
                <w:i/>
                <w:sz w:val="18"/>
                <w:szCs w:val="18"/>
              </w:rPr>
            </w:pPr>
          </w:p>
        </w:tc>
        <w:tc>
          <w:tcPr>
            <w:tcW w:w="9213" w:type="dxa"/>
            <w:gridSpan w:val="5"/>
          </w:tcPr>
          <w:p w:rsidR="00E52629" w:rsidRPr="00E52629" w:rsidRDefault="00E52629" w:rsidP="00E52629">
            <w:pPr>
              <w:widowControl/>
              <w:spacing w:line="360" w:lineRule="auto"/>
              <w:ind w:firstLine="0"/>
              <w:jc w:val="center"/>
              <w:rPr>
                <w:rFonts w:eastAsia="Calibri"/>
                <w:sz w:val="18"/>
                <w:szCs w:val="18"/>
              </w:rPr>
            </w:pPr>
            <w:r w:rsidRPr="00E52629">
              <w:rPr>
                <w:i/>
                <w:sz w:val="18"/>
                <w:szCs w:val="18"/>
              </w:rPr>
              <w:t>Модуль 1</w:t>
            </w:r>
            <w:r w:rsidRPr="00E52629">
              <w:rPr>
                <w:i/>
                <w:sz w:val="18"/>
                <w:szCs w:val="18"/>
              </w:rPr>
              <w:tab/>
              <w:t xml:space="preserve">Введение в общую теорию </w:t>
            </w:r>
            <w:r w:rsidR="00525B18">
              <w:rPr>
                <w:i/>
                <w:sz w:val="18"/>
                <w:szCs w:val="18"/>
              </w:rPr>
              <w:t xml:space="preserve">информационных процессов и </w:t>
            </w:r>
            <w:r w:rsidRPr="00E52629">
              <w:rPr>
                <w:i/>
                <w:sz w:val="18"/>
                <w:szCs w:val="18"/>
              </w:rPr>
              <w:t>систем</w:t>
            </w:r>
          </w:p>
        </w:tc>
      </w:tr>
      <w:tr w:rsidR="00890197" w:rsidRPr="00D252BB" w:rsidTr="008E7C80">
        <w:trPr>
          <w:cantSplit/>
          <w:trHeight w:val="129"/>
        </w:trPr>
        <w:tc>
          <w:tcPr>
            <w:tcW w:w="426" w:type="dxa"/>
            <w:vMerge w:val="restart"/>
          </w:tcPr>
          <w:p w:rsidR="00890197" w:rsidRPr="00D252BB" w:rsidRDefault="00890197" w:rsidP="00890197">
            <w:pPr>
              <w:widowControl/>
              <w:spacing w:line="360" w:lineRule="auto"/>
              <w:ind w:firstLine="0"/>
              <w:rPr>
                <w:sz w:val="18"/>
                <w:szCs w:val="18"/>
              </w:rPr>
            </w:pPr>
            <w:r>
              <w:rPr>
                <w:sz w:val="18"/>
                <w:szCs w:val="18"/>
              </w:rPr>
              <w:t>1</w:t>
            </w:r>
          </w:p>
        </w:tc>
        <w:tc>
          <w:tcPr>
            <w:tcW w:w="2976" w:type="dxa"/>
            <w:vMerge w:val="restart"/>
          </w:tcPr>
          <w:p w:rsidR="00890197" w:rsidRDefault="00890197" w:rsidP="00890197">
            <w:pPr>
              <w:widowControl/>
              <w:spacing w:line="360" w:lineRule="auto"/>
              <w:ind w:firstLine="0"/>
              <w:rPr>
                <w:sz w:val="18"/>
                <w:szCs w:val="18"/>
              </w:rPr>
            </w:pPr>
            <w:r w:rsidRPr="009324C3">
              <w:rPr>
                <w:sz w:val="18"/>
                <w:szCs w:val="18"/>
              </w:rPr>
              <w:t>Тема 1.1</w:t>
            </w:r>
            <w:r w:rsidRPr="009324C3">
              <w:rPr>
                <w:sz w:val="18"/>
                <w:szCs w:val="18"/>
              </w:rPr>
              <w:tab/>
              <w:t xml:space="preserve"> </w:t>
            </w:r>
          </w:p>
          <w:p w:rsidR="00890197" w:rsidRPr="00D252BB" w:rsidRDefault="00890197" w:rsidP="00890197">
            <w:pPr>
              <w:widowControl/>
              <w:spacing w:line="360" w:lineRule="auto"/>
              <w:ind w:firstLine="0"/>
              <w:rPr>
                <w:sz w:val="18"/>
                <w:szCs w:val="18"/>
              </w:rPr>
            </w:pPr>
            <w:r w:rsidRPr="00282165">
              <w:rPr>
                <w:sz w:val="18"/>
                <w:szCs w:val="18"/>
              </w:rPr>
              <w:t>Ос</w:t>
            </w:r>
            <w:r>
              <w:rPr>
                <w:sz w:val="18"/>
                <w:szCs w:val="18"/>
              </w:rPr>
              <w:t>новные задачи теории систем. краткая историческая справка.</w:t>
            </w:r>
            <w:r w:rsidRPr="00282165">
              <w:rPr>
                <w:sz w:val="18"/>
                <w:szCs w:val="18"/>
              </w:rPr>
              <w:t xml:space="preserve"> терминология теории систем</w:t>
            </w:r>
            <w:r>
              <w:rPr>
                <w:sz w:val="18"/>
                <w:szCs w:val="18"/>
              </w:rPr>
              <w:t xml:space="preserve">. </w:t>
            </w:r>
            <w:r w:rsidRPr="00282165">
              <w:rPr>
                <w:sz w:val="18"/>
                <w:szCs w:val="18"/>
              </w:rPr>
              <w:t>качественные и количественные методы описания информационных систем</w:t>
            </w:r>
            <w:r>
              <w:rPr>
                <w:sz w:val="18"/>
                <w:szCs w:val="18"/>
              </w:rPr>
              <w:t>.</w:t>
            </w:r>
          </w:p>
        </w:tc>
        <w:tc>
          <w:tcPr>
            <w:tcW w:w="2552" w:type="dxa"/>
            <w:shd w:val="clear" w:color="auto" w:fill="auto"/>
          </w:tcPr>
          <w:p w:rsidR="00890197" w:rsidRPr="00E7658E" w:rsidRDefault="00890197" w:rsidP="00890197">
            <w:pPr>
              <w:widowControl/>
              <w:spacing w:line="360" w:lineRule="auto"/>
              <w:ind w:firstLine="0"/>
              <w:rPr>
                <w:i/>
                <w:sz w:val="18"/>
                <w:szCs w:val="18"/>
              </w:rPr>
            </w:pPr>
            <w:r w:rsidRPr="00E7658E">
              <w:rPr>
                <w:i/>
                <w:sz w:val="18"/>
                <w:szCs w:val="18"/>
              </w:rPr>
              <w:t>Лекция</w:t>
            </w:r>
          </w:p>
        </w:tc>
        <w:tc>
          <w:tcPr>
            <w:tcW w:w="992" w:type="dxa"/>
            <w:shd w:val="clear" w:color="auto" w:fill="auto"/>
          </w:tcPr>
          <w:p w:rsidR="00890197" w:rsidRPr="00D252BB" w:rsidRDefault="00FC348E" w:rsidP="00890197">
            <w:pPr>
              <w:widowControl/>
              <w:spacing w:line="360" w:lineRule="auto"/>
              <w:ind w:firstLine="0"/>
              <w:rPr>
                <w:rFonts w:eastAsia="Calibri"/>
                <w:sz w:val="18"/>
                <w:szCs w:val="18"/>
              </w:rPr>
            </w:pPr>
            <w:r>
              <w:rPr>
                <w:rFonts w:eastAsia="Calibri"/>
                <w:sz w:val="18"/>
                <w:szCs w:val="18"/>
              </w:rPr>
              <w:t>1</w:t>
            </w:r>
          </w:p>
        </w:tc>
        <w:tc>
          <w:tcPr>
            <w:tcW w:w="1701" w:type="dxa"/>
            <w:shd w:val="clear" w:color="auto" w:fill="auto"/>
          </w:tcPr>
          <w:p w:rsidR="00890197" w:rsidRPr="00D252BB" w:rsidRDefault="00890197" w:rsidP="00890197">
            <w:pPr>
              <w:widowControl/>
              <w:spacing w:line="360" w:lineRule="auto"/>
              <w:ind w:firstLine="0"/>
              <w:rPr>
                <w:rFonts w:eastAsia="Calibri"/>
                <w:sz w:val="18"/>
                <w:szCs w:val="18"/>
              </w:rPr>
            </w:pPr>
            <w:r>
              <w:rPr>
                <w:rFonts w:eastAsia="Calibri"/>
                <w:sz w:val="18"/>
                <w:szCs w:val="18"/>
              </w:rPr>
              <w:t>-</w:t>
            </w:r>
          </w:p>
        </w:tc>
        <w:tc>
          <w:tcPr>
            <w:tcW w:w="992" w:type="dxa"/>
            <w:vMerge w:val="restart"/>
          </w:tcPr>
          <w:p w:rsidR="00890197" w:rsidRPr="00D252BB" w:rsidRDefault="00890197" w:rsidP="00890197">
            <w:pPr>
              <w:widowControl/>
              <w:spacing w:line="360" w:lineRule="auto"/>
              <w:ind w:firstLine="0"/>
              <w:rPr>
                <w:rFonts w:eastAsia="Calibri"/>
                <w:sz w:val="18"/>
                <w:szCs w:val="18"/>
              </w:rPr>
            </w:pPr>
            <w:r>
              <w:rPr>
                <w:rFonts w:eastAsia="Calibri"/>
                <w:sz w:val="18"/>
                <w:szCs w:val="18"/>
              </w:rPr>
              <w:t>6</w:t>
            </w:r>
          </w:p>
        </w:tc>
      </w:tr>
      <w:tr w:rsidR="00890197" w:rsidRPr="00D252BB" w:rsidTr="00F62446">
        <w:trPr>
          <w:cantSplit/>
          <w:trHeight w:val="631"/>
        </w:trPr>
        <w:tc>
          <w:tcPr>
            <w:tcW w:w="426" w:type="dxa"/>
            <w:vMerge/>
          </w:tcPr>
          <w:p w:rsidR="00890197" w:rsidRDefault="00890197" w:rsidP="00890197">
            <w:pPr>
              <w:widowControl/>
              <w:spacing w:line="360" w:lineRule="auto"/>
              <w:ind w:firstLine="0"/>
              <w:rPr>
                <w:sz w:val="18"/>
                <w:szCs w:val="18"/>
              </w:rPr>
            </w:pPr>
          </w:p>
        </w:tc>
        <w:tc>
          <w:tcPr>
            <w:tcW w:w="2976" w:type="dxa"/>
            <w:vMerge/>
          </w:tcPr>
          <w:p w:rsidR="00890197" w:rsidRPr="00D252BB" w:rsidRDefault="00890197" w:rsidP="00890197">
            <w:pPr>
              <w:widowControl/>
              <w:spacing w:line="360" w:lineRule="auto"/>
              <w:ind w:firstLine="0"/>
              <w:rPr>
                <w:sz w:val="18"/>
                <w:szCs w:val="18"/>
              </w:rPr>
            </w:pPr>
          </w:p>
        </w:tc>
        <w:tc>
          <w:tcPr>
            <w:tcW w:w="2552" w:type="dxa"/>
            <w:shd w:val="clear" w:color="auto" w:fill="auto"/>
          </w:tcPr>
          <w:p w:rsidR="00890197" w:rsidRPr="00E7658E" w:rsidRDefault="00890197" w:rsidP="00890197">
            <w:pPr>
              <w:widowControl/>
              <w:spacing w:line="360" w:lineRule="auto"/>
              <w:ind w:firstLine="0"/>
              <w:rPr>
                <w:i/>
                <w:sz w:val="18"/>
                <w:szCs w:val="18"/>
              </w:rPr>
            </w:pPr>
            <w:r w:rsidRPr="00E7658E">
              <w:rPr>
                <w:i/>
                <w:sz w:val="18"/>
                <w:szCs w:val="18"/>
              </w:rPr>
              <w:t>Практическое занятие/ Лабораторная работа</w:t>
            </w:r>
          </w:p>
        </w:tc>
        <w:tc>
          <w:tcPr>
            <w:tcW w:w="992" w:type="dxa"/>
            <w:shd w:val="clear" w:color="auto" w:fill="auto"/>
          </w:tcPr>
          <w:p w:rsidR="00890197" w:rsidRPr="00D252BB" w:rsidRDefault="00890197" w:rsidP="00890197">
            <w:pPr>
              <w:widowControl/>
              <w:spacing w:line="360" w:lineRule="auto"/>
              <w:ind w:firstLine="0"/>
              <w:rPr>
                <w:rFonts w:eastAsia="Calibri"/>
                <w:sz w:val="18"/>
                <w:szCs w:val="18"/>
              </w:rPr>
            </w:pPr>
            <w:r>
              <w:rPr>
                <w:rFonts w:eastAsia="Calibri"/>
                <w:sz w:val="18"/>
                <w:szCs w:val="18"/>
              </w:rPr>
              <w:t>4</w:t>
            </w:r>
          </w:p>
        </w:tc>
        <w:tc>
          <w:tcPr>
            <w:tcW w:w="1701" w:type="dxa"/>
            <w:shd w:val="clear" w:color="auto" w:fill="auto"/>
          </w:tcPr>
          <w:p w:rsidR="00890197" w:rsidRPr="00D252BB" w:rsidRDefault="00890197" w:rsidP="00890197">
            <w:pPr>
              <w:widowControl/>
              <w:spacing w:line="360" w:lineRule="auto"/>
              <w:ind w:firstLine="0"/>
              <w:rPr>
                <w:rFonts w:eastAsia="Calibri"/>
                <w:sz w:val="18"/>
                <w:szCs w:val="18"/>
              </w:rPr>
            </w:pPr>
            <w:r>
              <w:rPr>
                <w:rFonts w:eastAsia="Calibri"/>
                <w:sz w:val="18"/>
                <w:szCs w:val="18"/>
              </w:rPr>
              <w:t>4</w:t>
            </w:r>
          </w:p>
        </w:tc>
        <w:tc>
          <w:tcPr>
            <w:tcW w:w="992" w:type="dxa"/>
            <w:vMerge/>
          </w:tcPr>
          <w:p w:rsidR="00890197" w:rsidRPr="00D252BB" w:rsidRDefault="00890197" w:rsidP="00890197">
            <w:pPr>
              <w:widowControl/>
              <w:spacing w:line="360" w:lineRule="auto"/>
              <w:ind w:firstLine="0"/>
              <w:rPr>
                <w:rFonts w:eastAsia="Calibri"/>
                <w:sz w:val="18"/>
                <w:szCs w:val="18"/>
              </w:rPr>
            </w:pPr>
          </w:p>
        </w:tc>
      </w:tr>
      <w:tr w:rsidR="00890197" w:rsidRPr="00D252BB" w:rsidTr="00ED4D39">
        <w:trPr>
          <w:cantSplit/>
          <w:trHeight w:val="502"/>
        </w:trPr>
        <w:tc>
          <w:tcPr>
            <w:tcW w:w="426" w:type="dxa"/>
          </w:tcPr>
          <w:p w:rsidR="00890197" w:rsidRDefault="00890197" w:rsidP="00890197">
            <w:pPr>
              <w:widowControl/>
              <w:spacing w:line="360" w:lineRule="auto"/>
              <w:ind w:firstLine="0"/>
              <w:rPr>
                <w:sz w:val="18"/>
                <w:szCs w:val="18"/>
              </w:rPr>
            </w:pPr>
          </w:p>
        </w:tc>
        <w:tc>
          <w:tcPr>
            <w:tcW w:w="9213" w:type="dxa"/>
            <w:gridSpan w:val="5"/>
            <w:vAlign w:val="center"/>
          </w:tcPr>
          <w:p w:rsidR="00890197" w:rsidRPr="00E7658E" w:rsidRDefault="00890197" w:rsidP="00890197">
            <w:pPr>
              <w:widowControl/>
              <w:spacing w:line="360" w:lineRule="auto"/>
              <w:ind w:firstLine="0"/>
              <w:jc w:val="center"/>
              <w:rPr>
                <w:rFonts w:eastAsia="Calibri"/>
                <w:sz w:val="18"/>
                <w:szCs w:val="18"/>
              </w:rPr>
            </w:pPr>
            <w:r w:rsidRPr="00E7658E">
              <w:rPr>
                <w:sz w:val="18"/>
                <w:szCs w:val="18"/>
              </w:rPr>
              <w:t>Модуль 2</w:t>
            </w:r>
            <w:r w:rsidRPr="00E7658E">
              <w:rPr>
                <w:sz w:val="18"/>
                <w:szCs w:val="18"/>
              </w:rPr>
              <w:tab/>
              <w:t xml:space="preserve">Базовые понятия теории </w:t>
            </w:r>
            <w:r>
              <w:rPr>
                <w:sz w:val="18"/>
                <w:szCs w:val="18"/>
              </w:rPr>
              <w:t>информационных процессов и систем</w:t>
            </w:r>
          </w:p>
        </w:tc>
      </w:tr>
      <w:tr w:rsidR="00890197" w:rsidRPr="00D252BB" w:rsidTr="00F62446">
        <w:trPr>
          <w:cantSplit/>
          <w:trHeight w:val="631"/>
        </w:trPr>
        <w:tc>
          <w:tcPr>
            <w:tcW w:w="426" w:type="dxa"/>
            <w:vMerge w:val="restart"/>
          </w:tcPr>
          <w:p w:rsidR="00890197" w:rsidRDefault="00890197" w:rsidP="00890197">
            <w:pPr>
              <w:widowControl/>
              <w:spacing w:line="360" w:lineRule="auto"/>
              <w:ind w:firstLine="0"/>
              <w:rPr>
                <w:sz w:val="18"/>
                <w:szCs w:val="18"/>
              </w:rPr>
            </w:pPr>
            <w:r>
              <w:rPr>
                <w:sz w:val="18"/>
                <w:szCs w:val="18"/>
              </w:rPr>
              <w:t>2</w:t>
            </w:r>
          </w:p>
        </w:tc>
        <w:tc>
          <w:tcPr>
            <w:tcW w:w="2976" w:type="dxa"/>
            <w:vMerge w:val="restart"/>
          </w:tcPr>
          <w:p w:rsidR="00890197" w:rsidRPr="00D252BB" w:rsidRDefault="00890197" w:rsidP="00890197">
            <w:pPr>
              <w:widowControl/>
              <w:spacing w:line="360" w:lineRule="auto"/>
              <w:ind w:firstLine="0"/>
              <w:rPr>
                <w:sz w:val="18"/>
                <w:szCs w:val="18"/>
              </w:rPr>
            </w:pPr>
            <w:r>
              <w:rPr>
                <w:sz w:val="18"/>
                <w:szCs w:val="18"/>
              </w:rPr>
              <w:t xml:space="preserve">Тема 2.1 </w:t>
            </w:r>
            <w:r w:rsidRPr="00A74F2C">
              <w:rPr>
                <w:sz w:val="18"/>
                <w:szCs w:val="18"/>
              </w:rPr>
              <w:t xml:space="preserve">Модели информационных систем; </w:t>
            </w:r>
            <w:r>
              <w:rPr>
                <w:sz w:val="18"/>
                <w:szCs w:val="18"/>
              </w:rPr>
              <w:t>синтез и декомпозиция информаци</w:t>
            </w:r>
            <w:r w:rsidRPr="00A74F2C">
              <w:rPr>
                <w:sz w:val="18"/>
                <w:szCs w:val="18"/>
              </w:rPr>
              <w:t>онных систем; информа</w:t>
            </w:r>
            <w:r w:rsidR="00B767DF">
              <w:rPr>
                <w:sz w:val="18"/>
                <w:szCs w:val="18"/>
              </w:rPr>
              <w:t>ционные модели принятия решений</w:t>
            </w:r>
          </w:p>
        </w:tc>
        <w:tc>
          <w:tcPr>
            <w:tcW w:w="2552" w:type="dxa"/>
            <w:shd w:val="clear" w:color="auto" w:fill="auto"/>
          </w:tcPr>
          <w:p w:rsidR="00890197" w:rsidRPr="00E7658E" w:rsidRDefault="00890197" w:rsidP="00890197">
            <w:pPr>
              <w:widowControl/>
              <w:spacing w:line="360" w:lineRule="auto"/>
              <w:ind w:firstLine="0"/>
              <w:rPr>
                <w:i/>
                <w:sz w:val="18"/>
                <w:szCs w:val="18"/>
              </w:rPr>
            </w:pPr>
            <w:r w:rsidRPr="00E7658E">
              <w:rPr>
                <w:i/>
                <w:sz w:val="18"/>
                <w:szCs w:val="18"/>
              </w:rPr>
              <w:t>Лекция</w:t>
            </w:r>
          </w:p>
        </w:tc>
        <w:tc>
          <w:tcPr>
            <w:tcW w:w="992" w:type="dxa"/>
            <w:shd w:val="clear" w:color="auto" w:fill="auto"/>
          </w:tcPr>
          <w:p w:rsidR="00890197" w:rsidRDefault="00FC348E" w:rsidP="00890197">
            <w:pPr>
              <w:widowControl/>
              <w:spacing w:line="360" w:lineRule="auto"/>
              <w:ind w:firstLine="0"/>
              <w:rPr>
                <w:rFonts w:eastAsia="Calibri"/>
                <w:sz w:val="18"/>
                <w:szCs w:val="18"/>
              </w:rPr>
            </w:pPr>
            <w:r>
              <w:rPr>
                <w:rFonts w:eastAsia="Calibri"/>
                <w:sz w:val="18"/>
                <w:szCs w:val="18"/>
              </w:rPr>
              <w:t>1</w:t>
            </w:r>
          </w:p>
        </w:tc>
        <w:tc>
          <w:tcPr>
            <w:tcW w:w="1701" w:type="dxa"/>
            <w:shd w:val="clear" w:color="auto" w:fill="auto"/>
          </w:tcPr>
          <w:p w:rsidR="00890197" w:rsidRPr="00D252BB" w:rsidRDefault="00890197" w:rsidP="00890197">
            <w:pPr>
              <w:widowControl/>
              <w:spacing w:line="360" w:lineRule="auto"/>
              <w:ind w:firstLine="0"/>
              <w:rPr>
                <w:rFonts w:eastAsia="Calibri"/>
                <w:sz w:val="18"/>
                <w:szCs w:val="18"/>
              </w:rPr>
            </w:pPr>
            <w:r>
              <w:rPr>
                <w:rFonts w:eastAsia="Calibri"/>
                <w:sz w:val="18"/>
                <w:szCs w:val="18"/>
              </w:rPr>
              <w:t>-</w:t>
            </w:r>
          </w:p>
        </w:tc>
        <w:tc>
          <w:tcPr>
            <w:tcW w:w="992" w:type="dxa"/>
          </w:tcPr>
          <w:p w:rsidR="00890197" w:rsidRPr="00D252BB" w:rsidRDefault="00890197" w:rsidP="00890197">
            <w:pPr>
              <w:widowControl/>
              <w:spacing w:line="360" w:lineRule="auto"/>
              <w:ind w:firstLine="0"/>
              <w:rPr>
                <w:rFonts w:eastAsia="Calibri"/>
                <w:sz w:val="18"/>
                <w:szCs w:val="18"/>
              </w:rPr>
            </w:pPr>
            <w:r>
              <w:rPr>
                <w:rFonts w:eastAsia="Calibri"/>
                <w:sz w:val="18"/>
                <w:szCs w:val="18"/>
              </w:rPr>
              <w:t>4</w:t>
            </w:r>
          </w:p>
        </w:tc>
      </w:tr>
      <w:tr w:rsidR="00890197" w:rsidRPr="00D252BB" w:rsidTr="00F62446">
        <w:trPr>
          <w:cantSplit/>
          <w:trHeight w:val="631"/>
        </w:trPr>
        <w:tc>
          <w:tcPr>
            <w:tcW w:w="426" w:type="dxa"/>
            <w:vMerge/>
          </w:tcPr>
          <w:p w:rsidR="00890197" w:rsidRDefault="00890197" w:rsidP="00890197">
            <w:pPr>
              <w:widowControl/>
              <w:spacing w:line="360" w:lineRule="auto"/>
              <w:ind w:firstLine="0"/>
              <w:rPr>
                <w:sz w:val="18"/>
                <w:szCs w:val="18"/>
              </w:rPr>
            </w:pPr>
          </w:p>
        </w:tc>
        <w:tc>
          <w:tcPr>
            <w:tcW w:w="2976" w:type="dxa"/>
            <w:vMerge/>
          </w:tcPr>
          <w:p w:rsidR="00890197" w:rsidRPr="00D252BB" w:rsidRDefault="00890197" w:rsidP="00890197">
            <w:pPr>
              <w:widowControl/>
              <w:spacing w:line="360" w:lineRule="auto"/>
              <w:ind w:firstLine="0"/>
              <w:rPr>
                <w:sz w:val="18"/>
                <w:szCs w:val="18"/>
              </w:rPr>
            </w:pPr>
          </w:p>
        </w:tc>
        <w:tc>
          <w:tcPr>
            <w:tcW w:w="2552" w:type="dxa"/>
            <w:shd w:val="clear" w:color="auto" w:fill="auto"/>
          </w:tcPr>
          <w:p w:rsidR="00890197" w:rsidRPr="00E7658E" w:rsidRDefault="00890197" w:rsidP="00890197">
            <w:pPr>
              <w:widowControl/>
              <w:spacing w:line="360" w:lineRule="auto"/>
              <w:ind w:firstLine="0"/>
              <w:rPr>
                <w:i/>
                <w:sz w:val="18"/>
                <w:szCs w:val="18"/>
              </w:rPr>
            </w:pPr>
            <w:r w:rsidRPr="00E7658E">
              <w:rPr>
                <w:i/>
                <w:sz w:val="18"/>
                <w:szCs w:val="18"/>
              </w:rPr>
              <w:t>Практическое занятие/ Лабораторная работа</w:t>
            </w:r>
          </w:p>
        </w:tc>
        <w:tc>
          <w:tcPr>
            <w:tcW w:w="992" w:type="dxa"/>
            <w:shd w:val="clear" w:color="auto" w:fill="auto"/>
          </w:tcPr>
          <w:p w:rsidR="00890197" w:rsidRDefault="00890197" w:rsidP="00890197">
            <w:pPr>
              <w:widowControl/>
              <w:spacing w:line="360" w:lineRule="auto"/>
              <w:ind w:firstLine="0"/>
              <w:rPr>
                <w:rFonts w:eastAsia="Calibri"/>
                <w:sz w:val="18"/>
                <w:szCs w:val="18"/>
              </w:rPr>
            </w:pPr>
            <w:r>
              <w:rPr>
                <w:rFonts w:eastAsia="Calibri"/>
                <w:sz w:val="18"/>
                <w:szCs w:val="18"/>
              </w:rPr>
              <w:t>2</w:t>
            </w:r>
          </w:p>
        </w:tc>
        <w:tc>
          <w:tcPr>
            <w:tcW w:w="1701" w:type="dxa"/>
            <w:shd w:val="clear" w:color="auto" w:fill="auto"/>
          </w:tcPr>
          <w:p w:rsidR="00890197" w:rsidRPr="00D252BB" w:rsidRDefault="00890197" w:rsidP="00890197">
            <w:pPr>
              <w:widowControl/>
              <w:spacing w:line="360" w:lineRule="auto"/>
              <w:ind w:firstLine="0"/>
              <w:rPr>
                <w:rFonts w:eastAsia="Calibri"/>
                <w:sz w:val="18"/>
                <w:szCs w:val="18"/>
              </w:rPr>
            </w:pPr>
            <w:r>
              <w:rPr>
                <w:rFonts w:eastAsia="Calibri"/>
                <w:sz w:val="18"/>
                <w:szCs w:val="18"/>
              </w:rPr>
              <w:t>2</w:t>
            </w:r>
          </w:p>
        </w:tc>
        <w:tc>
          <w:tcPr>
            <w:tcW w:w="992" w:type="dxa"/>
          </w:tcPr>
          <w:p w:rsidR="00890197" w:rsidRPr="00D252BB" w:rsidRDefault="00AA298C" w:rsidP="00890197">
            <w:pPr>
              <w:widowControl/>
              <w:spacing w:line="360" w:lineRule="auto"/>
              <w:ind w:firstLine="0"/>
              <w:rPr>
                <w:rFonts w:eastAsia="Calibri"/>
                <w:sz w:val="18"/>
                <w:szCs w:val="18"/>
              </w:rPr>
            </w:pPr>
            <w:r>
              <w:rPr>
                <w:rFonts w:eastAsia="Calibri"/>
                <w:sz w:val="18"/>
                <w:szCs w:val="18"/>
              </w:rPr>
              <w:t>8</w:t>
            </w:r>
          </w:p>
        </w:tc>
      </w:tr>
      <w:tr w:rsidR="00890197" w:rsidRPr="00D252BB" w:rsidTr="00E37DC1">
        <w:trPr>
          <w:cantSplit/>
          <w:trHeight w:val="564"/>
        </w:trPr>
        <w:tc>
          <w:tcPr>
            <w:tcW w:w="426" w:type="dxa"/>
            <w:vMerge w:val="restart"/>
          </w:tcPr>
          <w:p w:rsidR="00890197" w:rsidRDefault="00890197" w:rsidP="00890197">
            <w:pPr>
              <w:widowControl/>
              <w:spacing w:line="360" w:lineRule="auto"/>
              <w:ind w:firstLine="0"/>
              <w:rPr>
                <w:sz w:val="18"/>
                <w:szCs w:val="18"/>
              </w:rPr>
            </w:pPr>
          </w:p>
        </w:tc>
        <w:tc>
          <w:tcPr>
            <w:tcW w:w="2976" w:type="dxa"/>
            <w:vMerge w:val="restart"/>
          </w:tcPr>
          <w:p w:rsidR="00890197" w:rsidRPr="00D252BB" w:rsidRDefault="00890197" w:rsidP="00890197">
            <w:pPr>
              <w:widowControl/>
              <w:spacing w:line="360" w:lineRule="auto"/>
              <w:ind w:firstLine="0"/>
              <w:jc w:val="left"/>
              <w:rPr>
                <w:sz w:val="18"/>
                <w:szCs w:val="18"/>
              </w:rPr>
            </w:pPr>
            <w:r w:rsidRPr="00E37DC1">
              <w:rPr>
                <w:sz w:val="18"/>
                <w:szCs w:val="18"/>
              </w:rPr>
              <w:t>Тема 2.2</w:t>
            </w:r>
            <w:r>
              <w:rPr>
                <w:sz w:val="18"/>
                <w:szCs w:val="18"/>
              </w:rPr>
              <w:t xml:space="preserve"> Кибернетический подход.  Д</w:t>
            </w:r>
            <w:r w:rsidRPr="00A74F2C">
              <w:rPr>
                <w:sz w:val="18"/>
                <w:szCs w:val="18"/>
              </w:rPr>
              <w:t>инамическое описание информационных систем</w:t>
            </w:r>
          </w:p>
        </w:tc>
        <w:tc>
          <w:tcPr>
            <w:tcW w:w="2552" w:type="dxa"/>
            <w:shd w:val="clear" w:color="auto" w:fill="auto"/>
          </w:tcPr>
          <w:p w:rsidR="00890197" w:rsidRPr="00E7658E" w:rsidRDefault="00890197" w:rsidP="00890197">
            <w:pPr>
              <w:widowControl/>
              <w:spacing w:line="360" w:lineRule="auto"/>
              <w:ind w:firstLine="0"/>
              <w:rPr>
                <w:i/>
                <w:sz w:val="18"/>
                <w:szCs w:val="18"/>
              </w:rPr>
            </w:pPr>
            <w:r w:rsidRPr="00E7658E">
              <w:rPr>
                <w:i/>
                <w:sz w:val="18"/>
                <w:szCs w:val="18"/>
              </w:rPr>
              <w:t>Лекция</w:t>
            </w:r>
          </w:p>
        </w:tc>
        <w:tc>
          <w:tcPr>
            <w:tcW w:w="992" w:type="dxa"/>
            <w:shd w:val="clear" w:color="auto" w:fill="auto"/>
          </w:tcPr>
          <w:p w:rsidR="00890197" w:rsidRDefault="00FC348E" w:rsidP="00890197">
            <w:pPr>
              <w:widowControl/>
              <w:spacing w:line="360" w:lineRule="auto"/>
              <w:ind w:firstLine="0"/>
              <w:rPr>
                <w:rFonts w:eastAsia="Calibri"/>
                <w:sz w:val="18"/>
                <w:szCs w:val="18"/>
              </w:rPr>
            </w:pPr>
            <w:r>
              <w:rPr>
                <w:rFonts w:eastAsia="Calibri"/>
                <w:sz w:val="18"/>
                <w:szCs w:val="18"/>
              </w:rPr>
              <w:t>2</w:t>
            </w:r>
          </w:p>
        </w:tc>
        <w:tc>
          <w:tcPr>
            <w:tcW w:w="1701" w:type="dxa"/>
            <w:shd w:val="clear" w:color="auto" w:fill="auto"/>
          </w:tcPr>
          <w:p w:rsidR="00890197" w:rsidRPr="00D252BB" w:rsidRDefault="00890197" w:rsidP="00890197">
            <w:pPr>
              <w:widowControl/>
              <w:spacing w:line="360" w:lineRule="auto"/>
              <w:ind w:firstLine="0"/>
              <w:rPr>
                <w:rFonts w:eastAsia="Calibri"/>
                <w:sz w:val="18"/>
                <w:szCs w:val="18"/>
              </w:rPr>
            </w:pPr>
            <w:r>
              <w:rPr>
                <w:rFonts w:eastAsia="Calibri"/>
                <w:sz w:val="18"/>
                <w:szCs w:val="18"/>
              </w:rPr>
              <w:t>-</w:t>
            </w:r>
          </w:p>
        </w:tc>
        <w:tc>
          <w:tcPr>
            <w:tcW w:w="992" w:type="dxa"/>
            <w:vMerge w:val="restart"/>
          </w:tcPr>
          <w:p w:rsidR="00890197" w:rsidRPr="00D252BB" w:rsidRDefault="00AA298C" w:rsidP="00890197">
            <w:pPr>
              <w:widowControl/>
              <w:spacing w:line="360" w:lineRule="auto"/>
              <w:ind w:firstLine="0"/>
              <w:rPr>
                <w:rFonts w:eastAsia="Calibri"/>
                <w:sz w:val="18"/>
                <w:szCs w:val="18"/>
              </w:rPr>
            </w:pPr>
            <w:r>
              <w:rPr>
                <w:rFonts w:eastAsia="Calibri"/>
                <w:sz w:val="18"/>
                <w:szCs w:val="18"/>
              </w:rPr>
              <w:t>8</w:t>
            </w:r>
          </w:p>
        </w:tc>
      </w:tr>
      <w:tr w:rsidR="00890197" w:rsidRPr="00D252BB" w:rsidTr="00F62446">
        <w:trPr>
          <w:cantSplit/>
          <w:trHeight w:val="564"/>
        </w:trPr>
        <w:tc>
          <w:tcPr>
            <w:tcW w:w="426" w:type="dxa"/>
            <w:vMerge/>
          </w:tcPr>
          <w:p w:rsidR="00890197" w:rsidRDefault="00890197" w:rsidP="00890197">
            <w:pPr>
              <w:widowControl/>
              <w:spacing w:line="360" w:lineRule="auto"/>
              <w:ind w:firstLine="0"/>
              <w:rPr>
                <w:sz w:val="18"/>
                <w:szCs w:val="18"/>
              </w:rPr>
            </w:pPr>
          </w:p>
        </w:tc>
        <w:tc>
          <w:tcPr>
            <w:tcW w:w="2976" w:type="dxa"/>
            <w:vMerge/>
          </w:tcPr>
          <w:p w:rsidR="00890197" w:rsidRPr="00E37DC1" w:rsidRDefault="00890197" w:rsidP="00890197">
            <w:pPr>
              <w:widowControl/>
              <w:spacing w:line="360" w:lineRule="auto"/>
              <w:ind w:firstLine="0"/>
              <w:rPr>
                <w:sz w:val="18"/>
                <w:szCs w:val="18"/>
              </w:rPr>
            </w:pPr>
          </w:p>
        </w:tc>
        <w:tc>
          <w:tcPr>
            <w:tcW w:w="2552" w:type="dxa"/>
            <w:shd w:val="clear" w:color="auto" w:fill="auto"/>
          </w:tcPr>
          <w:p w:rsidR="00890197" w:rsidRPr="00E7658E" w:rsidRDefault="00890197" w:rsidP="00890197">
            <w:pPr>
              <w:widowControl/>
              <w:spacing w:line="360" w:lineRule="auto"/>
              <w:ind w:firstLine="0"/>
              <w:rPr>
                <w:i/>
                <w:sz w:val="18"/>
                <w:szCs w:val="18"/>
              </w:rPr>
            </w:pPr>
            <w:r w:rsidRPr="00E7658E">
              <w:rPr>
                <w:i/>
                <w:sz w:val="18"/>
                <w:szCs w:val="18"/>
              </w:rPr>
              <w:t>Практическое занятие/ Лабораторная работа</w:t>
            </w:r>
          </w:p>
        </w:tc>
        <w:tc>
          <w:tcPr>
            <w:tcW w:w="992" w:type="dxa"/>
            <w:shd w:val="clear" w:color="auto" w:fill="auto"/>
          </w:tcPr>
          <w:p w:rsidR="00890197" w:rsidRDefault="00890197" w:rsidP="00890197">
            <w:pPr>
              <w:widowControl/>
              <w:spacing w:line="360" w:lineRule="auto"/>
              <w:ind w:firstLine="0"/>
              <w:rPr>
                <w:rFonts w:eastAsia="Calibri"/>
                <w:sz w:val="18"/>
                <w:szCs w:val="18"/>
              </w:rPr>
            </w:pPr>
            <w:r>
              <w:rPr>
                <w:rFonts w:eastAsia="Calibri"/>
                <w:sz w:val="18"/>
                <w:szCs w:val="18"/>
              </w:rPr>
              <w:t>2</w:t>
            </w:r>
          </w:p>
        </w:tc>
        <w:tc>
          <w:tcPr>
            <w:tcW w:w="1701" w:type="dxa"/>
            <w:shd w:val="clear" w:color="auto" w:fill="auto"/>
          </w:tcPr>
          <w:p w:rsidR="00890197" w:rsidRPr="00D252BB" w:rsidRDefault="00890197" w:rsidP="00890197">
            <w:pPr>
              <w:widowControl/>
              <w:spacing w:line="360" w:lineRule="auto"/>
              <w:ind w:firstLine="0"/>
              <w:rPr>
                <w:rFonts w:eastAsia="Calibri"/>
                <w:sz w:val="18"/>
                <w:szCs w:val="18"/>
              </w:rPr>
            </w:pPr>
            <w:r>
              <w:rPr>
                <w:rFonts w:eastAsia="Calibri"/>
                <w:sz w:val="18"/>
                <w:szCs w:val="18"/>
              </w:rPr>
              <w:t>2</w:t>
            </w:r>
          </w:p>
        </w:tc>
        <w:tc>
          <w:tcPr>
            <w:tcW w:w="992" w:type="dxa"/>
            <w:vMerge/>
          </w:tcPr>
          <w:p w:rsidR="00890197" w:rsidRPr="00D252BB" w:rsidRDefault="00890197" w:rsidP="00890197">
            <w:pPr>
              <w:widowControl/>
              <w:spacing w:line="360" w:lineRule="auto"/>
              <w:ind w:firstLine="0"/>
              <w:rPr>
                <w:rFonts w:eastAsia="Calibri"/>
                <w:sz w:val="18"/>
                <w:szCs w:val="18"/>
              </w:rPr>
            </w:pPr>
          </w:p>
        </w:tc>
      </w:tr>
      <w:tr w:rsidR="00890197" w:rsidRPr="00D252BB" w:rsidTr="00F62446">
        <w:trPr>
          <w:cantSplit/>
          <w:trHeight w:val="631"/>
        </w:trPr>
        <w:tc>
          <w:tcPr>
            <w:tcW w:w="426" w:type="dxa"/>
          </w:tcPr>
          <w:p w:rsidR="00890197" w:rsidRDefault="00890197" w:rsidP="00890197">
            <w:pPr>
              <w:widowControl/>
              <w:spacing w:line="360" w:lineRule="auto"/>
              <w:ind w:firstLine="0"/>
              <w:rPr>
                <w:sz w:val="18"/>
                <w:szCs w:val="18"/>
              </w:rPr>
            </w:pPr>
          </w:p>
        </w:tc>
        <w:tc>
          <w:tcPr>
            <w:tcW w:w="2976" w:type="dxa"/>
          </w:tcPr>
          <w:p w:rsidR="00890197" w:rsidRPr="00D252BB" w:rsidRDefault="00890197" w:rsidP="00890197">
            <w:pPr>
              <w:widowControl/>
              <w:spacing w:line="360" w:lineRule="auto"/>
              <w:ind w:firstLine="0"/>
              <w:rPr>
                <w:sz w:val="18"/>
                <w:szCs w:val="18"/>
              </w:rPr>
            </w:pPr>
            <w:r w:rsidRPr="00F10DF7">
              <w:rPr>
                <w:sz w:val="18"/>
                <w:szCs w:val="18"/>
              </w:rPr>
              <w:t xml:space="preserve">Тема 2.3 </w:t>
            </w:r>
            <w:r>
              <w:rPr>
                <w:sz w:val="18"/>
                <w:szCs w:val="18"/>
              </w:rPr>
              <w:t>В</w:t>
            </w:r>
            <w:r w:rsidRPr="00A74F2C">
              <w:rPr>
                <w:sz w:val="18"/>
                <w:szCs w:val="18"/>
              </w:rPr>
              <w:t>озможность использования общей теории систем в практике проектирования информационных систем.</w:t>
            </w:r>
          </w:p>
        </w:tc>
        <w:tc>
          <w:tcPr>
            <w:tcW w:w="2552" w:type="dxa"/>
            <w:shd w:val="clear" w:color="auto" w:fill="auto"/>
          </w:tcPr>
          <w:p w:rsidR="00890197" w:rsidRPr="00E7658E" w:rsidRDefault="00890197" w:rsidP="00890197">
            <w:pPr>
              <w:widowControl/>
              <w:spacing w:line="360" w:lineRule="auto"/>
              <w:ind w:firstLine="0"/>
              <w:rPr>
                <w:i/>
                <w:sz w:val="18"/>
                <w:szCs w:val="18"/>
              </w:rPr>
            </w:pPr>
            <w:r w:rsidRPr="00E7658E">
              <w:rPr>
                <w:i/>
                <w:sz w:val="18"/>
                <w:szCs w:val="18"/>
              </w:rPr>
              <w:t>Лекция</w:t>
            </w:r>
          </w:p>
        </w:tc>
        <w:tc>
          <w:tcPr>
            <w:tcW w:w="992" w:type="dxa"/>
            <w:shd w:val="clear" w:color="auto" w:fill="auto"/>
          </w:tcPr>
          <w:p w:rsidR="00890197" w:rsidRDefault="00FC348E" w:rsidP="00890197">
            <w:pPr>
              <w:widowControl/>
              <w:spacing w:line="360" w:lineRule="auto"/>
              <w:ind w:firstLine="0"/>
              <w:rPr>
                <w:rFonts w:eastAsia="Calibri"/>
                <w:sz w:val="18"/>
                <w:szCs w:val="18"/>
              </w:rPr>
            </w:pPr>
            <w:r>
              <w:rPr>
                <w:rFonts w:eastAsia="Calibri"/>
                <w:sz w:val="18"/>
                <w:szCs w:val="18"/>
              </w:rPr>
              <w:t>1</w:t>
            </w:r>
          </w:p>
        </w:tc>
        <w:tc>
          <w:tcPr>
            <w:tcW w:w="1701" w:type="dxa"/>
            <w:shd w:val="clear" w:color="auto" w:fill="auto"/>
          </w:tcPr>
          <w:p w:rsidR="00890197" w:rsidRPr="00D252BB" w:rsidRDefault="00890197" w:rsidP="00890197">
            <w:pPr>
              <w:widowControl/>
              <w:spacing w:line="360" w:lineRule="auto"/>
              <w:ind w:firstLine="0"/>
              <w:rPr>
                <w:rFonts w:eastAsia="Calibri"/>
                <w:sz w:val="18"/>
                <w:szCs w:val="18"/>
              </w:rPr>
            </w:pPr>
            <w:r>
              <w:rPr>
                <w:rFonts w:eastAsia="Calibri"/>
                <w:sz w:val="18"/>
                <w:szCs w:val="18"/>
              </w:rPr>
              <w:t>-</w:t>
            </w:r>
          </w:p>
        </w:tc>
        <w:tc>
          <w:tcPr>
            <w:tcW w:w="992" w:type="dxa"/>
          </w:tcPr>
          <w:p w:rsidR="00890197" w:rsidRPr="00D252BB" w:rsidRDefault="00890197" w:rsidP="00890197">
            <w:pPr>
              <w:widowControl/>
              <w:spacing w:line="360" w:lineRule="auto"/>
              <w:ind w:firstLine="0"/>
              <w:rPr>
                <w:rFonts w:eastAsia="Calibri"/>
                <w:sz w:val="18"/>
                <w:szCs w:val="18"/>
              </w:rPr>
            </w:pPr>
            <w:r>
              <w:rPr>
                <w:rFonts w:eastAsia="Calibri"/>
                <w:sz w:val="18"/>
                <w:szCs w:val="18"/>
              </w:rPr>
              <w:t>4</w:t>
            </w:r>
          </w:p>
        </w:tc>
      </w:tr>
      <w:tr w:rsidR="00890197" w:rsidRPr="00D252BB" w:rsidTr="00ED4D39">
        <w:trPr>
          <w:cantSplit/>
          <w:trHeight w:val="371"/>
        </w:trPr>
        <w:tc>
          <w:tcPr>
            <w:tcW w:w="426" w:type="dxa"/>
          </w:tcPr>
          <w:p w:rsidR="00890197" w:rsidRDefault="00890197" w:rsidP="00890197">
            <w:pPr>
              <w:widowControl/>
              <w:spacing w:line="360" w:lineRule="auto"/>
              <w:ind w:firstLine="0"/>
              <w:rPr>
                <w:sz w:val="18"/>
                <w:szCs w:val="18"/>
              </w:rPr>
            </w:pPr>
          </w:p>
        </w:tc>
        <w:tc>
          <w:tcPr>
            <w:tcW w:w="9213" w:type="dxa"/>
            <w:gridSpan w:val="5"/>
            <w:vAlign w:val="center"/>
          </w:tcPr>
          <w:p w:rsidR="00890197" w:rsidRPr="00E7658E" w:rsidRDefault="00890197" w:rsidP="00890197">
            <w:pPr>
              <w:widowControl/>
              <w:spacing w:line="360" w:lineRule="auto"/>
              <w:ind w:firstLine="0"/>
              <w:jc w:val="center"/>
              <w:rPr>
                <w:rFonts w:eastAsia="Calibri"/>
                <w:sz w:val="18"/>
                <w:szCs w:val="18"/>
              </w:rPr>
            </w:pPr>
            <w:r w:rsidRPr="00E7658E">
              <w:rPr>
                <w:sz w:val="18"/>
                <w:szCs w:val="18"/>
              </w:rPr>
              <w:t xml:space="preserve">Модуль 3 </w:t>
            </w:r>
            <w:r>
              <w:rPr>
                <w:sz w:val="18"/>
                <w:szCs w:val="18"/>
              </w:rPr>
              <w:t>Т</w:t>
            </w:r>
            <w:r w:rsidRPr="00FC532D">
              <w:rPr>
                <w:sz w:val="18"/>
                <w:szCs w:val="18"/>
              </w:rPr>
              <w:t>еория динамических систем</w:t>
            </w:r>
          </w:p>
        </w:tc>
      </w:tr>
      <w:tr w:rsidR="00890197" w:rsidRPr="00D252BB" w:rsidTr="00F10DF7">
        <w:trPr>
          <w:cantSplit/>
          <w:trHeight w:val="374"/>
        </w:trPr>
        <w:tc>
          <w:tcPr>
            <w:tcW w:w="426" w:type="dxa"/>
            <w:vMerge w:val="restart"/>
          </w:tcPr>
          <w:p w:rsidR="00890197" w:rsidRDefault="00890197" w:rsidP="00890197">
            <w:pPr>
              <w:widowControl/>
              <w:spacing w:line="360" w:lineRule="auto"/>
              <w:ind w:firstLine="0"/>
              <w:rPr>
                <w:sz w:val="18"/>
                <w:szCs w:val="18"/>
              </w:rPr>
            </w:pPr>
          </w:p>
        </w:tc>
        <w:tc>
          <w:tcPr>
            <w:tcW w:w="2976" w:type="dxa"/>
            <w:vMerge w:val="restart"/>
          </w:tcPr>
          <w:p w:rsidR="00890197" w:rsidRPr="00D252BB" w:rsidRDefault="00890197" w:rsidP="00890197">
            <w:pPr>
              <w:widowControl/>
              <w:spacing w:line="360" w:lineRule="auto"/>
              <w:ind w:firstLine="0"/>
              <w:rPr>
                <w:sz w:val="18"/>
                <w:szCs w:val="18"/>
              </w:rPr>
            </w:pPr>
            <w:r w:rsidRPr="00ED4D39">
              <w:rPr>
                <w:sz w:val="18"/>
                <w:szCs w:val="18"/>
              </w:rPr>
              <w:t xml:space="preserve">Тема 3.1 </w:t>
            </w:r>
            <w:r w:rsidRPr="00FC532D">
              <w:rPr>
                <w:sz w:val="18"/>
                <w:szCs w:val="18"/>
              </w:rPr>
              <w:t xml:space="preserve">Теория динамических систем в информационных процессах и системах. </w:t>
            </w:r>
          </w:p>
        </w:tc>
        <w:tc>
          <w:tcPr>
            <w:tcW w:w="2552" w:type="dxa"/>
            <w:shd w:val="clear" w:color="auto" w:fill="auto"/>
          </w:tcPr>
          <w:p w:rsidR="00890197" w:rsidRPr="00E7658E" w:rsidRDefault="00890197" w:rsidP="00890197">
            <w:pPr>
              <w:widowControl/>
              <w:spacing w:line="360" w:lineRule="auto"/>
              <w:ind w:firstLine="0"/>
              <w:rPr>
                <w:i/>
                <w:sz w:val="18"/>
                <w:szCs w:val="18"/>
              </w:rPr>
            </w:pPr>
            <w:r w:rsidRPr="00E7658E">
              <w:rPr>
                <w:i/>
                <w:sz w:val="18"/>
                <w:szCs w:val="18"/>
              </w:rPr>
              <w:t>Лекция</w:t>
            </w:r>
          </w:p>
        </w:tc>
        <w:tc>
          <w:tcPr>
            <w:tcW w:w="992" w:type="dxa"/>
            <w:shd w:val="clear" w:color="auto" w:fill="auto"/>
          </w:tcPr>
          <w:p w:rsidR="00890197" w:rsidRDefault="00890197" w:rsidP="00890197">
            <w:pPr>
              <w:widowControl/>
              <w:spacing w:line="360" w:lineRule="auto"/>
              <w:ind w:firstLine="0"/>
              <w:rPr>
                <w:rFonts w:eastAsia="Calibri"/>
                <w:sz w:val="18"/>
                <w:szCs w:val="18"/>
              </w:rPr>
            </w:pPr>
            <w:r>
              <w:rPr>
                <w:rFonts w:eastAsia="Calibri"/>
                <w:sz w:val="18"/>
                <w:szCs w:val="18"/>
              </w:rPr>
              <w:t>2</w:t>
            </w:r>
          </w:p>
        </w:tc>
        <w:tc>
          <w:tcPr>
            <w:tcW w:w="1701" w:type="dxa"/>
            <w:shd w:val="clear" w:color="auto" w:fill="auto"/>
          </w:tcPr>
          <w:p w:rsidR="00890197" w:rsidRPr="00D252BB" w:rsidRDefault="00890197" w:rsidP="00890197">
            <w:pPr>
              <w:widowControl/>
              <w:spacing w:line="360" w:lineRule="auto"/>
              <w:ind w:firstLine="0"/>
              <w:rPr>
                <w:rFonts w:eastAsia="Calibri"/>
                <w:sz w:val="18"/>
                <w:szCs w:val="18"/>
              </w:rPr>
            </w:pPr>
            <w:r>
              <w:rPr>
                <w:rFonts w:eastAsia="Calibri"/>
                <w:sz w:val="18"/>
                <w:szCs w:val="18"/>
              </w:rPr>
              <w:t>-</w:t>
            </w:r>
          </w:p>
        </w:tc>
        <w:tc>
          <w:tcPr>
            <w:tcW w:w="992" w:type="dxa"/>
            <w:vMerge w:val="restart"/>
          </w:tcPr>
          <w:p w:rsidR="00890197" w:rsidRPr="00D252BB" w:rsidRDefault="00AA298C" w:rsidP="00890197">
            <w:pPr>
              <w:widowControl/>
              <w:spacing w:line="360" w:lineRule="auto"/>
              <w:ind w:firstLine="0"/>
              <w:rPr>
                <w:rFonts w:eastAsia="Calibri"/>
                <w:sz w:val="18"/>
                <w:szCs w:val="18"/>
              </w:rPr>
            </w:pPr>
            <w:r>
              <w:rPr>
                <w:rFonts w:eastAsia="Calibri"/>
                <w:sz w:val="18"/>
                <w:szCs w:val="18"/>
              </w:rPr>
              <w:t>8</w:t>
            </w:r>
          </w:p>
        </w:tc>
      </w:tr>
      <w:tr w:rsidR="00890197" w:rsidRPr="00D252BB" w:rsidTr="00F62446">
        <w:trPr>
          <w:cantSplit/>
          <w:trHeight w:val="373"/>
        </w:trPr>
        <w:tc>
          <w:tcPr>
            <w:tcW w:w="426" w:type="dxa"/>
            <w:vMerge/>
          </w:tcPr>
          <w:p w:rsidR="00890197" w:rsidRDefault="00890197" w:rsidP="00890197">
            <w:pPr>
              <w:widowControl/>
              <w:spacing w:line="360" w:lineRule="auto"/>
              <w:ind w:firstLine="0"/>
              <w:rPr>
                <w:sz w:val="18"/>
                <w:szCs w:val="18"/>
              </w:rPr>
            </w:pPr>
          </w:p>
        </w:tc>
        <w:tc>
          <w:tcPr>
            <w:tcW w:w="2976" w:type="dxa"/>
            <w:vMerge/>
          </w:tcPr>
          <w:p w:rsidR="00890197" w:rsidRPr="00ED4D39" w:rsidRDefault="00890197" w:rsidP="00890197">
            <w:pPr>
              <w:widowControl/>
              <w:spacing w:line="360" w:lineRule="auto"/>
              <w:ind w:firstLine="0"/>
              <w:rPr>
                <w:sz w:val="18"/>
                <w:szCs w:val="18"/>
              </w:rPr>
            </w:pPr>
          </w:p>
        </w:tc>
        <w:tc>
          <w:tcPr>
            <w:tcW w:w="2552" w:type="dxa"/>
            <w:shd w:val="clear" w:color="auto" w:fill="auto"/>
          </w:tcPr>
          <w:p w:rsidR="00890197" w:rsidRPr="00E7658E" w:rsidRDefault="00890197" w:rsidP="00890197">
            <w:pPr>
              <w:widowControl/>
              <w:spacing w:line="360" w:lineRule="auto"/>
              <w:ind w:firstLine="0"/>
              <w:rPr>
                <w:i/>
                <w:sz w:val="18"/>
                <w:szCs w:val="18"/>
              </w:rPr>
            </w:pPr>
            <w:r w:rsidRPr="00E7658E">
              <w:rPr>
                <w:i/>
                <w:sz w:val="18"/>
                <w:szCs w:val="18"/>
              </w:rPr>
              <w:t>Практическое занятие/ Лабораторная работа</w:t>
            </w:r>
          </w:p>
        </w:tc>
        <w:tc>
          <w:tcPr>
            <w:tcW w:w="992" w:type="dxa"/>
            <w:shd w:val="clear" w:color="auto" w:fill="auto"/>
          </w:tcPr>
          <w:p w:rsidR="00890197" w:rsidRPr="003167AC" w:rsidRDefault="003167AC" w:rsidP="00890197">
            <w:pPr>
              <w:widowControl/>
              <w:spacing w:line="360" w:lineRule="auto"/>
              <w:ind w:firstLine="0"/>
              <w:rPr>
                <w:rFonts w:eastAsia="Calibri"/>
                <w:sz w:val="18"/>
                <w:szCs w:val="18"/>
                <w:lang w:val="en-US"/>
              </w:rPr>
            </w:pPr>
            <w:r>
              <w:rPr>
                <w:rFonts w:eastAsia="Calibri"/>
                <w:sz w:val="18"/>
                <w:szCs w:val="18"/>
                <w:lang w:val="en-US"/>
              </w:rPr>
              <w:t>6</w:t>
            </w:r>
          </w:p>
        </w:tc>
        <w:tc>
          <w:tcPr>
            <w:tcW w:w="1701" w:type="dxa"/>
            <w:shd w:val="clear" w:color="auto" w:fill="auto"/>
          </w:tcPr>
          <w:p w:rsidR="00890197" w:rsidRPr="000007DC" w:rsidRDefault="000007DC" w:rsidP="00890197">
            <w:pPr>
              <w:widowControl/>
              <w:spacing w:line="360" w:lineRule="auto"/>
              <w:ind w:firstLine="0"/>
              <w:rPr>
                <w:rFonts w:eastAsia="Calibri"/>
                <w:sz w:val="18"/>
                <w:szCs w:val="18"/>
                <w:lang w:val="en-US"/>
              </w:rPr>
            </w:pPr>
            <w:r>
              <w:rPr>
                <w:rFonts w:eastAsia="Calibri"/>
                <w:sz w:val="18"/>
                <w:szCs w:val="18"/>
                <w:lang w:val="en-US"/>
              </w:rPr>
              <w:t>2</w:t>
            </w:r>
          </w:p>
        </w:tc>
        <w:tc>
          <w:tcPr>
            <w:tcW w:w="992" w:type="dxa"/>
            <w:vMerge/>
          </w:tcPr>
          <w:p w:rsidR="00890197" w:rsidRPr="00D252BB" w:rsidRDefault="00890197" w:rsidP="00890197">
            <w:pPr>
              <w:widowControl/>
              <w:spacing w:line="360" w:lineRule="auto"/>
              <w:ind w:firstLine="0"/>
              <w:rPr>
                <w:rFonts w:eastAsia="Calibri"/>
                <w:sz w:val="18"/>
                <w:szCs w:val="18"/>
              </w:rPr>
            </w:pPr>
          </w:p>
        </w:tc>
      </w:tr>
      <w:tr w:rsidR="00890197" w:rsidRPr="00D252BB" w:rsidTr="00ED4D39">
        <w:trPr>
          <w:cantSplit/>
          <w:trHeight w:val="564"/>
        </w:trPr>
        <w:tc>
          <w:tcPr>
            <w:tcW w:w="426" w:type="dxa"/>
            <w:vMerge w:val="restart"/>
          </w:tcPr>
          <w:p w:rsidR="00890197" w:rsidRDefault="00890197" w:rsidP="00890197">
            <w:pPr>
              <w:widowControl/>
              <w:spacing w:line="360" w:lineRule="auto"/>
              <w:ind w:firstLine="0"/>
              <w:rPr>
                <w:sz w:val="18"/>
                <w:szCs w:val="18"/>
              </w:rPr>
            </w:pPr>
          </w:p>
        </w:tc>
        <w:tc>
          <w:tcPr>
            <w:tcW w:w="2976" w:type="dxa"/>
            <w:vMerge w:val="restart"/>
          </w:tcPr>
          <w:p w:rsidR="00890197" w:rsidRPr="00D252BB" w:rsidRDefault="00890197" w:rsidP="00890197">
            <w:pPr>
              <w:widowControl/>
              <w:spacing w:line="360" w:lineRule="auto"/>
              <w:ind w:firstLine="0"/>
              <w:rPr>
                <w:sz w:val="18"/>
                <w:szCs w:val="18"/>
              </w:rPr>
            </w:pPr>
            <w:r w:rsidRPr="00ED4D39">
              <w:rPr>
                <w:sz w:val="18"/>
                <w:szCs w:val="18"/>
              </w:rPr>
              <w:t xml:space="preserve">Тема 3.2 </w:t>
            </w:r>
            <w:r w:rsidRPr="00FC532D">
              <w:rPr>
                <w:sz w:val="18"/>
                <w:szCs w:val="18"/>
              </w:rPr>
              <w:t>Информационные процессы и системы поддержки процессов планирования, мониторинга и управления.</w:t>
            </w:r>
          </w:p>
        </w:tc>
        <w:tc>
          <w:tcPr>
            <w:tcW w:w="2552" w:type="dxa"/>
            <w:shd w:val="clear" w:color="auto" w:fill="auto"/>
          </w:tcPr>
          <w:p w:rsidR="00890197" w:rsidRPr="00E7658E" w:rsidRDefault="00890197" w:rsidP="00890197">
            <w:pPr>
              <w:widowControl/>
              <w:spacing w:line="360" w:lineRule="auto"/>
              <w:ind w:firstLine="0"/>
              <w:rPr>
                <w:i/>
                <w:sz w:val="18"/>
                <w:szCs w:val="18"/>
              </w:rPr>
            </w:pPr>
            <w:r w:rsidRPr="00E7658E">
              <w:rPr>
                <w:i/>
                <w:sz w:val="18"/>
                <w:szCs w:val="18"/>
              </w:rPr>
              <w:t>Лекция</w:t>
            </w:r>
          </w:p>
        </w:tc>
        <w:tc>
          <w:tcPr>
            <w:tcW w:w="992" w:type="dxa"/>
            <w:shd w:val="clear" w:color="auto" w:fill="auto"/>
          </w:tcPr>
          <w:p w:rsidR="00890197" w:rsidRPr="00FC348E" w:rsidRDefault="00FC348E" w:rsidP="00890197">
            <w:pPr>
              <w:widowControl/>
              <w:spacing w:line="360" w:lineRule="auto"/>
              <w:ind w:firstLine="0"/>
              <w:rPr>
                <w:rFonts w:eastAsia="Calibri"/>
                <w:sz w:val="18"/>
                <w:szCs w:val="18"/>
              </w:rPr>
            </w:pPr>
            <w:r>
              <w:rPr>
                <w:rFonts w:eastAsia="Calibri"/>
                <w:sz w:val="18"/>
                <w:szCs w:val="18"/>
              </w:rPr>
              <w:t>1</w:t>
            </w:r>
          </w:p>
        </w:tc>
        <w:tc>
          <w:tcPr>
            <w:tcW w:w="1701" w:type="dxa"/>
            <w:shd w:val="clear" w:color="auto" w:fill="auto"/>
          </w:tcPr>
          <w:p w:rsidR="00890197" w:rsidRPr="00D252BB" w:rsidRDefault="00890197" w:rsidP="00890197">
            <w:pPr>
              <w:widowControl/>
              <w:spacing w:line="360" w:lineRule="auto"/>
              <w:ind w:firstLine="0"/>
              <w:rPr>
                <w:rFonts w:eastAsia="Calibri"/>
                <w:sz w:val="18"/>
                <w:szCs w:val="18"/>
              </w:rPr>
            </w:pPr>
          </w:p>
        </w:tc>
        <w:tc>
          <w:tcPr>
            <w:tcW w:w="992" w:type="dxa"/>
            <w:vMerge w:val="restart"/>
          </w:tcPr>
          <w:p w:rsidR="00890197" w:rsidRPr="00D252BB" w:rsidRDefault="00160F03" w:rsidP="00890197">
            <w:pPr>
              <w:widowControl/>
              <w:spacing w:line="360" w:lineRule="auto"/>
              <w:ind w:firstLine="0"/>
              <w:rPr>
                <w:rFonts w:eastAsia="Calibri"/>
                <w:sz w:val="18"/>
                <w:szCs w:val="18"/>
              </w:rPr>
            </w:pPr>
            <w:r>
              <w:rPr>
                <w:rFonts w:eastAsia="Calibri"/>
                <w:sz w:val="18"/>
                <w:szCs w:val="18"/>
              </w:rPr>
              <w:t>8</w:t>
            </w:r>
          </w:p>
        </w:tc>
      </w:tr>
      <w:tr w:rsidR="00890197" w:rsidRPr="00D252BB" w:rsidTr="00F62446">
        <w:trPr>
          <w:cantSplit/>
          <w:trHeight w:val="564"/>
        </w:trPr>
        <w:tc>
          <w:tcPr>
            <w:tcW w:w="426" w:type="dxa"/>
            <w:vMerge/>
          </w:tcPr>
          <w:p w:rsidR="00890197" w:rsidRDefault="00890197" w:rsidP="00890197">
            <w:pPr>
              <w:widowControl/>
              <w:spacing w:line="360" w:lineRule="auto"/>
              <w:ind w:firstLine="0"/>
              <w:rPr>
                <w:sz w:val="18"/>
                <w:szCs w:val="18"/>
              </w:rPr>
            </w:pPr>
          </w:p>
        </w:tc>
        <w:tc>
          <w:tcPr>
            <w:tcW w:w="2976" w:type="dxa"/>
            <w:vMerge/>
          </w:tcPr>
          <w:p w:rsidR="00890197" w:rsidRPr="00ED4D39" w:rsidRDefault="00890197" w:rsidP="00890197">
            <w:pPr>
              <w:widowControl/>
              <w:spacing w:line="360" w:lineRule="auto"/>
              <w:ind w:firstLine="0"/>
              <w:rPr>
                <w:sz w:val="18"/>
                <w:szCs w:val="18"/>
              </w:rPr>
            </w:pPr>
          </w:p>
        </w:tc>
        <w:tc>
          <w:tcPr>
            <w:tcW w:w="2552" w:type="dxa"/>
            <w:shd w:val="clear" w:color="auto" w:fill="auto"/>
          </w:tcPr>
          <w:p w:rsidR="00890197" w:rsidRPr="00E7658E" w:rsidRDefault="00890197" w:rsidP="00890197">
            <w:pPr>
              <w:widowControl/>
              <w:spacing w:line="360" w:lineRule="auto"/>
              <w:ind w:firstLine="0"/>
              <w:rPr>
                <w:i/>
                <w:sz w:val="18"/>
                <w:szCs w:val="18"/>
              </w:rPr>
            </w:pPr>
            <w:r w:rsidRPr="00E7658E">
              <w:rPr>
                <w:i/>
                <w:sz w:val="18"/>
                <w:szCs w:val="18"/>
              </w:rPr>
              <w:t>Практическое занятие/ Лабораторная работа</w:t>
            </w:r>
          </w:p>
        </w:tc>
        <w:tc>
          <w:tcPr>
            <w:tcW w:w="992" w:type="dxa"/>
            <w:shd w:val="clear" w:color="auto" w:fill="auto"/>
          </w:tcPr>
          <w:p w:rsidR="00890197" w:rsidRDefault="00890197" w:rsidP="00890197">
            <w:pPr>
              <w:widowControl/>
              <w:spacing w:line="360" w:lineRule="auto"/>
              <w:ind w:firstLine="0"/>
              <w:rPr>
                <w:rFonts w:eastAsia="Calibri"/>
                <w:sz w:val="18"/>
                <w:szCs w:val="18"/>
              </w:rPr>
            </w:pPr>
            <w:r>
              <w:rPr>
                <w:rFonts w:eastAsia="Calibri"/>
                <w:sz w:val="18"/>
                <w:szCs w:val="18"/>
              </w:rPr>
              <w:t>2</w:t>
            </w:r>
          </w:p>
        </w:tc>
        <w:tc>
          <w:tcPr>
            <w:tcW w:w="1701" w:type="dxa"/>
            <w:shd w:val="clear" w:color="auto" w:fill="auto"/>
          </w:tcPr>
          <w:p w:rsidR="00890197" w:rsidRPr="00D252BB" w:rsidRDefault="00890197" w:rsidP="00890197">
            <w:pPr>
              <w:widowControl/>
              <w:spacing w:line="360" w:lineRule="auto"/>
              <w:ind w:firstLine="0"/>
              <w:rPr>
                <w:rFonts w:eastAsia="Calibri"/>
                <w:sz w:val="18"/>
                <w:szCs w:val="18"/>
              </w:rPr>
            </w:pPr>
            <w:r>
              <w:rPr>
                <w:rFonts w:eastAsia="Calibri"/>
                <w:sz w:val="18"/>
                <w:szCs w:val="18"/>
              </w:rPr>
              <w:t>2</w:t>
            </w:r>
          </w:p>
        </w:tc>
        <w:tc>
          <w:tcPr>
            <w:tcW w:w="992" w:type="dxa"/>
            <w:vMerge/>
          </w:tcPr>
          <w:p w:rsidR="00890197" w:rsidRPr="00D252BB" w:rsidRDefault="00890197" w:rsidP="00890197">
            <w:pPr>
              <w:widowControl/>
              <w:spacing w:line="360" w:lineRule="auto"/>
              <w:ind w:firstLine="0"/>
              <w:rPr>
                <w:rFonts w:eastAsia="Calibri"/>
                <w:sz w:val="18"/>
                <w:szCs w:val="18"/>
              </w:rPr>
            </w:pPr>
          </w:p>
        </w:tc>
      </w:tr>
      <w:tr w:rsidR="00890197" w:rsidRPr="00D252BB" w:rsidTr="00ED4D39">
        <w:trPr>
          <w:cantSplit/>
          <w:trHeight w:val="374"/>
        </w:trPr>
        <w:tc>
          <w:tcPr>
            <w:tcW w:w="426" w:type="dxa"/>
            <w:vMerge w:val="restart"/>
          </w:tcPr>
          <w:p w:rsidR="00890197" w:rsidRDefault="00890197" w:rsidP="00890197">
            <w:pPr>
              <w:widowControl/>
              <w:spacing w:line="360" w:lineRule="auto"/>
              <w:ind w:firstLine="0"/>
              <w:rPr>
                <w:sz w:val="18"/>
                <w:szCs w:val="18"/>
              </w:rPr>
            </w:pPr>
          </w:p>
        </w:tc>
        <w:tc>
          <w:tcPr>
            <w:tcW w:w="2976" w:type="dxa"/>
            <w:vMerge w:val="restart"/>
          </w:tcPr>
          <w:p w:rsidR="00890197" w:rsidRPr="00D252BB" w:rsidRDefault="00890197" w:rsidP="00890197">
            <w:pPr>
              <w:widowControl/>
              <w:spacing w:line="360" w:lineRule="auto"/>
              <w:ind w:firstLine="0"/>
              <w:rPr>
                <w:sz w:val="18"/>
                <w:szCs w:val="18"/>
              </w:rPr>
            </w:pPr>
            <w:r w:rsidRPr="00ED4D39">
              <w:rPr>
                <w:sz w:val="18"/>
                <w:szCs w:val="18"/>
              </w:rPr>
              <w:t xml:space="preserve">Тема 3.3 </w:t>
            </w:r>
            <w:r w:rsidRPr="00FC532D">
              <w:rPr>
                <w:sz w:val="18"/>
                <w:szCs w:val="18"/>
              </w:rPr>
              <w:t xml:space="preserve">Модели </w:t>
            </w:r>
            <w:r>
              <w:rPr>
                <w:sz w:val="18"/>
                <w:szCs w:val="18"/>
              </w:rPr>
              <w:t xml:space="preserve">технологических </w:t>
            </w:r>
            <w:r w:rsidRPr="00FC532D">
              <w:rPr>
                <w:sz w:val="18"/>
                <w:szCs w:val="18"/>
              </w:rPr>
              <w:t>процессов. Базовые модели и представления систем.</w:t>
            </w:r>
          </w:p>
        </w:tc>
        <w:tc>
          <w:tcPr>
            <w:tcW w:w="2552" w:type="dxa"/>
            <w:shd w:val="clear" w:color="auto" w:fill="auto"/>
          </w:tcPr>
          <w:p w:rsidR="00890197" w:rsidRPr="00E7658E" w:rsidRDefault="00890197" w:rsidP="00890197">
            <w:pPr>
              <w:widowControl/>
              <w:spacing w:line="360" w:lineRule="auto"/>
              <w:ind w:firstLine="0"/>
              <w:rPr>
                <w:i/>
                <w:sz w:val="18"/>
                <w:szCs w:val="18"/>
              </w:rPr>
            </w:pPr>
            <w:r w:rsidRPr="00E7658E">
              <w:rPr>
                <w:i/>
                <w:sz w:val="18"/>
                <w:szCs w:val="18"/>
              </w:rPr>
              <w:t>Лекция</w:t>
            </w:r>
          </w:p>
        </w:tc>
        <w:tc>
          <w:tcPr>
            <w:tcW w:w="992" w:type="dxa"/>
            <w:shd w:val="clear" w:color="auto" w:fill="auto"/>
          </w:tcPr>
          <w:p w:rsidR="00890197" w:rsidRDefault="00FC348E" w:rsidP="00890197">
            <w:pPr>
              <w:widowControl/>
              <w:spacing w:line="360" w:lineRule="auto"/>
              <w:ind w:firstLine="0"/>
              <w:rPr>
                <w:rFonts w:eastAsia="Calibri"/>
                <w:sz w:val="18"/>
                <w:szCs w:val="18"/>
              </w:rPr>
            </w:pPr>
            <w:r>
              <w:rPr>
                <w:rFonts w:eastAsia="Calibri"/>
                <w:sz w:val="18"/>
                <w:szCs w:val="18"/>
              </w:rPr>
              <w:t>2</w:t>
            </w:r>
          </w:p>
        </w:tc>
        <w:tc>
          <w:tcPr>
            <w:tcW w:w="1701" w:type="dxa"/>
            <w:shd w:val="clear" w:color="auto" w:fill="auto"/>
          </w:tcPr>
          <w:p w:rsidR="00890197" w:rsidRPr="00D252BB" w:rsidRDefault="00890197" w:rsidP="00890197">
            <w:pPr>
              <w:widowControl/>
              <w:spacing w:line="360" w:lineRule="auto"/>
              <w:ind w:firstLine="0"/>
              <w:rPr>
                <w:rFonts w:eastAsia="Calibri"/>
                <w:sz w:val="18"/>
                <w:szCs w:val="18"/>
              </w:rPr>
            </w:pPr>
            <w:r>
              <w:rPr>
                <w:rFonts w:eastAsia="Calibri"/>
                <w:sz w:val="18"/>
                <w:szCs w:val="18"/>
              </w:rPr>
              <w:t>-</w:t>
            </w:r>
          </w:p>
        </w:tc>
        <w:tc>
          <w:tcPr>
            <w:tcW w:w="992" w:type="dxa"/>
            <w:vMerge w:val="restart"/>
          </w:tcPr>
          <w:p w:rsidR="00890197" w:rsidRPr="00D252BB" w:rsidRDefault="00AA298C" w:rsidP="00890197">
            <w:pPr>
              <w:widowControl/>
              <w:spacing w:line="360" w:lineRule="auto"/>
              <w:ind w:firstLine="0"/>
              <w:rPr>
                <w:rFonts w:eastAsia="Calibri"/>
                <w:sz w:val="18"/>
                <w:szCs w:val="18"/>
              </w:rPr>
            </w:pPr>
            <w:r>
              <w:rPr>
                <w:rFonts w:eastAsia="Calibri"/>
                <w:sz w:val="18"/>
                <w:szCs w:val="18"/>
              </w:rPr>
              <w:t>6</w:t>
            </w:r>
          </w:p>
        </w:tc>
      </w:tr>
      <w:tr w:rsidR="00890197" w:rsidRPr="00D252BB" w:rsidTr="00F62446">
        <w:trPr>
          <w:cantSplit/>
          <w:trHeight w:val="373"/>
        </w:trPr>
        <w:tc>
          <w:tcPr>
            <w:tcW w:w="426" w:type="dxa"/>
            <w:vMerge/>
          </w:tcPr>
          <w:p w:rsidR="00890197" w:rsidRDefault="00890197" w:rsidP="00890197">
            <w:pPr>
              <w:widowControl/>
              <w:spacing w:line="360" w:lineRule="auto"/>
              <w:ind w:firstLine="0"/>
              <w:rPr>
                <w:sz w:val="18"/>
                <w:szCs w:val="18"/>
              </w:rPr>
            </w:pPr>
          </w:p>
        </w:tc>
        <w:tc>
          <w:tcPr>
            <w:tcW w:w="2976" w:type="dxa"/>
            <w:vMerge/>
          </w:tcPr>
          <w:p w:rsidR="00890197" w:rsidRDefault="00890197" w:rsidP="00890197">
            <w:pPr>
              <w:widowControl/>
              <w:spacing w:line="360" w:lineRule="auto"/>
              <w:ind w:firstLine="0"/>
            </w:pPr>
          </w:p>
        </w:tc>
        <w:tc>
          <w:tcPr>
            <w:tcW w:w="2552" w:type="dxa"/>
            <w:shd w:val="clear" w:color="auto" w:fill="auto"/>
          </w:tcPr>
          <w:p w:rsidR="00890197" w:rsidRPr="00E7658E" w:rsidRDefault="00890197" w:rsidP="00890197">
            <w:pPr>
              <w:widowControl/>
              <w:spacing w:line="360" w:lineRule="auto"/>
              <w:ind w:firstLine="0"/>
              <w:rPr>
                <w:i/>
                <w:sz w:val="18"/>
                <w:szCs w:val="18"/>
              </w:rPr>
            </w:pPr>
            <w:r w:rsidRPr="00E7658E">
              <w:rPr>
                <w:i/>
                <w:sz w:val="18"/>
                <w:szCs w:val="18"/>
              </w:rPr>
              <w:t>Практическое занятие/ Лабораторная работа</w:t>
            </w:r>
          </w:p>
        </w:tc>
        <w:tc>
          <w:tcPr>
            <w:tcW w:w="992" w:type="dxa"/>
            <w:shd w:val="clear" w:color="auto" w:fill="auto"/>
          </w:tcPr>
          <w:p w:rsidR="00890197" w:rsidRPr="003167AC" w:rsidRDefault="003167AC" w:rsidP="00890197">
            <w:pPr>
              <w:widowControl/>
              <w:spacing w:line="360" w:lineRule="auto"/>
              <w:ind w:firstLine="0"/>
              <w:rPr>
                <w:rFonts w:eastAsia="Calibri"/>
                <w:sz w:val="18"/>
                <w:szCs w:val="18"/>
                <w:lang w:val="en-US"/>
              </w:rPr>
            </w:pPr>
            <w:r>
              <w:rPr>
                <w:rFonts w:eastAsia="Calibri"/>
                <w:sz w:val="18"/>
                <w:szCs w:val="18"/>
                <w:lang w:val="en-US"/>
              </w:rPr>
              <w:t>6</w:t>
            </w:r>
          </w:p>
        </w:tc>
        <w:tc>
          <w:tcPr>
            <w:tcW w:w="1701" w:type="dxa"/>
            <w:shd w:val="clear" w:color="auto" w:fill="auto"/>
          </w:tcPr>
          <w:p w:rsidR="00890197" w:rsidRPr="00D252BB" w:rsidRDefault="00890197" w:rsidP="00890197">
            <w:pPr>
              <w:widowControl/>
              <w:spacing w:line="360" w:lineRule="auto"/>
              <w:ind w:firstLine="0"/>
              <w:rPr>
                <w:rFonts w:eastAsia="Calibri"/>
                <w:sz w:val="18"/>
                <w:szCs w:val="18"/>
              </w:rPr>
            </w:pPr>
            <w:r>
              <w:rPr>
                <w:rFonts w:eastAsia="Calibri"/>
                <w:sz w:val="18"/>
                <w:szCs w:val="18"/>
              </w:rPr>
              <w:t>2</w:t>
            </w:r>
          </w:p>
        </w:tc>
        <w:tc>
          <w:tcPr>
            <w:tcW w:w="992" w:type="dxa"/>
            <w:vMerge/>
          </w:tcPr>
          <w:p w:rsidR="00890197" w:rsidRPr="00D252BB" w:rsidRDefault="00890197" w:rsidP="00890197">
            <w:pPr>
              <w:widowControl/>
              <w:spacing w:line="360" w:lineRule="auto"/>
              <w:ind w:firstLine="0"/>
              <w:rPr>
                <w:rFonts w:eastAsia="Calibri"/>
                <w:sz w:val="18"/>
                <w:szCs w:val="18"/>
              </w:rPr>
            </w:pPr>
          </w:p>
        </w:tc>
      </w:tr>
      <w:tr w:rsidR="00890197" w:rsidRPr="00D252BB" w:rsidTr="00ED4D39">
        <w:trPr>
          <w:cantSplit/>
          <w:trHeight w:val="455"/>
        </w:trPr>
        <w:tc>
          <w:tcPr>
            <w:tcW w:w="426" w:type="dxa"/>
          </w:tcPr>
          <w:p w:rsidR="00890197" w:rsidRDefault="00890197" w:rsidP="00890197">
            <w:pPr>
              <w:widowControl/>
              <w:spacing w:line="360" w:lineRule="auto"/>
              <w:ind w:firstLine="0"/>
              <w:rPr>
                <w:sz w:val="18"/>
                <w:szCs w:val="18"/>
              </w:rPr>
            </w:pPr>
          </w:p>
        </w:tc>
        <w:tc>
          <w:tcPr>
            <w:tcW w:w="9213" w:type="dxa"/>
            <w:gridSpan w:val="5"/>
          </w:tcPr>
          <w:p w:rsidR="00890197" w:rsidRPr="00E7658E" w:rsidRDefault="00890197" w:rsidP="00890197">
            <w:pPr>
              <w:widowControl/>
              <w:spacing w:line="360" w:lineRule="auto"/>
              <w:ind w:firstLine="0"/>
              <w:jc w:val="center"/>
              <w:rPr>
                <w:rFonts w:eastAsia="Calibri"/>
                <w:sz w:val="18"/>
                <w:szCs w:val="18"/>
              </w:rPr>
            </w:pPr>
            <w:r w:rsidRPr="00E7658E">
              <w:rPr>
                <w:sz w:val="18"/>
                <w:szCs w:val="18"/>
              </w:rPr>
              <w:t xml:space="preserve">Модуль 4 </w:t>
            </w:r>
            <w:r w:rsidRPr="00035BD3">
              <w:rPr>
                <w:sz w:val="18"/>
                <w:szCs w:val="18"/>
              </w:rPr>
              <w:t>Слабо формализованные модели и методы информационных процессов и систем</w:t>
            </w:r>
            <w:r>
              <w:rPr>
                <w:sz w:val="18"/>
                <w:szCs w:val="18"/>
              </w:rPr>
              <w:t>,</w:t>
            </w:r>
            <w:r w:rsidRPr="00035BD3">
              <w:rPr>
                <w:sz w:val="18"/>
                <w:szCs w:val="18"/>
              </w:rPr>
              <w:t xml:space="preserve"> основанные на данных и знаниях</w:t>
            </w:r>
          </w:p>
        </w:tc>
      </w:tr>
      <w:tr w:rsidR="00890197" w:rsidRPr="00D252BB" w:rsidTr="00ED4D39">
        <w:trPr>
          <w:cantSplit/>
          <w:trHeight w:val="286"/>
        </w:trPr>
        <w:tc>
          <w:tcPr>
            <w:tcW w:w="426" w:type="dxa"/>
            <w:vMerge w:val="restart"/>
          </w:tcPr>
          <w:p w:rsidR="00890197" w:rsidRDefault="00890197" w:rsidP="00890197">
            <w:pPr>
              <w:widowControl/>
              <w:spacing w:line="360" w:lineRule="auto"/>
              <w:ind w:firstLine="0"/>
              <w:rPr>
                <w:sz w:val="18"/>
                <w:szCs w:val="18"/>
              </w:rPr>
            </w:pPr>
          </w:p>
        </w:tc>
        <w:tc>
          <w:tcPr>
            <w:tcW w:w="2976" w:type="dxa"/>
            <w:vMerge w:val="restart"/>
          </w:tcPr>
          <w:p w:rsidR="00890197" w:rsidRPr="00D252BB" w:rsidRDefault="00890197" w:rsidP="00890197">
            <w:pPr>
              <w:widowControl/>
              <w:spacing w:line="360" w:lineRule="auto"/>
              <w:ind w:firstLine="0"/>
              <w:rPr>
                <w:sz w:val="18"/>
                <w:szCs w:val="18"/>
              </w:rPr>
            </w:pPr>
            <w:r w:rsidRPr="008466CD">
              <w:rPr>
                <w:sz w:val="18"/>
                <w:szCs w:val="18"/>
              </w:rPr>
              <w:t xml:space="preserve">Тема 4.1 </w:t>
            </w:r>
            <w:r w:rsidRPr="00124CD9">
              <w:rPr>
                <w:sz w:val="18"/>
                <w:szCs w:val="18"/>
              </w:rPr>
              <w:t>Концепция жизненного цикла в информационных процессах и системах.</w:t>
            </w:r>
          </w:p>
        </w:tc>
        <w:tc>
          <w:tcPr>
            <w:tcW w:w="2552" w:type="dxa"/>
            <w:shd w:val="clear" w:color="auto" w:fill="auto"/>
          </w:tcPr>
          <w:p w:rsidR="00890197" w:rsidRPr="00E7658E" w:rsidRDefault="00890197" w:rsidP="00890197">
            <w:pPr>
              <w:widowControl/>
              <w:spacing w:line="360" w:lineRule="auto"/>
              <w:ind w:firstLine="0"/>
              <w:rPr>
                <w:i/>
                <w:sz w:val="18"/>
                <w:szCs w:val="18"/>
              </w:rPr>
            </w:pPr>
            <w:r w:rsidRPr="00E7658E">
              <w:rPr>
                <w:i/>
                <w:sz w:val="18"/>
                <w:szCs w:val="18"/>
              </w:rPr>
              <w:t>Лекция</w:t>
            </w:r>
          </w:p>
        </w:tc>
        <w:tc>
          <w:tcPr>
            <w:tcW w:w="992" w:type="dxa"/>
            <w:shd w:val="clear" w:color="auto" w:fill="auto"/>
          </w:tcPr>
          <w:p w:rsidR="00890197" w:rsidRDefault="00FC348E" w:rsidP="00890197">
            <w:pPr>
              <w:widowControl/>
              <w:spacing w:line="360" w:lineRule="auto"/>
              <w:ind w:firstLine="0"/>
              <w:rPr>
                <w:rFonts w:eastAsia="Calibri"/>
                <w:sz w:val="18"/>
                <w:szCs w:val="18"/>
              </w:rPr>
            </w:pPr>
            <w:r>
              <w:rPr>
                <w:rFonts w:eastAsia="Calibri"/>
                <w:sz w:val="18"/>
                <w:szCs w:val="18"/>
              </w:rPr>
              <w:t>1</w:t>
            </w:r>
          </w:p>
        </w:tc>
        <w:tc>
          <w:tcPr>
            <w:tcW w:w="1701" w:type="dxa"/>
            <w:shd w:val="clear" w:color="auto" w:fill="auto"/>
          </w:tcPr>
          <w:p w:rsidR="00890197" w:rsidRPr="00D252BB" w:rsidRDefault="00890197" w:rsidP="00890197">
            <w:pPr>
              <w:widowControl/>
              <w:spacing w:line="360" w:lineRule="auto"/>
              <w:ind w:firstLine="0"/>
              <w:rPr>
                <w:rFonts w:eastAsia="Calibri"/>
                <w:sz w:val="18"/>
                <w:szCs w:val="18"/>
              </w:rPr>
            </w:pPr>
            <w:r>
              <w:rPr>
                <w:rFonts w:eastAsia="Calibri"/>
                <w:sz w:val="18"/>
                <w:szCs w:val="18"/>
              </w:rPr>
              <w:t>-</w:t>
            </w:r>
          </w:p>
        </w:tc>
        <w:tc>
          <w:tcPr>
            <w:tcW w:w="992" w:type="dxa"/>
            <w:vMerge w:val="restart"/>
          </w:tcPr>
          <w:p w:rsidR="00890197" w:rsidRPr="00D252BB" w:rsidRDefault="00890197" w:rsidP="00890197">
            <w:pPr>
              <w:widowControl/>
              <w:spacing w:line="360" w:lineRule="auto"/>
              <w:ind w:firstLine="0"/>
              <w:rPr>
                <w:rFonts w:eastAsia="Calibri"/>
                <w:sz w:val="18"/>
                <w:szCs w:val="18"/>
              </w:rPr>
            </w:pPr>
            <w:r>
              <w:rPr>
                <w:rFonts w:eastAsia="Calibri"/>
                <w:sz w:val="18"/>
                <w:szCs w:val="18"/>
              </w:rPr>
              <w:t>4</w:t>
            </w:r>
          </w:p>
        </w:tc>
      </w:tr>
      <w:tr w:rsidR="00890197" w:rsidRPr="00D252BB" w:rsidTr="00F62446">
        <w:trPr>
          <w:cantSplit/>
          <w:trHeight w:val="285"/>
        </w:trPr>
        <w:tc>
          <w:tcPr>
            <w:tcW w:w="426" w:type="dxa"/>
            <w:vMerge/>
          </w:tcPr>
          <w:p w:rsidR="00890197" w:rsidRDefault="00890197" w:rsidP="00890197">
            <w:pPr>
              <w:widowControl/>
              <w:spacing w:line="360" w:lineRule="auto"/>
              <w:ind w:firstLine="0"/>
              <w:rPr>
                <w:sz w:val="18"/>
                <w:szCs w:val="18"/>
              </w:rPr>
            </w:pPr>
          </w:p>
        </w:tc>
        <w:tc>
          <w:tcPr>
            <w:tcW w:w="2976" w:type="dxa"/>
            <w:vMerge/>
          </w:tcPr>
          <w:p w:rsidR="00890197" w:rsidRPr="00D252BB" w:rsidRDefault="00890197" w:rsidP="00890197">
            <w:pPr>
              <w:widowControl/>
              <w:spacing w:line="360" w:lineRule="auto"/>
              <w:ind w:firstLine="0"/>
              <w:rPr>
                <w:sz w:val="18"/>
                <w:szCs w:val="18"/>
              </w:rPr>
            </w:pPr>
          </w:p>
        </w:tc>
        <w:tc>
          <w:tcPr>
            <w:tcW w:w="2552" w:type="dxa"/>
            <w:shd w:val="clear" w:color="auto" w:fill="auto"/>
          </w:tcPr>
          <w:p w:rsidR="00890197" w:rsidRPr="00E7658E" w:rsidRDefault="00890197" w:rsidP="00890197">
            <w:pPr>
              <w:widowControl/>
              <w:spacing w:line="360" w:lineRule="auto"/>
              <w:ind w:firstLine="0"/>
              <w:rPr>
                <w:i/>
                <w:sz w:val="18"/>
                <w:szCs w:val="18"/>
              </w:rPr>
            </w:pPr>
            <w:r w:rsidRPr="00E7658E">
              <w:rPr>
                <w:i/>
                <w:sz w:val="18"/>
                <w:szCs w:val="18"/>
              </w:rPr>
              <w:t>Практическое занятие/ Лабораторная работа</w:t>
            </w:r>
          </w:p>
        </w:tc>
        <w:tc>
          <w:tcPr>
            <w:tcW w:w="992" w:type="dxa"/>
            <w:shd w:val="clear" w:color="auto" w:fill="auto"/>
          </w:tcPr>
          <w:p w:rsidR="00890197" w:rsidRDefault="00890197" w:rsidP="00890197">
            <w:pPr>
              <w:widowControl/>
              <w:spacing w:line="360" w:lineRule="auto"/>
              <w:ind w:firstLine="0"/>
              <w:rPr>
                <w:rFonts w:eastAsia="Calibri"/>
                <w:sz w:val="18"/>
                <w:szCs w:val="18"/>
              </w:rPr>
            </w:pPr>
            <w:r>
              <w:rPr>
                <w:rFonts w:eastAsia="Calibri"/>
                <w:sz w:val="18"/>
                <w:szCs w:val="18"/>
              </w:rPr>
              <w:t>2</w:t>
            </w:r>
          </w:p>
        </w:tc>
        <w:tc>
          <w:tcPr>
            <w:tcW w:w="1701" w:type="dxa"/>
            <w:shd w:val="clear" w:color="auto" w:fill="auto"/>
          </w:tcPr>
          <w:p w:rsidR="00890197" w:rsidRPr="00D252BB" w:rsidRDefault="00890197" w:rsidP="00890197">
            <w:pPr>
              <w:widowControl/>
              <w:spacing w:line="360" w:lineRule="auto"/>
              <w:ind w:firstLine="0"/>
              <w:rPr>
                <w:rFonts w:eastAsia="Calibri"/>
                <w:sz w:val="18"/>
                <w:szCs w:val="18"/>
              </w:rPr>
            </w:pPr>
            <w:r>
              <w:rPr>
                <w:rFonts w:eastAsia="Calibri"/>
                <w:sz w:val="18"/>
                <w:szCs w:val="18"/>
              </w:rPr>
              <w:t>2</w:t>
            </w:r>
          </w:p>
        </w:tc>
        <w:tc>
          <w:tcPr>
            <w:tcW w:w="992" w:type="dxa"/>
            <w:vMerge/>
          </w:tcPr>
          <w:p w:rsidR="00890197" w:rsidRPr="00D252BB" w:rsidRDefault="00890197" w:rsidP="00890197">
            <w:pPr>
              <w:widowControl/>
              <w:spacing w:line="360" w:lineRule="auto"/>
              <w:ind w:firstLine="0"/>
              <w:rPr>
                <w:rFonts w:eastAsia="Calibri"/>
                <w:sz w:val="18"/>
                <w:szCs w:val="18"/>
              </w:rPr>
            </w:pPr>
          </w:p>
        </w:tc>
      </w:tr>
      <w:tr w:rsidR="00890197" w:rsidRPr="00D252BB" w:rsidTr="008466CD">
        <w:trPr>
          <w:cantSplit/>
          <w:trHeight w:val="286"/>
        </w:trPr>
        <w:tc>
          <w:tcPr>
            <w:tcW w:w="426" w:type="dxa"/>
            <w:vMerge w:val="restart"/>
          </w:tcPr>
          <w:p w:rsidR="00890197" w:rsidRDefault="00890197" w:rsidP="00890197">
            <w:pPr>
              <w:widowControl/>
              <w:spacing w:line="360" w:lineRule="auto"/>
              <w:ind w:firstLine="0"/>
              <w:rPr>
                <w:sz w:val="18"/>
                <w:szCs w:val="18"/>
              </w:rPr>
            </w:pPr>
          </w:p>
        </w:tc>
        <w:tc>
          <w:tcPr>
            <w:tcW w:w="2976" w:type="dxa"/>
            <w:vMerge w:val="restart"/>
          </w:tcPr>
          <w:p w:rsidR="00890197" w:rsidRPr="00D252BB" w:rsidRDefault="00890197" w:rsidP="00890197">
            <w:pPr>
              <w:widowControl/>
              <w:spacing w:line="360" w:lineRule="auto"/>
              <w:ind w:firstLine="0"/>
              <w:rPr>
                <w:sz w:val="18"/>
                <w:szCs w:val="18"/>
              </w:rPr>
            </w:pPr>
            <w:r w:rsidRPr="001E6637">
              <w:rPr>
                <w:sz w:val="18"/>
                <w:szCs w:val="18"/>
              </w:rPr>
              <w:t xml:space="preserve">Тема 4.2 </w:t>
            </w:r>
            <w:r w:rsidRPr="00124CD9">
              <w:rPr>
                <w:sz w:val="18"/>
                <w:szCs w:val="18"/>
              </w:rPr>
              <w:t>Логические модели</w:t>
            </w:r>
          </w:p>
        </w:tc>
        <w:tc>
          <w:tcPr>
            <w:tcW w:w="2552" w:type="dxa"/>
            <w:shd w:val="clear" w:color="auto" w:fill="auto"/>
          </w:tcPr>
          <w:p w:rsidR="00890197" w:rsidRPr="00E7658E" w:rsidRDefault="00890197" w:rsidP="00890197">
            <w:pPr>
              <w:widowControl/>
              <w:spacing w:line="360" w:lineRule="auto"/>
              <w:ind w:firstLine="0"/>
              <w:rPr>
                <w:i/>
                <w:sz w:val="18"/>
                <w:szCs w:val="18"/>
              </w:rPr>
            </w:pPr>
            <w:r w:rsidRPr="00E7658E">
              <w:rPr>
                <w:i/>
                <w:sz w:val="18"/>
                <w:szCs w:val="18"/>
              </w:rPr>
              <w:t>Лекция</w:t>
            </w:r>
          </w:p>
        </w:tc>
        <w:tc>
          <w:tcPr>
            <w:tcW w:w="992" w:type="dxa"/>
            <w:shd w:val="clear" w:color="auto" w:fill="auto"/>
          </w:tcPr>
          <w:p w:rsidR="00890197" w:rsidRPr="00FC348E" w:rsidRDefault="00FC348E" w:rsidP="00890197">
            <w:pPr>
              <w:widowControl/>
              <w:spacing w:line="360" w:lineRule="auto"/>
              <w:ind w:firstLine="0"/>
              <w:rPr>
                <w:rFonts w:eastAsia="Calibri"/>
                <w:sz w:val="18"/>
                <w:szCs w:val="18"/>
              </w:rPr>
            </w:pPr>
            <w:r>
              <w:rPr>
                <w:rFonts w:eastAsia="Calibri"/>
                <w:sz w:val="18"/>
                <w:szCs w:val="18"/>
              </w:rPr>
              <w:t>1</w:t>
            </w:r>
          </w:p>
        </w:tc>
        <w:tc>
          <w:tcPr>
            <w:tcW w:w="1701" w:type="dxa"/>
            <w:shd w:val="clear" w:color="auto" w:fill="auto"/>
          </w:tcPr>
          <w:p w:rsidR="00890197" w:rsidRPr="00D252BB" w:rsidRDefault="00890197" w:rsidP="00890197">
            <w:pPr>
              <w:widowControl/>
              <w:spacing w:line="360" w:lineRule="auto"/>
              <w:ind w:firstLine="0"/>
              <w:rPr>
                <w:rFonts w:eastAsia="Calibri"/>
                <w:sz w:val="18"/>
                <w:szCs w:val="18"/>
              </w:rPr>
            </w:pPr>
            <w:r>
              <w:rPr>
                <w:rFonts w:eastAsia="Calibri"/>
                <w:sz w:val="18"/>
                <w:szCs w:val="18"/>
              </w:rPr>
              <w:t>-</w:t>
            </w:r>
          </w:p>
        </w:tc>
        <w:tc>
          <w:tcPr>
            <w:tcW w:w="992" w:type="dxa"/>
            <w:vMerge w:val="restart"/>
          </w:tcPr>
          <w:p w:rsidR="00890197" w:rsidRPr="00D252BB" w:rsidRDefault="00AA298C" w:rsidP="00890197">
            <w:pPr>
              <w:widowControl/>
              <w:spacing w:line="360" w:lineRule="auto"/>
              <w:ind w:firstLine="0"/>
              <w:rPr>
                <w:rFonts w:eastAsia="Calibri"/>
                <w:sz w:val="18"/>
                <w:szCs w:val="18"/>
              </w:rPr>
            </w:pPr>
            <w:r>
              <w:rPr>
                <w:rFonts w:eastAsia="Calibri"/>
                <w:sz w:val="18"/>
                <w:szCs w:val="18"/>
              </w:rPr>
              <w:t>6</w:t>
            </w:r>
          </w:p>
        </w:tc>
      </w:tr>
      <w:tr w:rsidR="00890197" w:rsidRPr="00D252BB" w:rsidTr="00F62446">
        <w:trPr>
          <w:cantSplit/>
          <w:trHeight w:val="285"/>
        </w:trPr>
        <w:tc>
          <w:tcPr>
            <w:tcW w:w="426" w:type="dxa"/>
            <w:vMerge/>
          </w:tcPr>
          <w:p w:rsidR="00890197" w:rsidRDefault="00890197" w:rsidP="00890197">
            <w:pPr>
              <w:widowControl/>
              <w:spacing w:line="360" w:lineRule="auto"/>
              <w:ind w:firstLine="0"/>
              <w:rPr>
                <w:sz w:val="18"/>
                <w:szCs w:val="18"/>
              </w:rPr>
            </w:pPr>
          </w:p>
        </w:tc>
        <w:tc>
          <w:tcPr>
            <w:tcW w:w="2976" w:type="dxa"/>
            <w:vMerge/>
          </w:tcPr>
          <w:p w:rsidR="00890197" w:rsidRPr="00D252BB" w:rsidRDefault="00890197" w:rsidP="00890197">
            <w:pPr>
              <w:widowControl/>
              <w:spacing w:line="360" w:lineRule="auto"/>
              <w:ind w:firstLine="0"/>
              <w:rPr>
                <w:sz w:val="18"/>
                <w:szCs w:val="18"/>
              </w:rPr>
            </w:pPr>
          </w:p>
        </w:tc>
        <w:tc>
          <w:tcPr>
            <w:tcW w:w="2552" w:type="dxa"/>
            <w:shd w:val="clear" w:color="auto" w:fill="auto"/>
          </w:tcPr>
          <w:p w:rsidR="00890197" w:rsidRPr="00E7658E" w:rsidRDefault="00890197" w:rsidP="00890197">
            <w:pPr>
              <w:widowControl/>
              <w:spacing w:line="360" w:lineRule="auto"/>
              <w:ind w:firstLine="0"/>
              <w:rPr>
                <w:i/>
                <w:sz w:val="18"/>
                <w:szCs w:val="18"/>
              </w:rPr>
            </w:pPr>
            <w:r w:rsidRPr="00E7658E">
              <w:rPr>
                <w:i/>
                <w:sz w:val="18"/>
                <w:szCs w:val="18"/>
              </w:rPr>
              <w:t>Практическое занятие/ Лабораторная работа</w:t>
            </w:r>
          </w:p>
        </w:tc>
        <w:tc>
          <w:tcPr>
            <w:tcW w:w="992" w:type="dxa"/>
            <w:shd w:val="clear" w:color="auto" w:fill="auto"/>
          </w:tcPr>
          <w:p w:rsidR="00890197" w:rsidRDefault="00890197" w:rsidP="00890197">
            <w:pPr>
              <w:widowControl/>
              <w:spacing w:line="360" w:lineRule="auto"/>
              <w:ind w:firstLine="0"/>
              <w:rPr>
                <w:rFonts w:eastAsia="Calibri"/>
                <w:sz w:val="18"/>
                <w:szCs w:val="18"/>
              </w:rPr>
            </w:pPr>
            <w:r>
              <w:rPr>
                <w:rFonts w:eastAsia="Calibri"/>
                <w:sz w:val="18"/>
                <w:szCs w:val="18"/>
              </w:rPr>
              <w:t>4</w:t>
            </w:r>
          </w:p>
        </w:tc>
        <w:tc>
          <w:tcPr>
            <w:tcW w:w="1701" w:type="dxa"/>
            <w:shd w:val="clear" w:color="auto" w:fill="auto"/>
          </w:tcPr>
          <w:p w:rsidR="00890197" w:rsidRPr="000007DC" w:rsidRDefault="00890197" w:rsidP="00890197">
            <w:pPr>
              <w:widowControl/>
              <w:spacing w:line="360" w:lineRule="auto"/>
              <w:ind w:firstLine="0"/>
              <w:rPr>
                <w:rFonts w:eastAsia="Calibri"/>
                <w:sz w:val="18"/>
                <w:szCs w:val="18"/>
                <w:lang w:val="en-US"/>
              </w:rPr>
            </w:pPr>
            <w:r>
              <w:rPr>
                <w:rFonts w:eastAsia="Calibri"/>
                <w:sz w:val="18"/>
                <w:szCs w:val="18"/>
              </w:rPr>
              <w:t>4</w:t>
            </w:r>
          </w:p>
        </w:tc>
        <w:tc>
          <w:tcPr>
            <w:tcW w:w="992" w:type="dxa"/>
            <w:vMerge/>
          </w:tcPr>
          <w:p w:rsidR="00890197" w:rsidRPr="00D252BB" w:rsidRDefault="00890197" w:rsidP="00890197">
            <w:pPr>
              <w:widowControl/>
              <w:spacing w:line="360" w:lineRule="auto"/>
              <w:ind w:firstLine="0"/>
              <w:rPr>
                <w:rFonts w:eastAsia="Calibri"/>
                <w:sz w:val="18"/>
                <w:szCs w:val="18"/>
              </w:rPr>
            </w:pPr>
          </w:p>
        </w:tc>
      </w:tr>
      <w:tr w:rsidR="00890197" w:rsidRPr="00D252BB" w:rsidTr="00241C5F">
        <w:trPr>
          <w:cantSplit/>
          <w:trHeight w:val="286"/>
        </w:trPr>
        <w:tc>
          <w:tcPr>
            <w:tcW w:w="426" w:type="dxa"/>
            <w:vMerge w:val="restart"/>
          </w:tcPr>
          <w:p w:rsidR="00890197" w:rsidRDefault="00890197" w:rsidP="00890197">
            <w:pPr>
              <w:widowControl/>
              <w:spacing w:line="360" w:lineRule="auto"/>
              <w:ind w:firstLine="0"/>
              <w:rPr>
                <w:sz w:val="18"/>
                <w:szCs w:val="18"/>
              </w:rPr>
            </w:pPr>
          </w:p>
        </w:tc>
        <w:tc>
          <w:tcPr>
            <w:tcW w:w="2976" w:type="dxa"/>
            <w:vMerge w:val="restart"/>
          </w:tcPr>
          <w:p w:rsidR="00890197" w:rsidRPr="00D252BB" w:rsidRDefault="00890197" w:rsidP="00890197">
            <w:pPr>
              <w:widowControl/>
              <w:spacing w:line="360" w:lineRule="auto"/>
              <w:ind w:firstLine="0"/>
              <w:rPr>
                <w:sz w:val="18"/>
                <w:szCs w:val="18"/>
              </w:rPr>
            </w:pPr>
            <w:r w:rsidRPr="00241C5F">
              <w:rPr>
                <w:sz w:val="18"/>
                <w:szCs w:val="18"/>
              </w:rPr>
              <w:t xml:space="preserve">Тема 4.3 </w:t>
            </w:r>
            <w:r w:rsidRPr="00124CD9">
              <w:rPr>
                <w:sz w:val="18"/>
                <w:szCs w:val="18"/>
              </w:rPr>
              <w:t>Семантические сети</w:t>
            </w:r>
          </w:p>
        </w:tc>
        <w:tc>
          <w:tcPr>
            <w:tcW w:w="2552" w:type="dxa"/>
            <w:shd w:val="clear" w:color="auto" w:fill="auto"/>
          </w:tcPr>
          <w:p w:rsidR="00890197" w:rsidRPr="00E7658E" w:rsidRDefault="00890197" w:rsidP="00890197">
            <w:pPr>
              <w:widowControl/>
              <w:spacing w:line="360" w:lineRule="auto"/>
              <w:ind w:firstLine="0"/>
              <w:rPr>
                <w:i/>
                <w:sz w:val="18"/>
                <w:szCs w:val="18"/>
              </w:rPr>
            </w:pPr>
            <w:r w:rsidRPr="00E7658E">
              <w:rPr>
                <w:i/>
                <w:sz w:val="18"/>
                <w:szCs w:val="18"/>
              </w:rPr>
              <w:t>Лекция</w:t>
            </w:r>
          </w:p>
        </w:tc>
        <w:tc>
          <w:tcPr>
            <w:tcW w:w="992" w:type="dxa"/>
            <w:shd w:val="clear" w:color="auto" w:fill="auto"/>
          </w:tcPr>
          <w:p w:rsidR="00890197" w:rsidRPr="00FC348E" w:rsidRDefault="00FC348E" w:rsidP="00890197">
            <w:pPr>
              <w:widowControl/>
              <w:spacing w:line="360" w:lineRule="auto"/>
              <w:ind w:firstLine="0"/>
              <w:rPr>
                <w:rFonts w:eastAsia="Calibri"/>
                <w:sz w:val="18"/>
                <w:szCs w:val="18"/>
              </w:rPr>
            </w:pPr>
            <w:r>
              <w:rPr>
                <w:rFonts w:eastAsia="Calibri"/>
                <w:sz w:val="18"/>
                <w:szCs w:val="18"/>
              </w:rPr>
              <w:t>2</w:t>
            </w:r>
          </w:p>
        </w:tc>
        <w:tc>
          <w:tcPr>
            <w:tcW w:w="1701" w:type="dxa"/>
            <w:shd w:val="clear" w:color="auto" w:fill="auto"/>
          </w:tcPr>
          <w:p w:rsidR="00890197" w:rsidRPr="00D252BB" w:rsidRDefault="00890197" w:rsidP="00890197">
            <w:pPr>
              <w:widowControl/>
              <w:spacing w:line="360" w:lineRule="auto"/>
              <w:ind w:firstLine="0"/>
              <w:rPr>
                <w:rFonts w:eastAsia="Calibri"/>
                <w:sz w:val="18"/>
                <w:szCs w:val="18"/>
              </w:rPr>
            </w:pPr>
            <w:r>
              <w:rPr>
                <w:rFonts w:eastAsia="Calibri"/>
                <w:sz w:val="18"/>
                <w:szCs w:val="18"/>
              </w:rPr>
              <w:t>-</w:t>
            </w:r>
          </w:p>
        </w:tc>
        <w:tc>
          <w:tcPr>
            <w:tcW w:w="992" w:type="dxa"/>
            <w:vMerge w:val="restart"/>
          </w:tcPr>
          <w:p w:rsidR="00890197" w:rsidRPr="00D252BB" w:rsidRDefault="00AA298C" w:rsidP="00890197">
            <w:pPr>
              <w:widowControl/>
              <w:spacing w:line="360" w:lineRule="auto"/>
              <w:ind w:firstLine="0"/>
              <w:rPr>
                <w:rFonts w:eastAsia="Calibri"/>
                <w:sz w:val="18"/>
                <w:szCs w:val="18"/>
              </w:rPr>
            </w:pPr>
            <w:r>
              <w:rPr>
                <w:rFonts w:eastAsia="Calibri"/>
                <w:sz w:val="18"/>
                <w:szCs w:val="18"/>
              </w:rPr>
              <w:t>6</w:t>
            </w:r>
          </w:p>
        </w:tc>
      </w:tr>
      <w:tr w:rsidR="00890197" w:rsidRPr="00D252BB" w:rsidTr="00F62446">
        <w:trPr>
          <w:cantSplit/>
          <w:trHeight w:val="285"/>
        </w:trPr>
        <w:tc>
          <w:tcPr>
            <w:tcW w:w="426" w:type="dxa"/>
            <w:vMerge/>
          </w:tcPr>
          <w:p w:rsidR="00890197" w:rsidRDefault="00890197" w:rsidP="00890197">
            <w:pPr>
              <w:widowControl/>
              <w:spacing w:line="360" w:lineRule="auto"/>
              <w:ind w:firstLine="0"/>
              <w:rPr>
                <w:sz w:val="18"/>
                <w:szCs w:val="18"/>
              </w:rPr>
            </w:pPr>
          </w:p>
        </w:tc>
        <w:tc>
          <w:tcPr>
            <w:tcW w:w="2976" w:type="dxa"/>
            <w:vMerge/>
          </w:tcPr>
          <w:p w:rsidR="00890197" w:rsidRPr="00241C5F" w:rsidRDefault="00890197" w:rsidP="00890197">
            <w:pPr>
              <w:widowControl/>
              <w:spacing w:line="360" w:lineRule="auto"/>
              <w:ind w:firstLine="0"/>
              <w:rPr>
                <w:sz w:val="18"/>
                <w:szCs w:val="18"/>
              </w:rPr>
            </w:pPr>
          </w:p>
        </w:tc>
        <w:tc>
          <w:tcPr>
            <w:tcW w:w="2552" w:type="dxa"/>
            <w:shd w:val="clear" w:color="auto" w:fill="auto"/>
          </w:tcPr>
          <w:p w:rsidR="00890197" w:rsidRPr="00E7658E" w:rsidRDefault="00890197" w:rsidP="00890197">
            <w:pPr>
              <w:widowControl/>
              <w:spacing w:line="360" w:lineRule="auto"/>
              <w:ind w:firstLine="0"/>
              <w:rPr>
                <w:i/>
                <w:sz w:val="18"/>
                <w:szCs w:val="18"/>
              </w:rPr>
            </w:pPr>
            <w:r w:rsidRPr="00E7658E">
              <w:rPr>
                <w:i/>
                <w:sz w:val="18"/>
                <w:szCs w:val="18"/>
              </w:rPr>
              <w:t>Практическое занятие/ Лабораторная работа</w:t>
            </w:r>
          </w:p>
        </w:tc>
        <w:tc>
          <w:tcPr>
            <w:tcW w:w="992" w:type="dxa"/>
            <w:shd w:val="clear" w:color="auto" w:fill="auto"/>
          </w:tcPr>
          <w:p w:rsidR="00890197" w:rsidRDefault="00890197" w:rsidP="00890197">
            <w:pPr>
              <w:widowControl/>
              <w:spacing w:line="360" w:lineRule="auto"/>
              <w:ind w:firstLine="0"/>
              <w:rPr>
                <w:rFonts w:eastAsia="Calibri"/>
                <w:sz w:val="18"/>
                <w:szCs w:val="18"/>
              </w:rPr>
            </w:pPr>
            <w:r>
              <w:rPr>
                <w:rFonts w:eastAsia="Calibri"/>
                <w:sz w:val="18"/>
                <w:szCs w:val="18"/>
              </w:rPr>
              <w:t>4</w:t>
            </w:r>
          </w:p>
        </w:tc>
        <w:tc>
          <w:tcPr>
            <w:tcW w:w="1701" w:type="dxa"/>
            <w:shd w:val="clear" w:color="auto" w:fill="auto"/>
          </w:tcPr>
          <w:p w:rsidR="00890197" w:rsidRPr="00D252BB" w:rsidRDefault="00890197" w:rsidP="00890197">
            <w:pPr>
              <w:widowControl/>
              <w:spacing w:line="360" w:lineRule="auto"/>
              <w:ind w:firstLine="0"/>
              <w:rPr>
                <w:rFonts w:eastAsia="Calibri"/>
                <w:sz w:val="18"/>
                <w:szCs w:val="18"/>
              </w:rPr>
            </w:pPr>
            <w:r>
              <w:rPr>
                <w:rFonts w:eastAsia="Calibri"/>
                <w:sz w:val="18"/>
                <w:szCs w:val="18"/>
              </w:rPr>
              <w:t>4</w:t>
            </w:r>
          </w:p>
        </w:tc>
        <w:tc>
          <w:tcPr>
            <w:tcW w:w="992" w:type="dxa"/>
            <w:vMerge/>
          </w:tcPr>
          <w:p w:rsidR="00890197" w:rsidRPr="00D252BB" w:rsidRDefault="00890197" w:rsidP="00890197">
            <w:pPr>
              <w:widowControl/>
              <w:spacing w:line="360" w:lineRule="auto"/>
              <w:ind w:firstLine="0"/>
              <w:rPr>
                <w:rFonts w:eastAsia="Calibri"/>
                <w:sz w:val="18"/>
                <w:szCs w:val="18"/>
              </w:rPr>
            </w:pPr>
          </w:p>
        </w:tc>
      </w:tr>
      <w:tr w:rsidR="00890197" w:rsidRPr="00D252BB" w:rsidTr="00DE53EF">
        <w:trPr>
          <w:cantSplit/>
          <w:trHeight w:val="393"/>
        </w:trPr>
        <w:tc>
          <w:tcPr>
            <w:tcW w:w="426" w:type="dxa"/>
          </w:tcPr>
          <w:p w:rsidR="00890197" w:rsidRDefault="00890197" w:rsidP="00890197">
            <w:pPr>
              <w:widowControl/>
              <w:spacing w:line="360" w:lineRule="auto"/>
              <w:ind w:firstLine="0"/>
              <w:rPr>
                <w:sz w:val="18"/>
                <w:szCs w:val="18"/>
              </w:rPr>
            </w:pPr>
          </w:p>
        </w:tc>
        <w:tc>
          <w:tcPr>
            <w:tcW w:w="9213" w:type="dxa"/>
            <w:gridSpan w:val="5"/>
          </w:tcPr>
          <w:p w:rsidR="00890197" w:rsidRPr="00E7658E" w:rsidRDefault="00890197" w:rsidP="00890197">
            <w:pPr>
              <w:widowControl/>
              <w:spacing w:line="360" w:lineRule="auto"/>
              <w:ind w:firstLine="0"/>
              <w:jc w:val="center"/>
              <w:rPr>
                <w:rFonts w:eastAsia="Calibri"/>
                <w:sz w:val="18"/>
                <w:szCs w:val="18"/>
              </w:rPr>
            </w:pPr>
            <w:r w:rsidRPr="00E7658E">
              <w:rPr>
                <w:sz w:val="18"/>
                <w:szCs w:val="18"/>
              </w:rPr>
              <w:t xml:space="preserve">Модуль 5. </w:t>
            </w:r>
            <w:r w:rsidRPr="00C45680">
              <w:rPr>
                <w:sz w:val="18"/>
                <w:szCs w:val="18"/>
              </w:rPr>
              <w:t>Прикладные вопросы теории информационных процессов и систем</w:t>
            </w:r>
          </w:p>
        </w:tc>
      </w:tr>
      <w:tr w:rsidR="00890197" w:rsidRPr="00D252BB" w:rsidTr="00DE53EF">
        <w:trPr>
          <w:cantSplit/>
          <w:trHeight w:val="564"/>
        </w:trPr>
        <w:tc>
          <w:tcPr>
            <w:tcW w:w="426" w:type="dxa"/>
            <w:vMerge w:val="restart"/>
          </w:tcPr>
          <w:p w:rsidR="00890197" w:rsidRDefault="00890197" w:rsidP="00890197">
            <w:pPr>
              <w:widowControl/>
              <w:spacing w:line="360" w:lineRule="auto"/>
              <w:ind w:firstLine="0"/>
              <w:rPr>
                <w:sz w:val="18"/>
                <w:szCs w:val="18"/>
              </w:rPr>
            </w:pPr>
          </w:p>
        </w:tc>
        <w:tc>
          <w:tcPr>
            <w:tcW w:w="2976" w:type="dxa"/>
            <w:vMerge w:val="restart"/>
          </w:tcPr>
          <w:p w:rsidR="00890197" w:rsidRPr="00D252BB" w:rsidRDefault="00890197" w:rsidP="00890197">
            <w:pPr>
              <w:widowControl/>
              <w:spacing w:line="360" w:lineRule="auto"/>
              <w:ind w:firstLine="0"/>
              <w:rPr>
                <w:sz w:val="18"/>
                <w:szCs w:val="18"/>
              </w:rPr>
            </w:pPr>
            <w:r w:rsidRPr="00DE53EF">
              <w:rPr>
                <w:sz w:val="18"/>
                <w:szCs w:val="18"/>
              </w:rPr>
              <w:t xml:space="preserve">Тема 5.1 </w:t>
            </w:r>
            <w:r w:rsidRPr="002E4074">
              <w:rPr>
                <w:sz w:val="18"/>
                <w:szCs w:val="18"/>
              </w:rPr>
              <w:t>Проблемы живых систем в теории информационных процессов и систем</w:t>
            </w:r>
          </w:p>
        </w:tc>
        <w:tc>
          <w:tcPr>
            <w:tcW w:w="2552" w:type="dxa"/>
            <w:shd w:val="clear" w:color="auto" w:fill="auto"/>
          </w:tcPr>
          <w:p w:rsidR="00890197" w:rsidRPr="00E7658E" w:rsidRDefault="00890197" w:rsidP="00890197">
            <w:pPr>
              <w:widowControl/>
              <w:spacing w:line="360" w:lineRule="auto"/>
              <w:ind w:firstLine="0"/>
              <w:rPr>
                <w:i/>
                <w:sz w:val="18"/>
                <w:szCs w:val="18"/>
              </w:rPr>
            </w:pPr>
            <w:r w:rsidRPr="00E7658E">
              <w:rPr>
                <w:i/>
                <w:sz w:val="18"/>
                <w:szCs w:val="18"/>
              </w:rPr>
              <w:t>Лекция</w:t>
            </w:r>
          </w:p>
        </w:tc>
        <w:tc>
          <w:tcPr>
            <w:tcW w:w="992" w:type="dxa"/>
            <w:shd w:val="clear" w:color="auto" w:fill="auto"/>
          </w:tcPr>
          <w:p w:rsidR="00890197" w:rsidRDefault="004D3C8A" w:rsidP="00890197">
            <w:pPr>
              <w:widowControl/>
              <w:spacing w:line="360" w:lineRule="auto"/>
              <w:ind w:firstLine="0"/>
              <w:rPr>
                <w:rFonts w:eastAsia="Calibri"/>
                <w:sz w:val="18"/>
                <w:szCs w:val="18"/>
              </w:rPr>
            </w:pPr>
            <w:r>
              <w:rPr>
                <w:rFonts w:eastAsia="Calibri"/>
                <w:sz w:val="18"/>
                <w:szCs w:val="18"/>
              </w:rPr>
              <w:t>1</w:t>
            </w:r>
          </w:p>
        </w:tc>
        <w:tc>
          <w:tcPr>
            <w:tcW w:w="1701" w:type="dxa"/>
            <w:shd w:val="clear" w:color="auto" w:fill="auto"/>
          </w:tcPr>
          <w:p w:rsidR="00890197" w:rsidRPr="00D252BB" w:rsidRDefault="00890197" w:rsidP="00890197">
            <w:pPr>
              <w:widowControl/>
              <w:spacing w:line="360" w:lineRule="auto"/>
              <w:ind w:firstLine="0"/>
              <w:rPr>
                <w:rFonts w:eastAsia="Calibri"/>
                <w:sz w:val="18"/>
                <w:szCs w:val="18"/>
              </w:rPr>
            </w:pPr>
            <w:r>
              <w:rPr>
                <w:rFonts w:eastAsia="Calibri"/>
                <w:sz w:val="18"/>
                <w:szCs w:val="18"/>
              </w:rPr>
              <w:t>-</w:t>
            </w:r>
          </w:p>
        </w:tc>
        <w:tc>
          <w:tcPr>
            <w:tcW w:w="992" w:type="dxa"/>
            <w:vMerge w:val="restart"/>
          </w:tcPr>
          <w:p w:rsidR="00890197" w:rsidRPr="00D252BB" w:rsidRDefault="00890197" w:rsidP="00890197">
            <w:pPr>
              <w:widowControl/>
              <w:spacing w:line="360" w:lineRule="auto"/>
              <w:ind w:firstLine="0"/>
              <w:rPr>
                <w:rFonts w:eastAsia="Calibri"/>
                <w:sz w:val="18"/>
                <w:szCs w:val="18"/>
              </w:rPr>
            </w:pPr>
            <w:r>
              <w:rPr>
                <w:rFonts w:eastAsia="Calibri"/>
                <w:sz w:val="18"/>
                <w:szCs w:val="18"/>
              </w:rPr>
              <w:t>6</w:t>
            </w:r>
          </w:p>
        </w:tc>
      </w:tr>
      <w:tr w:rsidR="00890197" w:rsidRPr="00D252BB" w:rsidTr="00F62446">
        <w:trPr>
          <w:cantSplit/>
          <w:trHeight w:val="564"/>
        </w:trPr>
        <w:tc>
          <w:tcPr>
            <w:tcW w:w="426" w:type="dxa"/>
            <w:vMerge/>
          </w:tcPr>
          <w:p w:rsidR="00890197" w:rsidRDefault="00890197" w:rsidP="00890197">
            <w:pPr>
              <w:widowControl/>
              <w:spacing w:line="360" w:lineRule="auto"/>
              <w:ind w:firstLine="0"/>
              <w:rPr>
                <w:sz w:val="18"/>
                <w:szCs w:val="18"/>
              </w:rPr>
            </w:pPr>
          </w:p>
        </w:tc>
        <w:tc>
          <w:tcPr>
            <w:tcW w:w="2976" w:type="dxa"/>
            <w:vMerge/>
          </w:tcPr>
          <w:p w:rsidR="00890197" w:rsidRDefault="00890197" w:rsidP="00890197">
            <w:pPr>
              <w:widowControl/>
              <w:spacing w:line="360" w:lineRule="auto"/>
              <w:ind w:firstLine="0"/>
            </w:pPr>
          </w:p>
        </w:tc>
        <w:tc>
          <w:tcPr>
            <w:tcW w:w="2552" w:type="dxa"/>
            <w:shd w:val="clear" w:color="auto" w:fill="auto"/>
          </w:tcPr>
          <w:p w:rsidR="00890197" w:rsidRPr="00E7658E" w:rsidRDefault="00890197" w:rsidP="00890197">
            <w:pPr>
              <w:widowControl/>
              <w:spacing w:line="360" w:lineRule="auto"/>
              <w:ind w:firstLine="0"/>
              <w:rPr>
                <w:i/>
                <w:sz w:val="18"/>
                <w:szCs w:val="18"/>
              </w:rPr>
            </w:pPr>
            <w:r w:rsidRPr="00E7658E">
              <w:rPr>
                <w:i/>
                <w:sz w:val="18"/>
                <w:szCs w:val="18"/>
              </w:rPr>
              <w:t>Практическое занятие/ Лабораторная работа</w:t>
            </w:r>
          </w:p>
        </w:tc>
        <w:tc>
          <w:tcPr>
            <w:tcW w:w="992" w:type="dxa"/>
            <w:shd w:val="clear" w:color="auto" w:fill="auto"/>
          </w:tcPr>
          <w:p w:rsidR="00890197" w:rsidRDefault="00890197" w:rsidP="00890197">
            <w:pPr>
              <w:widowControl/>
              <w:spacing w:line="360" w:lineRule="auto"/>
              <w:ind w:firstLine="0"/>
              <w:rPr>
                <w:rFonts w:eastAsia="Calibri"/>
                <w:sz w:val="18"/>
                <w:szCs w:val="18"/>
              </w:rPr>
            </w:pPr>
            <w:r>
              <w:rPr>
                <w:rFonts w:eastAsia="Calibri"/>
                <w:sz w:val="18"/>
                <w:szCs w:val="18"/>
              </w:rPr>
              <w:t>2</w:t>
            </w:r>
          </w:p>
        </w:tc>
        <w:tc>
          <w:tcPr>
            <w:tcW w:w="1701" w:type="dxa"/>
            <w:shd w:val="clear" w:color="auto" w:fill="auto"/>
          </w:tcPr>
          <w:p w:rsidR="00890197" w:rsidRPr="000007DC" w:rsidRDefault="000007DC" w:rsidP="00890197">
            <w:pPr>
              <w:widowControl/>
              <w:spacing w:line="360" w:lineRule="auto"/>
              <w:ind w:firstLine="0"/>
              <w:rPr>
                <w:rFonts w:eastAsia="Calibri"/>
                <w:sz w:val="18"/>
                <w:szCs w:val="18"/>
                <w:lang w:val="en-US"/>
              </w:rPr>
            </w:pPr>
            <w:r>
              <w:rPr>
                <w:rFonts w:eastAsia="Calibri"/>
                <w:sz w:val="18"/>
                <w:szCs w:val="18"/>
                <w:lang w:val="en-US"/>
              </w:rPr>
              <w:t>2</w:t>
            </w:r>
          </w:p>
        </w:tc>
        <w:tc>
          <w:tcPr>
            <w:tcW w:w="992" w:type="dxa"/>
            <w:vMerge/>
          </w:tcPr>
          <w:p w:rsidR="00890197" w:rsidRPr="00D252BB" w:rsidRDefault="00890197" w:rsidP="00890197">
            <w:pPr>
              <w:widowControl/>
              <w:spacing w:line="360" w:lineRule="auto"/>
              <w:ind w:firstLine="0"/>
              <w:rPr>
                <w:rFonts w:eastAsia="Calibri"/>
                <w:sz w:val="18"/>
                <w:szCs w:val="18"/>
              </w:rPr>
            </w:pPr>
          </w:p>
        </w:tc>
      </w:tr>
      <w:tr w:rsidR="00890197" w:rsidRPr="00D252BB" w:rsidTr="00DE53EF">
        <w:trPr>
          <w:cantSplit/>
          <w:trHeight w:val="564"/>
        </w:trPr>
        <w:tc>
          <w:tcPr>
            <w:tcW w:w="426" w:type="dxa"/>
            <w:vMerge w:val="restart"/>
          </w:tcPr>
          <w:p w:rsidR="00890197" w:rsidRDefault="00890197" w:rsidP="00890197">
            <w:pPr>
              <w:widowControl/>
              <w:spacing w:line="360" w:lineRule="auto"/>
              <w:ind w:firstLine="0"/>
              <w:rPr>
                <w:sz w:val="18"/>
                <w:szCs w:val="18"/>
              </w:rPr>
            </w:pPr>
          </w:p>
        </w:tc>
        <w:tc>
          <w:tcPr>
            <w:tcW w:w="2976" w:type="dxa"/>
            <w:vMerge w:val="restart"/>
          </w:tcPr>
          <w:p w:rsidR="00890197" w:rsidRPr="00D252BB" w:rsidRDefault="00890197" w:rsidP="00890197">
            <w:pPr>
              <w:widowControl/>
              <w:spacing w:line="360" w:lineRule="auto"/>
              <w:ind w:firstLine="0"/>
              <w:rPr>
                <w:sz w:val="18"/>
                <w:szCs w:val="18"/>
              </w:rPr>
            </w:pPr>
            <w:r w:rsidRPr="00DE53EF">
              <w:rPr>
                <w:sz w:val="18"/>
                <w:szCs w:val="18"/>
              </w:rPr>
              <w:t xml:space="preserve">Тема 5.2 </w:t>
            </w:r>
            <w:r>
              <w:rPr>
                <w:sz w:val="18"/>
                <w:szCs w:val="18"/>
              </w:rPr>
              <w:t>Технологии реализации систем и процессов</w:t>
            </w:r>
          </w:p>
        </w:tc>
        <w:tc>
          <w:tcPr>
            <w:tcW w:w="2552" w:type="dxa"/>
            <w:shd w:val="clear" w:color="auto" w:fill="auto"/>
          </w:tcPr>
          <w:p w:rsidR="00890197" w:rsidRPr="00E7658E" w:rsidRDefault="00890197" w:rsidP="00890197">
            <w:pPr>
              <w:widowControl/>
              <w:spacing w:line="360" w:lineRule="auto"/>
              <w:ind w:firstLine="0"/>
              <w:rPr>
                <w:i/>
                <w:sz w:val="18"/>
                <w:szCs w:val="18"/>
              </w:rPr>
            </w:pPr>
            <w:r w:rsidRPr="00E7658E">
              <w:rPr>
                <w:i/>
                <w:sz w:val="18"/>
                <w:szCs w:val="18"/>
              </w:rPr>
              <w:t>Лекция</w:t>
            </w:r>
          </w:p>
        </w:tc>
        <w:tc>
          <w:tcPr>
            <w:tcW w:w="992" w:type="dxa"/>
            <w:shd w:val="clear" w:color="auto" w:fill="auto"/>
          </w:tcPr>
          <w:p w:rsidR="00890197" w:rsidRPr="00FC348E" w:rsidRDefault="00FC348E" w:rsidP="00890197">
            <w:pPr>
              <w:widowControl/>
              <w:spacing w:line="360" w:lineRule="auto"/>
              <w:ind w:firstLine="0"/>
              <w:rPr>
                <w:rFonts w:eastAsia="Calibri"/>
                <w:sz w:val="18"/>
                <w:szCs w:val="18"/>
              </w:rPr>
            </w:pPr>
            <w:r>
              <w:rPr>
                <w:rFonts w:eastAsia="Calibri"/>
                <w:sz w:val="18"/>
                <w:szCs w:val="18"/>
              </w:rPr>
              <w:t>1</w:t>
            </w:r>
          </w:p>
        </w:tc>
        <w:tc>
          <w:tcPr>
            <w:tcW w:w="1701" w:type="dxa"/>
            <w:shd w:val="clear" w:color="auto" w:fill="auto"/>
          </w:tcPr>
          <w:p w:rsidR="00890197" w:rsidRPr="00D252BB" w:rsidRDefault="00890197" w:rsidP="00890197">
            <w:pPr>
              <w:widowControl/>
              <w:spacing w:line="360" w:lineRule="auto"/>
              <w:ind w:firstLine="0"/>
              <w:rPr>
                <w:rFonts w:eastAsia="Calibri"/>
                <w:sz w:val="18"/>
                <w:szCs w:val="18"/>
              </w:rPr>
            </w:pPr>
            <w:r>
              <w:rPr>
                <w:rFonts w:eastAsia="Calibri"/>
                <w:sz w:val="18"/>
                <w:szCs w:val="18"/>
              </w:rPr>
              <w:t>-</w:t>
            </w:r>
          </w:p>
        </w:tc>
        <w:tc>
          <w:tcPr>
            <w:tcW w:w="992" w:type="dxa"/>
            <w:vMerge w:val="restart"/>
          </w:tcPr>
          <w:p w:rsidR="00890197" w:rsidRPr="00D252BB" w:rsidRDefault="00890197" w:rsidP="00890197">
            <w:pPr>
              <w:widowControl/>
              <w:spacing w:line="360" w:lineRule="auto"/>
              <w:ind w:firstLine="0"/>
              <w:rPr>
                <w:rFonts w:eastAsia="Calibri"/>
                <w:sz w:val="18"/>
                <w:szCs w:val="18"/>
              </w:rPr>
            </w:pPr>
            <w:r>
              <w:rPr>
                <w:rFonts w:eastAsia="Calibri"/>
                <w:sz w:val="18"/>
                <w:szCs w:val="18"/>
              </w:rPr>
              <w:t>6</w:t>
            </w:r>
          </w:p>
        </w:tc>
      </w:tr>
      <w:tr w:rsidR="00890197" w:rsidRPr="00D252BB" w:rsidTr="00F62446">
        <w:trPr>
          <w:cantSplit/>
          <w:trHeight w:val="564"/>
        </w:trPr>
        <w:tc>
          <w:tcPr>
            <w:tcW w:w="426" w:type="dxa"/>
            <w:vMerge/>
          </w:tcPr>
          <w:p w:rsidR="00890197" w:rsidRDefault="00890197" w:rsidP="00890197">
            <w:pPr>
              <w:widowControl/>
              <w:spacing w:line="360" w:lineRule="auto"/>
              <w:ind w:firstLine="0"/>
              <w:rPr>
                <w:sz w:val="18"/>
                <w:szCs w:val="18"/>
              </w:rPr>
            </w:pPr>
          </w:p>
        </w:tc>
        <w:tc>
          <w:tcPr>
            <w:tcW w:w="2976" w:type="dxa"/>
            <w:vMerge/>
          </w:tcPr>
          <w:p w:rsidR="00890197" w:rsidRPr="00CF7C69" w:rsidRDefault="00890197" w:rsidP="00890197">
            <w:pPr>
              <w:widowControl/>
              <w:spacing w:line="360" w:lineRule="auto"/>
              <w:ind w:firstLine="0"/>
              <w:rPr>
                <w:sz w:val="18"/>
                <w:szCs w:val="18"/>
              </w:rPr>
            </w:pPr>
          </w:p>
        </w:tc>
        <w:tc>
          <w:tcPr>
            <w:tcW w:w="2552" w:type="dxa"/>
            <w:shd w:val="clear" w:color="auto" w:fill="auto"/>
          </w:tcPr>
          <w:p w:rsidR="00890197" w:rsidRPr="00E7658E" w:rsidRDefault="00890197" w:rsidP="00890197">
            <w:pPr>
              <w:widowControl/>
              <w:spacing w:line="360" w:lineRule="auto"/>
              <w:ind w:firstLine="0"/>
              <w:rPr>
                <w:i/>
                <w:sz w:val="18"/>
                <w:szCs w:val="18"/>
              </w:rPr>
            </w:pPr>
            <w:r w:rsidRPr="00E7658E">
              <w:rPr>
                <w:i/>
                <w:sz w:val="18"/>
                <w:szCs w:val="18"/>
              </w:rPr>
              <w:t>Практическое занятие/ Лабораторная работа</w:t>
            </w:r>
          </w:p>
        </w:tc>
        <w:tc>
          <w:tcPr>
            <w:tcW w:w="992" w:type="dxa"/>
            <w:shd w:val="clear" w:color="auto" w:fill="auto"/>
          </w:tcPr>
          <w:p w:rsidR="00890197" w:rsidRDefault="00890197" w:rsidP="00890197">
            <w:pPr>
              <w:widowControl/>
              <w:spacing w:line="360" w:lineRule="auto"/>
              <w:ind w:firstLine="0"/>
              <w:rPr>
                <w:rFonts w:eastAsia="Calibri"/>
                <w:sz w:val="18"/>
                <w:szCs w:val="18"/>
              </w:rPr>
            </w:pPr>
            <w:r>
              <w:rPr>
                <w:rFonts w:eastAsia="Calibri"/>
                <w:sz w:val="18"/>
                <w:szCs w:val="18"/>
              </w:rPr>
              <w:t>2</w:t>
            </w:r>
          </w:p>
        </w:tc>
        <w:tc>
          <w:tcPr>
            <w:tcW w:w="1701" w:type="dxa"/>
            <w:shd w:val="clear" w:color="auto" w:fill="auto"/>
          </w:tcPr>
          <w:p w:rsidR="00890197" w:rsidRPr="00D252BB" w:rsidRDefault="00890197" w:rsidP="00890197">
            <w:pPr>
              <w:widowControl/>
              <w:spacing w:line="360" w:lineRule="auto"/>
              <w:ind w:firstLine="0"/>
              <w:rPr>
                <w:rFonts w:eastAsia="Calibri"/>
                <w:sz w:val="18"/>
                <w:szCs w:val="18"/>
              </w:rPr>
            </w:pPr>
            <w:r>
              <w:rPr>
                <w:rFonts w:eastAsia="Calibri"/>
                <w:sz w:val="18"/>
                <w:szCs w:val="18"/>
              </w:rPr>
              <w:t>4</w:t>
            </w:r>
          </w:p>
        </w:tc>
        <w:tc>
          <w:tcPr>
            <w:tcW w:w="992" w:type="dxa"/>
            <w:vMerge/>
          </w:tcPr>
          <w:p w:rsidR="00890197" w:rsidRPr="00D252BB" w:rsidRDefault="00890197" w:rsidP="00890197">
            <w:pPr>
              <w:widowControl/>
              <w:spacing w:line="360" w:lineRule="auto"/>
              <w:ind w:firstLine="0"/>
              <w:rPr>
                <w:rFonts w:eastAsia="Calibri"/>
                <w:sz w:val="18"/>
                <w:szCs w:val="18"/>
              </w:rPr>
            </w:pPr>
          </w:p>
        </w:tc>
      </w:tr>
      <w:tr w:rsidR="00890197" w:rsidRPr="00D252BB" w:rsidTr="00CF7C69">
        <w:trPr>
          <w:cantSplit/>
          <w:trHeight w:val="286"/>
        </w:trPr>
        <w:tc>
          <w:tcPr>
            <w:tcW w:w="426" w:type="dxa"/>
            <w:vMerge w:val="restart"/>
          </w:tcPr>
          <w:p w:rsidR="00890197" w:rsidRDefault="00890197" w:rsidP="00890197">
            <w:pPr>
              <w:widowControl/>
              <w:spacing w:line="360" w:lineRule="auto"/>
              <w:ind w:firstLine="0"/>
              <w:rPr>
                <w:sz w:val="18"/>
                <w:szCs w:val="18"/>
              </w:rPr>
            </w:pPr>
          </w:p>
        </w:tc>
        <w:tc>
          <w:tcPr>
            <w:tcW w:w="2976" w:type="dxa"/>
            <w:vMerge w:val="restart"/>
          </w:tcPr>
          <w:p w:rsidR="00890197" w:rsidRPr="00D252BB" w:rsidRDefault="00890197" w:rsidP="00890197">
            <w:pPr>
              <w:widowControl/>
              <w:spacing w:line="360" w:lineRule="auto"/>
              <w:ind w:firstLine="0"/>
              <w:rPr>
                <w:sz w:val="18"/>
                <w:szCs w:val="18"/>
              </w:rPr>
            </w:pPr>
            <w:r w:rsidRPr="00CF7C69">
              <w:rPr>
                <w:sz w:val="18"/>
                <w:szCs w:val="18"/>
              </w:rPr>
              <w:t xml:space="preserve">Тема 5.3 </w:t>
            </w:r>
            <w:r w:rsidRPr="00533387">
              <w:rPr>
                <w:sz w:val="18"/>
                <w:szCs w:val="18"/>
              </w:rPr>
              <w:t>Эволюция автоматизированных информационных систем</w:t>
            </w:r>
          </w:p>
        </w:tc>
        <w:tc>
          <w:tcPr>
            <w:tcW w:w="2552" w:type="dxa"/>
            <w:shd w:val="clear" w:color="auto" w:fill="auto"/>
          </w:tcPr>
          <w:p w:rsidR="00890197" w:rsidRPr="00E7658E" w:rsidRDefault="00890197" w:rsidP="00890197">
            <w:pPr>
              <w:widowControl/>
              <w:spacing w:line="360" w:lineRule="auto"/>
              <w:ind w:firstLine="0"/>
              <w:rPr>
                <w:i/>
                <w:sz w:val="18"/>
                <w:szCs w:val="18"/>
              </w:rPr>
            </w:pPr>
            <w:r w:rsidRPr="00E7658E">
              <w:rPr>
                <w:i/>
                <w:sz w:val="18"/>
                <w:szCs w:val="18"/>
              </w:rPr>
              <w:t>Лекция</w:t>
            </w:r>
          </w:p>
        </w:tc>
        <w:tc>
          <w:tcPr>
            <w:tcW w:w="992" w:type="dxa"/>
            <w:shd w:val="clear" w:color="auto" w:fill="auto"/>
          </w:tcPr>
          <w:p w:rsidR="00890197" w:rsidRDefault="00FC348E" w:rsidP="00890197">
            <w:pPr>
              <w:widowControl/>
              <w:spacing w:line="360" w:lineRule="auto"/>
              <w:ind w:firstLine="0"/>
              <w:rPr>
                <w:rFonts w:eastAsia="Calibri"/>
                <w:sz w:val="18"/>
                <w:szCs w:val="18"/>
              </w:rPr>
            </w:pPr>
            <w:r>
              <w:rPr>
                <w:rFonts w:eastAsia="Calibri"/>
                <w:sz w:val="18"/>
                <w:szCs w:val="18"/>
              </w:rPr>
              <w:t>1</w:t>
            </w:r>
          </w:p>
        </w:tc>
        <w:tc>
          <w:tcPr>
            <w:tcW w:w="1701" w:type="dxa"/>
            <w:shd w:val="clear" w:color="auto" w:fill="auto"/>
          </w:tcPr>
          <w:p w:rsidR="00890197" w:rsidRPr="00D252BB" w:rsidRDefault="00890197" w:rsidP="00890197">
            <w:pPr>
              <w:widowControl/>
              <w:spacing w:line="360" w:lineRule="auto"/>
              <w:ind w:firstLine="0"/>
              <w:rPr>
                <w:rFonts w:eastAsia="Calibri"/>
                <w:sz w:val="18"/>
                <w:szCs w:val="18"/>
              </w:rPr>
            </w:pPr>
            <w:r>
              <w:rPr>
                <w:rFonts w:eastAsia="Calibri"/>
                <w:sz w:val="18"/>
                <w:szCs w:val="18"/>
              </w:rPr>
              <w:t>-</w:t>
            </w:r>
          </w:p>
        </w:tc>
        <w:tc>
          <w:tcPr>
            <w:tcW w:w="992" w:type="dxa"/>
            <w:vMerge w:val="restart"/>
          </w:tcPr>
          <w:p w:rsidR="00890197" w:rsidRPr="00D252BB" w:rsidRDefault="00890197" w:rsidP="00890197">
            <w:pPr>
              <w:widowControl/>
              <w:spacing w:line="360" w:lineRule="auto"/>
              <w:ind w:firstLine="0"/>
              <w:rPr>
                <w:rFonts w:eastAsia="Calibri"/>
                <w:sz w:val="18"/>
                <w:szCs w:val="18"/>
              </w:rPr>
            </w:pPr>
            <w:r>
              <w:rPr>
                <w:rFonts w:eastAsia="Calibri"/>
                <w:sz w:val="18"/>
                <w:szCs w:val="18"/>
              </w:rPr>
              <w:t>6</w:t>
            </w:r>
          </w:p>
        </w:tc>
      </w:tr>
      <w:tr w:rsidR="00533387" w:rsidRPr="00D252BB" w:rsidTr="00CB40BF">
        <w:trPr>
          <w:cantSplit/>
          <w:trHeight w:val="631"/>
        </w:trPr>
        <w:tc>
          <w:tcPr>
            <w:tcW w:w="426" w:type="dxa"/>
            <w:vMerge/>
          </w:tcPr>
          <w:p w:rsidR="00533387" w:rsidRDefault="00533387" w:rsidP="007B0676">
            <w:pPr>
              <w:widowControl/>
              <w:spacing w:line="360" w:lineRule="auto"/>
              <w:ind w:firstLine="0"/>
              <w:rPr>
                <w:sz w:val="18"/>
                <w:szCs w:val="18"/>
              </w:rPr>
            </w:pPr>
          </w:p>
        </w:tc>
        <w:tc>
          <w:tcPr>
            <w:tcW w:w="2976" w:type="dxa"/>
            <w:vMerge/>
          </w:tcPr>
          <w:p w:rsidR="00533387" w:rsidRPr="00D252BB" w:rsidRDefault="00533387" w:rsidP="007B0676">
            <w:pPr>
              <w:widowControl/>
              <w:spacing w:line="360" w:lineRule="auto"/>
              <w:ind w:firstLine="0"/>
              <w:rPr>
                <w:sz w:val="18"/>
                <w:szCs w:val="18"/>
              </w:rPr>
            </w:pPr>
          </w:p>
        </w:tc>
        <w:tc>
          <w:tcPr>
            <w:tcW w:w="2552" w:type="dxa"/>
            <w:shd w:val="clear" w:color="auto" w:fill="auto"/>
          </w:tcPr>
          <w:p w:rsidR="00533387" w:rsidRPr="00E7658E" w:rsidRDefault="00533387" w:rsidP="00CA386F">
            <w:pPr>
              <w:widowControl/>
              <w:spacing w:line="360" w:lineRule="auto"/>
              <w:ind w:firstLine="0"/>
              <w:rPr>
                <w:i/>
                <w:sz w:val="18"/>
                <w:szCs w:val="18"/>
              </w:rPr>
            </w:pPr>
            <w:r w:rsidRPr="00E7658E">
              <w:rPr>
                <w:i/>
                <w:sz w:val="18"/>
                <w:szCs w:val="18"/>
              </w:rPr>
              <w:t>Практическое занятие/ Лабораторная работа</w:t>
            </w:r>
          </w:p>
        </w:tc>
        <w:tc>
          <w:tcPr>
            <w:tcW w:w="992" w:type="dxa"/>
            <w:shd w:val="clear" w:color="auto" w:fill="auto"/>
          </w:tcPr>
          <w:p w:rsidR="00533387" w:rsidRDefault="00533387" w:rsidP="007B0676">
            <w:pPr>
              <w:widowControl/>
              <w:spacing w:line="360" w:lineRule="auto"/>
              <w:ind w:firstLine="0"/>
              <w:rPr>
                <w:rFonts w:eastAsia="Calibri"/>
                <w:sz w:val="18"/>
                <w:szCs w:val="18"/>
              </w:rPr>
            </w:pPr>
            <w:r>
              <w:rPr>
                <w:rFonts w:eastAsia="Calibri"/>
                <w:sz w:val="18"/>
                <w:szCs w:val="18"/>
              </w:rPr>
              <w:t>2</w:t>
            </w:r>
          </w:p>
        </w:tc>
        <w:tc>
          <w:tcPr>
            <w:tcW w:w="1701" w:type="dxa"/>
            <w:shd w:val="clear" w:color="auto" w:fill="auto"/>
          </w:tcPr>
          <w:p w:rsidR="00533387" w:rsidRPr="00D252BB" w:rsidRDefault="00533387" w:rsidP="007B0676">
            <w:pPr>
              <w:widowControl/>
              <w:spacing w:line="360" w:lineRule="auto"/>
              <w:ind w:firstLine="0"/>
              <w:rPr>
                <w:rFonts w:eastAsia="Calibri"/>
                <w:sz w:val="18"/>
                <w:szCs w:val="18"/>
              </w:rPr>
            </w:pPr>
            <w:r>
              <w:rPr>
                <w:rFonts w:eastAsia="Calibri"/>
                <w:sz w:val="18"/>
                <w:szCs w:val="18"/>
              </w:rPr>
              <w:t>4</w:t>
            </w:r>
          </w:p>
        </w:tc>
        <w:tc>
          <w:tcPr>
            <w:tcW w:w="992" w:type="dxa"/>
            <w:vMerge/>
          </w:tcPr>
          <w:p w:rsidR="00533387" w:rsidRPr="00D252BB" w:rsidRDefault="00533387" w:rsidP="007B0676">
            <w:pPr>
              <w:widowControl/>
              <w:spacing w:line="360" w:lineRule="auto"/>
              <w:ind w:firstLine="0"/>
              <w:rPr>
                <w:rFonts w:eastAsia="Calibri"/>
                <w:sz w:val="18"/>
                <w:szCs w:val="18"/>
              </w:rPr>
            </w:pPr>
          </w:p>
        </w:tc>
      </w:tr>
    </w:tbl>
    <w:p w:rsidR="00161E87" w:rsidRPr="00E57B74" w:rsidRDefault="00AD4DF3" w:rsidP="00FF74F0">
      <w:pPr>
        <w:spacing w:before="120" w:line="360" w:lineRule="auto"/>
        <w:ind w:firstLine="709"/>
        <w:rPr>
          <w:rFonts w:ascii="Arial" w:hAnsi="Arial" w:cs="Arial"/>
          <w:b/>
          <w:sz w:val="22"/>
          <w:szCs w:val="22"/>
        </w:rPr>
      </w:pPr>
      <w:r w:rsidRPr="00E57B74">
        <w:rPr>
          <w:rFonts w:ascii="Arial" w:hAnsi="Arial" w:cs="Arial"/>
          <w:b/>
          <w:sz w:val="22"/>
          <w:szCs w:val="22"/>
        </w:rPr>
        <w:t xml:space="preserve">5.2 </w:t>
      </w:r>
      <w:r w:rsidR="00161E87" w:rsidRPr="00E57B74">
        <w:rPr>
          <w:rFonts w:ascii="Arial" w:hAnsi="Arial" w:cs="Arial"/>
          <w:b/>
          <w:sz w:val="22"/>
          <w:szCs w:val="22"/>
        </w:rPr>
        <w:t>Содержание дисциплины</w:t>
      </w:r>
      <w:r w:rsidR="00F050CD">
        <w:rPr>
          <w:rFonts w:ascii="Arial" w:hAnsi="Arial" w:cs="Arial"/>
          <w:b/>
          <w:sz w:val="22"/>
          <w:szCs w:val="22"/>
        </w:rPr>
        <w:t xml:space="preserve"> </w:t>
      </w:r>
    </w:p>
    <w:p w:rsidR="00927F9E" w:rsidRPr="00927F9E" w:rsidRDefault="00927F9E" w:rsidP="00927F9E">
      <w:pPr>
        <w:widowControl/>
        <w:numPr>
          <w:ilvl w:val="0"/>
          <w:numId w:val="35"/>
        </w:numPr>
        <w:contextualSpacing/>
        <w:jc w:val="left"/>
        <w:rPr>
          <w:rFonts w:eastAsia="Calibri"/>
          <w:szCs w:val="22"/>
          <w:lang w:eastAsia="en-US"/>
        </w:rPr>
      </w:pPr>
      <w:r w:rsidRPr="00927F9E">
        <w:rPr>
          <w:rFonts w:eastAsia="Calibri"/>
          <w:szCs w:val="22"/>
          <w:lang w:eastAsia="en-US"/>
        </w:rPr>
        <w:t xml:space="preserve">Введение в общую теорию систем – </w:t>
      </w:r>
      <w:r w:rsidR="00D42917">
        <w:rPr>
          <w:rFonts w:eastAsia="Calibri"/>
          <w:szCs w:val="22"/>
          <w:lang w:eastAsia="en-US"/>
        </w:rPr>
        <w:t>5</w:t>
      </w:r>
      <w:r w:rsidRPr="00927F9E">
        <w:rPr>
          <w:rFonts w:eastAsia="Calibri"/>
          <w:szCs w:val="22"/>
          <w:lang w:eastAsia="en-US"/>
        </w:rPr>
        <w:t xml:space="preserve"> час</w:t>
      </w:r>
      <w:r w:rsidR="00CB40BF">
        <w:rPr>
          <w:rFonts w:eastAsia="Calibri"/>
          <w:szCs w:val="22"/>
          <w:lang w:eastAsia="en-US"/>
        </w:rPr>
        <w:t>ов</w:t>
      </w:r>
    </w:p>
    <w:p w:rsidR="00927F9E" w:rsidRPr="00927F9E" w:rsidRDefault="00927F9E" w:rsidP="00E82A44">
      <w:pPr>
        <w:widowControl/>
        <w:numPr>
          <w:ilvl w:val="1"/>
          <w:numId w:val="35"/>
        </w:numPr>
        <w:tabs>
          <w:tab w:val="left" w:pos="357"/>
        </w:tabs>
        <w:contextualSpacing/>
        <w:jc w:val="left"/>
        <w:rPr>
          <w:rFonts w:eastAsia="Calibri"/>
          <w:szCs w:val="22"/>
          <w:lang w:eastAsia="en-US"/>
        </w:rPr>
      </w:pPr>
      <w:r w:rsidRPr="00B27902">
        <w:rPr>
          <w:rFonts w:eastAsia="Calibri"/>
          <w:i/>
          <w:szCs w:val="22"/>
          <w:lang w:eastAsia="en-US"/>
        </w:rPr>
        <w:t>Лекция.</w:t>
      </w:r>
      <w:r w:rsidRPr="00927F9E">
        <w:rPr>
          <w:rFonts w:eastAsia="Calibri"/>
          <w:szCs w:val="22"/>
          <w:lang w:eastAsia="en-US"/>
        </w:rPr>
        <w:t xml:space="preserve"> </w:t>
      </w:r>
      <w:r w:rsidR="00E82A44" w:rsidRPr="00E82A44">
        <w:rPr>
          <w:rFonts w:eastAsia="Calibri"/>
          <w:szCs w:val="22"/>
          <w:lang w:eastAsia="en-US"/>
        </w:rPr>
        <w:t>Основные задачи теории систем. краткая историческая справка. терминология теории систем. качественные и количественные методы описания информационных систем.</w:t>
      </w:r>
      <w:r w:rsidRPr="00927F9E">
        <w:rPr>
          <w:rFonts w:eastAsia="Calibri"/>
          <w:szCs w:val="22"/>
          <w:lang w:eastAsia="en-US"/>
        </w:rPr>
        <w:t xml:space="preserve"> </w:t>
      </w:r>
      <w:r w:rsidR="005013E5">
        <w:rPr>
          <w:rFonts w:eastAsia="Calibri"/>
          <w:szCs w:val="22"/>
          <w:lang w:eastAsia="en-US"/>
        </w:rPr>
        <w:t>- 1</w:t>
      </w:r>
      <w:r w:rsidRPr="00927F9E">
        <w:rPr>
          <w:rFonts w:eastAsia="Calibri"/>
          <w:szCs w:val="22"/>
          <w:lang w:eastAsia="en-US"/>
        </w:rPr>
        <w:t xml:space="preserve"> час</w:t>
      </w:r>
    </w:p>
    <w:p w:rsidR="00927F9E" w:rsidRPr="00927F9E" w:rsidRDefault="00927F9E" w:rsidP="00927F9E">
      <w:pPr>
        <w:widowControl/>
        <w:spacing w:before="120"/>
        <w:ind w:left="720" w:firstLine="0"/>
        <w:contextualSpacing/>
        <w:jc w:val="left"/>
        <w:rPr>
          <w:rFonts w:eastAsia="Calibri"/>
          <w:szCs w:val="22"/>
          <w:lang w:eastAsia="en-US"/>
        </w:rPr>
      </w:pPr>
      <w:r w:rsidRPr="00B27902">
        <w:rPr>
          <w:rFonts w:eastAsia="Calibri"/>
          <w:i/>
          <w:szCs w:val="22"/>
          <w:lang w:eastAsia="en-US"/>
        </w:rPr>
        <w:t>Лабораторная работа.</w:t>
      </w:r>
      <w:r w:rsidRPr="00B34FD1">
        <w:rPr>
          <w:rFonts w:eastAsia="Calibri"/>
          <w:szCs w:val="22"/>
          <w:lang w:eastAsia="en-US"/>
        </w:rPr>
        <w:t xml:space="preserve"> </w:t>
      </w:r>
      <w:r w:rsidR="00CB40BF" w:rsidRPr="00B34FD1">
        <w:rPr>
          <w:rFonts w:eastAsia="Calibri"/>
          <w:szCs w:val="22"/>
          <w:lang w:eastAsia="en-US"/>
        </w:rPr>
        <w:t>Применение качественных и количественных методов к описанию систем</w:t>
      </w:r>
      <w:r w:rsidRPr="00B34FD1">
        <w:rPr>
          <w:rFonts w:eastAsia="Calibri"/>
          <w:szCs w:val="22"/>
          <w:lang w:eastAsia="en-US"/>
        </w:rPr>
        <w:t xml:space="preserve"> </w:t>
      </w:r>
      <w:r w:rsidR="00177DD2">
        <w:rPr>
          <w:rFonts w:eastAsia="Calibri"/>
          <w:szCs w:val="22"/>
          <w:lang w:eastAsia="en-US"/>
        </w:rPr>
        <w:t xml:space="preserve">- </w:t>
      </w:r>
      <w:r w:rsidRPr="00B34FD1">
        <w:rPr>
          <w:rFonts w:eastAsia="Calibri"/>
          <w:szCs w:val="22"/>
          <w:lang w:eastAsia="en-US"/>
        </w:rPr>
        <w:t>4 часа</w:t>
      </w:r>
      <w:r w:rsidR="00177DD2">
        <w:rPr>
          <w:rFonts w:eastAsia="Calibri"/>
          <w:szCs w:val="22"/>
          <w:lang w:eastAsia="en-US"/>
        </w:rPr>
        <w:t>.</w:t>
      </w:r>
      <w:r w:rsidRPr="00B34FD1">
        <w:rPr>
          <w:rFonts w:eastAsia="Calibri"/>
          <w:szCs w:val="22"/>
          <w:lang w:eastAsia="en-US"/>
        </w:rPr>
        <w:t xml:space="preserve"> </w:t>
      </w:r>
      <w:r w:rsidR="00B34FD1" w:rsidRPr="00B34FD1">
        <w:rPr>
          <w:rFonts w:eastAsia="Calibri"/>
          <w:szCs w:val="22"/>
          <w:lang w:eastAsia="en-US"/>
        </w:rPr>
        <w:t xml:space="preserve">Работа коллективная. Малые группы представляют презентации </w:t>
      </w:r>
      <w:r w:rsidR="00B34FD1">
        <w:rPr>
          <w:rFonts w:eastAsia="Calibri"/>
          <w:szCs w:val="22"/>
          <w:lang w:eastAsia="en-US"/>
        </w:rPr>
        <w:t>по результатам описания систем и анализом результативности их использования</w:t>
      </w:r>
      <w:r w:rsidR="00B34FD1" w:rsidRPr="00B34FD1">
        <w:rPr>
          <w:rFonts w:eastAsia="Calibri"/>
          <w:szCs w:val="22"/>
          <w:lang w:eastAsia="en-US"/>
        </w:rPr>
        <w:t>.</w:t>
      </w:r>
    </w:p>
    <w:p w:rsidR="00927F9E" w:rsidRPr="00124CD9" w:rsidRDefault="00927F9E" w:rsidP="00124CD9">
      <w:pPr>
        <w:widowControl/>
        <w:spacing w:before="120"/>
        <w:ind w:left="720" w:firstLine="0"/>
        <w:contextualSpacing/>
        <w:jc w:val="left"/>
        <w:rPr>
          <w:rFonts w:eastAsia="Calibri"/>
          <w:szCs w:val="22"/>
          <w:lang w:eastAsia="en-US"/>
        </w:rPr>
      </w:pPr>
      <w:r w:rsidRPr="00B27902">
        <w:rPr>
          <w:rFonts w:eastAsia="Calibri"/>
          <w:i/>
          <w:szCs w:val="22"/>
          <w:lang w:eastAsia="en-US"/>
        </w:rPr>
        <w:t>Литература</w:t>
      </w:r>
      <w:r w:rsidR="00124CD9" w:rsidRPr="00B27902">
        <w:rPr>
          <w:rFonts w:eastAsia="Calibri"/>
          <w:i/>
          <w:szCs w:val="22"/>
          <w:lang w:eastAsia="en-US"/>
        </w:rPr>
        <w:t xml:space="preserve"> </w:t>
      </w:r>
      <w:r w:rsidR="00124CD9" w:rsidRPr="00124CD9">
        <w:rPr>
          <w:rFonts w:eastAsia="Calibri"/>
          <w:szCs w:val="22"/>
          <w:lang w:eastAsia="en-US"/>
        </w:rPr>
        <w:t>[1], [2], [3], [9]</w:t>
      </w:r>
    </w:p>
    <w:p w:rsidR="00927F9E" w:rsidRPr="00927F9E" w:rsidRDefault="00927F9E" w:rsidP="00927F9E">
      <w:pPr>
        <w:widowControl/>
        <w:tabs>
          <w:tab w:val="left" w:pos="357"/>
        </w:tabs>
        <w:ind w:left="720" w:firstLine="0"/>
        <w:contextualSpacing/>
        <w:jc w:val="left"/>
        <w:rPr>
          <w:rFonts w:eastAsia="Calibri"/>
          <w:szCs w:val="22"/>
          <w:lang w:eastAsia="en-US"/>
        </w:rPr>
      </w:pPr>
      <w:r w:rsidRPr="00927F9E">
        <w:rPr>
          <w:rFonts w:eastAsia="Calibri"/>
          <w:i/>
          <w:szCs w:val="22"/>
          <w:lang w:eastAsia="en-US"/>
        </w:rPr>
        <w:t>Формы и методы проведения занятий</w:t>
      </w:r>
      <w:r w:rsidRPr="00927F9E">
        <w:rPr>
          <w:rFonts w:eastAsia="Calibri"/>
          <w:szCs w:val="22"/>
          <w:lang w:eastAsia="en-US"/>
        </w:rPr>
        <w:t xml:space="preserve"> </w:t>
      </w:r>
      <w:r w:rsidRPr="000E6540">
        <w:rPr>
          <w:rFonts w:eastAsia="Calibri"/>
          <w:i/>
          <w:szCs w:val="22"/>
          <w:lang w:eastAsia="en-US"/>
        </w:rPr>
        <w:t>по теме, применяемые образовательные</w:t>
      </w:r>
      <w:r w:rsidR="00124CD9" w:rsidRPr="000E6540">
        <w:rPr>
          <w:rFonts w:eastAsia="Calibri"/>
          <w:i/>
          <w:szCs w:val="22"/>
          <w:lang w:eastAsia="en-US"/>
        </w:rPr>
        <w:t xml:space="preserve"> </w:t>
      </w:r>
      <w:r w:rsidRPr="000E6540">
        <w:rPr>
          <w:rFonts w:eastAsia="Calibri"/>
          <w:i/>
          <w:szCs w:val="22"/>
          <w:lang w:eastAsia="en-US"/>
        </w:rPr>
        <w:t>технологии: метод активного обучения</w:t>
      </w:r>
      <w:r w:rsidRPr="00927F9E">
        <w:rPr>
          <w:rFonts w:eastAsia="Calibri"/>
          <w:szCs w:val="22"/>
          <w:lang w:eastAsia="en-US"/>
        </w:rPr>
        <w:t xml:space="preserve"> – </w:t>
      </w:r>
      <w:r w:rsidR="00B34FD1">
        <w:rPr>
          <w:rFonts w:eastAsia="Calibri"/>
          <w:szCs w:val="22"/>
          <w:lang w:eastAsia="en-US"/>
        </w:rPr>
        <w:t>«конференция»</w:t>
      </w:r>
    </w:p>
    <w:p w:rsidR="00927F9E" w:rsidRPr="00927F9E" w:rsidRDefault="00927F9E" w:rsidP="00927F9E">
      <w:pPr>
        <w:tabs>
          <w:tab w:val="left" w:pos="357"/>
        </w:tabs>
        <w:ind w:left="720" w:firstLine="0"/>
        <w:contextualSpacing/>
      </w:pPr>
      <w:r w:rsidRPr="00927F9E">
        <w:rPr>
          <w:i/>
        </w:rPr>
        <w:t>Виды самостоятельной подготовки студентов по теме:</w:t>
      </w:r>
      <w:r w:rsidRPr="00927F9E">
        <w:t xml:space="preserve"> </w:t>
      </w:r>
      <w:r w:rsidR="00E82A44">
        <w:t>и</w:t>
      </w:r>
      <w:r w:rsidR="00557BDE">
        <w:t>зучение теоретических вопросов, и</w:t>
      </w:r>
      <w:r w:rsidR="00E82A44">
        <w:t xml:space="preserve">нформационное сообщение, </w:t>
      </w:r>
      <w:r w:rsidR="00B34FD1">
        <w:t xml:space="preserve">аналитические и описательные методы, </w:t>
      </w:r>
      <w:r w:rsidRPr="00927F9E">
        <w:t>компьютерное моделирование</w:t>
      </w:r>
    </w:p>
    <w:p w:rsidR="00A53091" w:rsidRDefault="00A53091" w:rsidP="00A53091">
      <w:pPr>
        <w:widowControl/>
        <w:numPr>
          <w:ilvl w:val="0"/>
          <w:numId w:val="35"/>
        </w:numPr>
        <w:contextualSpacing/>
        <w:jc w:val="left"/>
        <w:rPr>
          <w:rFonts w:eastAsia="Calibri"/>
          <w:szCs w:val="22"/>
          <w:lang w:eastAsia="en-US"/>
        </w:rPr>
      </w:pPr>
      <w:r w:rsidRPr="00004097">
        <w:rPr>
          <w:rFonts w:eastAsia="Calibri"/>
          <w:szCs w:val="22"/>
          <w:lang w:eastAsia="en-US"/>
        </w:rPr>
        <w:t xml:space="preserve">Базовые понятия теории информационных процессов и систем </w:t>
      </w:r>
      <w:r w:rsidR="00D42917">
        <w:rPr>
          <w:rFonts w:eastAsia="Calibri"/>
          <w:szCs w:val="22"/>
          <w:lang w:eastAsia="en-US"/>
        </w:rPr>
        <w:t>–</w:t>
      </w:r>
      <w:r w:rsidRPr="00004097">
        <w:rPr>
          <w:rFonts w:eastAsia="Calibri"/>
          <w:szCs w:val="22"/>
          <w:lang w:eastAsia="en-US"/>
        </w:rPr>
        <w:t xml:space="preserve"> </w:t>
      </w:r>
      <w:r w:rsidR="00D42917">
        <w:rPr>
          <w:rFonts w:eastAsia="Calibri"/>
          <w:szCs w:val="22"/>
          <w:lang w:eastAsia="en-US"/>
        </w:rPr>
        <w:t xml:space="preserve">8 </w:t>
      </w:r>
      <w:r w:rsidRPr="00004097">
        <w:rPr>
          <w:rFonts w:eastAsia="Calibri"/>
          <w:szCs w:val="22"/>
          <w:lang w:eastAsia="en-US"/>
        </w:rPr>
        <w:t>часов</w:t>
      </w:r>
    </w:p>
    <w:p w:rsidR="00004097" w:rsidRPr="00004097" w:rsidRDefault="00004097" w:rsidP="00004097">
      <w:pPr>
        <w:widowControl/>
        <w:numPr>
          <w:ilvl w:val="1"/>
          <w:numId w:val="35"/>
        </w:numPr>
        <w:contextualSpacing/>
        <w:jc w:val="left"/>
        <w:rPr>
          <w:rFonts w:eastAsia="Calibri"/>
          <w:szCs w:val="22"/>
          <w:lang w:eastAsia="en-US"/>
        </w:rPr>
      </w:pPr>
      <w:r w:rsidRPr="00B27902">
        <w:rPr>
          <w:rFonts w:eastAsia="Calibri"/>
          <w:i/>
          <w:szCs w:val="22"/>
          <w:lang w:eastAsia="en-US"/>
        </w:rPr>
        <w:t>Лекция</w:t>
      </w:r>
      <w:r w:rsidR="005A498D">
        <w:rPr>
          <w:rFonts w:eastAsia="Calibri"/>
          <w:szCs w:val="22"/>
          <w:lang w:eastAsia="en-US"/>
        </w:rPr>
        <w:t>.</w:t>
      </w:r>
      <w:r w:rsidRPr="00004097">
        <w:rPr>
          <w:rFonts w:eastAsia="Calibri"/>
          <w:szCs w:val="22"/>
          <w:lang w:eastAsia="en-US"/>
        </w:rPr>
        <w:t xml:space="preserve"> Модели информационных систем</w:t>
      </w:r>
      <w:r w:rsidR="005A498D">
        <w:rPr>
          <w:rFonts w:eastAsia="Calibri"/>
          <w:szCs w:val="22"/>
          <w:lang w:eastAsia="en-US"/>
        </w:rPr>
        <w:t>,</w:t>
      </w:r>
      <w:r w:rsidRPr="00004097">
        <w:rPr>
          <w:rFonts w:eastAsia="Calibri"/>
          <w:szCs w:val="22"/>
          <w:lang w:eastAsia="en-US"/>
        </w:rPr>
        <w:t xml:space="preserve"> синтез и декомпозиция информационных систем</w:t>
      </w:r>
      <w:r w:rsidR="005A498D">
        <w:rPr>
          <w:rFonts w:eastAsia="Calibri"/>
          <w:szCs w:val="22"/>
          <w:lang w:eastAsia="en-US"/>
        </w:rPr>
        <w:t>,</w:t>
      </w:r>
      <w:r w:rsidRPr="00004097">
        <w:rPr>
          <w:rFonts w:eastAsia="Calibri"/>
          <w:szCs w:val="22"/>
          <w:lang w:eastAsia="en-US"/>
        </w:rPr>
        <w:t xml:space="preserve"> информационные модели принятия решений – </w:t>
      </w:r>
      <w:r w:rsidR="00D42917">
        <w:rPr>
          <w:rFonts w:eastAsia="Calibri"/>
          <w:szCs w:val="22"/>
          <w:lang w:eastAsia="en-US"/>
        </w:rPr>
        <w:t>1</w:t>
      </w:r>
      <w:r w:rsidRPr="00004097">
        <w:rPr>
          <w:rFonts w:eastAsia="Calibri"/>
          <w:szCs w:val="22"/>
          <w:lang w:eastAsia="en-US"/>
        </w:rPr>
        <w:t xml:space="preserve"> час.</w:t>
      </w:r>
    </w:p>
    <w:p w:rsidR="00927F9E" w:rsidRPr="00004097" w:rsidRDefault="00927F9E" w:rsidP="00004097">
      <w:pPr>
        <w:widowControl/>
        <w:tabs>
          <w:tab w:val="left" w:pos="357"/>
        </w:tabs>
        <w:ind w:left="720" w:firstLine="0"/>
        <w:contextualSpacing/>
        <w:jc w:val="left"/>
        <w:rPr>
          <w:rFonts w:eastAsia="Calibri"/>
          <w:szCs w:val="22"/>
          <w:lang w:eastAsia="en-US"/>
        </w:rPr>
      </w:pPr>
      <w:r w:rsidRPr="00B27902">
        <w:rPr>
          <w:rFonts w:eastAsia="Calibri"/>
          <w:i/>
          <w:szCs w:val="22"/>
          <w:lang w:eastAsia="en-US"/>
        </w:rPr>
        <w:t>Лабораторная работа.</w:t>
      </w:r>
      <w:r w:rsidRPr="00004097">
        <w:rPr>
          <w:rFonts w:eastAsia="Calibri"/>
          <w:szCs w:val="22"/>
          <w:lang w:eastAsia="en-US"/>
        </w:rPr>
        <w:t xml:space="preserve"> </w:t>
      </w:r>
      <w:r w:rsidR="005A498D">
        <w:rPr>
          <w:rFonts w:eastAsia="Calibri"/>
          <w:szCs w:val="22"/>
          <w:lang w:eastAsia="en-US"/>
        </w:rPr>
        <w:t>А</w:t>
      </w:r>
      <w:r w:rsidR="005A498D" w:rsidRPr="005A498D">
        <w:rPr>
          <w:rFonts w:eastAsia="Calibri"/>
          <w:szCs w:val="22"/>
          <w:lang w:eastAsia="en-US"/>
        </w:rPr>
        <w:t>грегатное описание информационных систем), с использованием метода активного обучения «Мастер-класс».</w:t>
      </w:r>
      <w:r w:rsidRPr="00004097">
        <w:rPr>
          <w:rFonts w:eastAsia="Calibri"/>
          <w:szCs w:val="22"/>
          <w:lang w:eastAsia="en-US"/>
        </w:rPr>
        <w:t xml:space="preserve"> – практика 2 часа. </w:t>
      </w:r>
    </w:p>
    <w:p w:rsidR="00927F9E" w:rsidRDefault="00927F9E" w:rsidP="00927F9E">
      <w:pPr>
        <w:widowControl/>
        <w:tabs>
          <w:tab w:val="left" w:pos="357"/>
        </w:tabs>
        <w:ind w:left="720" w:firstLine="0"/>
        <w:contextualSpacing/>
        <w:jc w:val="left"/>
        <w:rPr>
          <w:rFonts w:eastAsia="Calibri"/>
          <w:szCs w:val="22"/>
          <w:lang w:eastAsia="en-US"/>
        </w:rPr>
      </w:pPr>
      <w:r w:rsidRPr="00004097">
        <w:rPr>
          <w:rFonts w:eastAsia="Calibri"/>
          <w:i/>
          <w:szCs w:val="22"/>
          <w:lang w:eastAsia="en-US"/>
        </w:rPr>
        <w:t>Формы и методы проведения занятий</w:t>
      </w:r>
      <w:r w:rsidRPr="00004097">
        <w:rPr>
          <w:rFonts w:eastAsia="Calibri"/>
          <w:szCs w:val="22"/>
          <w:lang w:eastAsia="en-US"/>
        </w:rPr>
        <w:t xml:space="preserve"> </w:t>
      </w:r>
      <w:r w:rsidRPr="000E6540">
        <w:rPr>
          <w:rFonts w:eastAsia="Calibri"/>
          <w:i/>
          <w:szCs w:val="22"/>
          <w:lang w:eastAsia="en-US"/>
        </w:rPr>
        <w:t>по теме,</w:t>
      </w:r>
      <w:r w:rsidRPr="00004097">
        <w:rPr>
          <w:rFonts w:eastAsia="Calibri"/>
          <w:szCs w:val="22"/>
          <w:lang w:eastAsia="en-US"/>
        </w:rPr>
        <w:t xml:space="preserve"> </w:t>
      </w:r>
      <w:r w:rsidRPr="000E6540">
        <w:rPr>
          <w:rFonts w:eastAsia="Calibri"/>
          <w:i/>
          <w:szCs w:val="22"/>
          <w:lang w:eastAsia="en-US"/>
        </w:rPr>
        <w:t xml:space="preserve">применяемые образовательные технологии: метод активного обучения </w:t>
      </w:r>
      <w:r w:rsidRPr="00004097">
        <w:rPr>
          <w:rFonts w:eastAsia="Calibri"/>
          <w:szCs w:val="22"/>
          <w:lang w:eastAsia="en-US"/>
        </w:rPr>
        <w:t>– «</w:t>
      </w:r>
      <w:r w:rsidR="005A498D">
        <w:rPr>
          <w:rFonts w:eastAsia="Calibri"/>
          <w:szCs w:val="22"/>
          <w:lang w:eastAsia="en-US"/>
        </w:rPr>
        <w:t>мастер-класс</w:t>
      </w:r>
      <w:r w:rsidRPr="00004097">
        <w:rPr>
          <w:rFonts w:eastAsia="Calibri"/>
          <w:szCs w:val="22"/>
          <w:lang w:eastAsia="en-US"/>
        </w:rPr>
        <w:t>».</w:t>
      </w:r>
    </w:p>
    <w:p w:rsidR="00B27902" w:rsidRDefault="00B27902" w:rsidP="00927F9E">
      <w:pPr>
        <w:widowControl/>
        <w:tabs>
          <w:tab w:val="left" w:pos="357"/>
        </w:tabs>
        <w:ind w:left="720" w:firstLine="0"/>
        <w:contextualSpacing/>
        <w:jc w:val="left"/>
        <w:rPr>
          <w:rFonts w:eastAsia="Calibri"/>
          <w:szCs w:val="22"/>
          <w:lang w:eastAsia="en-US"/>
        </w:rPr>
      </w:pPr>
      <w:r w:rsidRPr="00B27902">
        <w:rPr>
          <w:rFonts w:eastAsia="Calibri"/>
          <w:i/>
          <w:szCs w:val="22"/>
          <w:lang w:eastAsia="en-US"/>
        </w:rPr>
        <w:t>Виды самостоятельной подготовки студентов по теме</w:t>
      </w:r>
      <w:r w:rsidRPr="00B27902">
        <w:rPr>
          <w:rFonts w:eastAsia="Calibri"/>
          <w:szCs w:val="22"/>
          <w:lang w:eastAsia="en-US"/>
        </w:rPr>
        <w:t>: изучение теоретических вопросов, аналитические и описательные методы, компьютерное моделирование</w:t>
      </w:r>
    </w:p>
    <w:p w:rsidR="00927F9E" w:rsidRPr="003D528D" w:rsidRDefault="00927F9E" w:rsidP="003D528D">
      <w:pPr>
        <w:widowControl/>
        <w:numPr>
          <w:ilvl w:val="1"/>
          <w:numId w:val="35"/>
        </w:numPr>
        <w:tabs>
          <w:tab w:val="left" w:pos="357"/>
        </w:tabs>
        <w:contextualSpacing/>
        <w:jc w:val="left"/>
        <w:rPr>
          <w:rFonts w:eastAsia="Calibri"/>
          <w:szCs w:val="22"/>
          <w:lang w:eastAsia="en-US"/>
        </w:rPr>
      </w:pPr>
      <w:r w:rsidRPr="002F74EF">
        <w:rPr>
          <w:rFonts w:eastAsia="Calibri"/>
          <w:i/>
          <w:szCs w:val="22"/>
          <w:lang w:eastAsia="en-US"/>
        </w:rPr>
        <w:t>Лекция.</w:t>
      </w:r>
      <w:r w:rsidRPr="003D528D">
        <w:rPr>
          <w:rFonts w:eastAsia="Calibri"/>
          <w:szCs w:val="22"/>
          <w:lang w:eastAsia="en-US"/>
        </w:rPr>
        <w:t xml:space="preserve"> </w:t>
      </w:r>
      <w:r w:rsidR="003D528D" w:rsidRPr="003D528D">
        <w:rPr>
          <w:rFonts w:eastAsia="Calibri"/>
          <w:szCs w:val="22"/>
          <w:lang w:eastAsia="en-US"/>
        </w:rPr>
        <w:t>Кибернетический подход. Динамическое описание информационных систем</w:t>
      </w:r>
      <w:r w:rsidRPr="003D528D">
        <w:rPr>
          <w:rFonts w:eastAsia="Calibri"/>
          <w:szCs w:val="22"/>
          <w:lang w:eastAsia="en-US"/>
        </w:rPr>
        <w:t xml:space="preserve"> – </w:t>
      </w:r>
      <w:r w:rsidR="00D42917">
        <w:rPr>
          <w:rFonts w:eastAsia="Calibri"/>
          <w:szCs w:val="22"/>
          <w:lang w:eastAsia="en-US"/>
        </w:rPr>
        <w:t>2</w:t>
      </w:r>
      <w:r w:rsidRPr="003D528D">
        <w:rPr>
          <w:rFonts w:eastAsia="Calibri"/>
          <w:szCs w:val="22"/>
          <w:lang w:eastAsia="en-US"/>
        </w:rPr>
        <w:t xml:space="preserve"> часа.</w:t>
      </w:r>
    </w:p>
    <w:p w:rsidR="002F74EF" w:rsidRDefault="00927F9E" w:rsidP="002F74EF">
      <w:pPr>
        <w:widowControl/>
        <w:tabs>
          <w:tab w:val="left" w:pos="357"/>
        </w:tabs>
        <w:ind w:left="720" w:firstLine="0"/>
        <w:contextualSpacing/>
        <w:jc w:val="left"/>
      </w:pPr>
      <w:r w:rsidRPr="002F74EF">
        <w:rPr>
          <w:rFonts w:eastAsia="Calibri"/>
          <w:i/>
          <w:szCs w:val="22"/>
          <w:lang w:eastAsia="en-US"/>
        </w:rPr>
        <w:t>Лабораторная работа.</w:t>
      </w:r>
      <w:r w:rsidRPr="003D528D">
        <w:rPr>
          <w:rFonts w:eastAsia="Calibri"/>
          <w:szCs w:val="22"/>
          <w:lang w:eastAsia="en-US"/>
        </w:rPr>
        <w:t xml:space="preserve"> Представление объекта</w:t>
      </w:r>
      <w:r w:rsidR="003D528D">
        <w:rPr>
          <w:rFonts w:eastAsia="Calibri"/>
          <w:szCs w:val="22"/>
          <w:lang w:eastAsia="en-US"/>
        </w:rPr>
        <w:t xml:space="preserve"> </w:t>
      </w:r>
      <w:r w:rsidR="00177DD2">
        <w:rPr>
          <w:rFonts w:eastAsia="Calibri"/>
          <w:szCs w:val="22"/>
          <w:lang w:eastAsia="en-US"/>
        </w:rPr>
        <w:t>исследования</w:t>
      </w:r>
      <w:r w:rsidRPr="003D528D">
        <w:rPr>
          <w:rFonts w:eastAsia="Calibri"/>
          <w:szCs w:val="22"/>
          <w:lang w:eastAsia="en-US"/>
        </w:rPr>
        <w:t xml:space="preserve"> в виде системы – 2 часа. </w:t>
      </w:r>
      <w:r w:rsidR="00177DD2" w:rsidRPr="00177DD2">
        <w:rPr>
          <w:rFonts w:eastAsia="Calibri"/>
          <w:szCs w:val="22"/>
          <w:lang w:eastAsia="en-US"/>
        </w:rPr>
        <w:t>Работа коллективная. Малые группы представляют презентации по результатам использования.</w:t>
      </w:r>
      <w:r w:rsidR="002F74EF" w:rsidRPr="002F74EF">
        <w:t xml:space="preserve"> </w:t>
      </w:r>
    </w:p>
    <w:p w:rsidR="002F74EF" w:rsidRPr="002F74EF" w:rsidRDefault="002F74EF" w:rsidP="002F74EF">
      <w:pPr>
        <w:widowControl/>
        <w:tabs>
          <w:tab w:val="left" w:pos="357"/>
        </w:tabs>
        <w:ind w:left="720" w:firstLine="0"/>
        <w:contextualSpacing/>
        <w:jc w:val="left"/>
        <w:rPr>
          <w:rFonts w:eastAsia="Calibri"/>
          <w:szCs w:val="22"/>
          <w:lang w:eastAsia="en-US"/>
        </w:rPr>
      </w:pPr>
      <w:r w:rsidRPr="002F74EF">
        <w:rPr>
          <w:rFonts w:eastAsia="Calibri"/>
          <w:i/>
          <w:szCs w:val="22"/>
          <w:lang w:eastAsia="en-US"/>
        </w:rPr>
        <w:t>Литература</w:t>
      </w:r>
      <w:r w:rsidRPr="002F74EF">
        <w:rPr>
          <w:rFonts w:eastAsia="Calibri"/>
          <w:szCs w:val="22"/>
          <w:lang w:eastAsia="en-US"/>
        </w:rPr>
        <w:t xml:space="preserve"> [1], [2],</w:t>
      </w:r>
      <w:r w:rsidR="00BF11B4" w:rsidRPr="00BF11B4">
        <w:t xml:space="preserve"> </w:t>
      </w:r>
      <w:r w:rsidR="00BF11B4" w:rsidRPr="00BF11B4">
        <w:rPr>
          <w:rFonts w:eastAsia="Calibri"/>
          <w:szCs w:val="22"/>
          <w:lang w:eastAsia="en-US"/>
        </w:rPr>
        <w:t xml:space="preserve">[3], </w:t>
      </w:r>
      <w:r w:rsidRPr="002F74EF">
        <w:rPr>
          <w:rFonts w:eastAsia="Calibri"/>
          <w:szCs w:val="22"/>
          <w:lang w:eastAsia="en-US"/>
        </w:rPr>
        <w:t>[</w:t>
      </w:r>
      <w:r w:rsidR="00BF11B4">
        <w:rPr>
          <w:rFonts w:eastAsia="Calibri"/>
          <w:szCs w:val="22"/>
          <w:lang w:eastAsia="en-US"/>
        </w:rPr>
        <w:t>4</w:t>
      </w:r>
      <w:r w:rsidRPr="002F74EF">
        <w:rPr>
          <w:rFonts w:eastAsia="Calibri"/>
          <w:szCs w:val="22"/>
          <w:lang w:eastAsia="en-US"/>
        </w:rPr>
        <w:t>], [9]</w:t>
      </w:r>
    </w:p>
    <w:p w:rsidR="002F74EF" w:rsidRPr="002F74EF" w:rsidRDefault="002F74EF" w:rsidP="002F74EF">
      <w:pPr>
        <w:widowControl/>
        <w:tabs>
          <w:tab w:val="left" w:pos="357"/>
        </w:tabs>
        <w:ind w:left="720" w:firstLine="0"/>
        <w:contextualSpacing/>
        <w:jc w:val="left"/>
        <w:rPr>
          <w:rFonts w:eastAsia="Calibri"/>
          <w:szCs w:val="22"/>
          <w:lang w:eastAsia="en-US"/>
        </w:rPr>
      </w:pPr>
      <w:r w:rsidRPr="000E6540">
        <w:rPr>
          <w:rFonts w:eastAsia="Calibri"/>
          <w:i/>
          <w:szCs w:val="22"/>
          <w:lang w:eastAsia="en-US"/>
        </w:rPr>
        <w:t xml:space="preserve">Формы и методы проведения занятий по теме, применяемые образовательные технологии: </w:t>
      </w:r>
      <w:r w:rsidRPr="002F74EF">
        <w:rPr>
          <w:rFonts w:eastAsia="Calibri"/>
          <w:szCs w:val="22"/>
          <w:lang w:eastAsia="en-US"/>
        </w:rPr>
        <w:t>метод активного обучения – «конференция»</w:t>
      </w:r>
    </w:p>
    <w:p w:rsidR="00927F9E" w:rsidRPr="003D528D" w:rsidRDefault="002F74EF" w:rsidP="002F74EF">
      <w:pPr>
        <w:widowControl/>
        <w:tabs>
          <w:tab w:val="left" w:pos="357"/>
        </w:tabs>
        <w:ind w:left="720" w:firstLine="0"/>
        <w:contextualSpacing/>
        <w:jc w:val="left"/>
        <w:rPr>
          <w:rFonts w:eastAsia="Calibri"/>
          <w:szCs w:val="22"/>
          <w:lang w:eastAsia="en-US"/>
        </w:rPr>
      </w:pPr>
      <w:r w:rsidRPr="002F74EF">
        <w:rPr>
          <w:rFonts w:eastAsia="Calibri"/>
          <w:i/>
          <w:szCs w:val="22"/>
          <w:lang w:eastAsia="en-US"/>
        </w:rPr>
        <w:t>Виды самостоятельной подготовки студентов по теме:</w:t>
      </w:r>
      <w:r w:rsidRPr="002F74EF">
        <w:rPr>
          <w:rFonts w:eastAsia="Calibri"/>
          <w:szCs w:val="22"/>
          <w:lang w:eastAsia="en-US"/>
        </w:rPr>
        <w:t xml:space="preserve"> изучение теоретических вопросов, информационное сообщение, аналитические и описательные методы, компьютерное моделирование</w:t>
      </w:r>
    </w:p>
    <w:p w:rsidR="002F74EF" w:rsidRPr="002F74EF" w:rsidRDefault="00927F9E" w:rsidP="002F74EF">
      <w:pPr>
        <w:widowControl/>
        <w:numPr>
          <w:ilvl w:val="1"/>
          <w:numId w:val="35"/>
        </w:numPr>
        <w:tabs>
          <w:tab w:val="left" w:pos="357"/>
        </w:tabs>
        <w:contextualSpacing/>
        <w:jc w:val="left"/>
        <w:rPr>
          <w:rFonts w:eastAsia="Calibri"/>
          <w:szCs w:val="22"/>
          <w:lang w:eastAsia="en-US"/>
        </w:rPr>
      </w:pPr>
      <w:r w:rsidRPr="000E6540">
        <w:rPr>
          <w:rFonts w:eastAsia="Calibri"/>
          <w:i/>
          <w:szCs w:val="22"/>
          <w:lang w:eastAsia="en-US"/>
        </w:rPr>
        <w:t>Лекция.</w:t>
      </w:r>
      <w:r w:rsidRPr="003D528D">
        <w:rPr>
          <w:rFonts w:eastAsia="Calibri"/>
          <w:szCs w:val="22"/>
          <w:lang w:eastAsia="en-US"/>
        </w:rPr>
        <w:t xml:space="preserve"> </w:t>
      </w:r>
      <w:r w:rsidR="003D528D" w:rsidRPr="003D528D">
        <w:rPr>
          <w:rFonts w:eastAsia="Calibri"/>
          <w:szCs w:val="22"/>
          <w:lang w:eastAsia="en-US"/>
        </w:rPr>
        <w:t xml:space="preserve">Возможность использования общей теории систем в практике проектирования информационных систем </w:t>
      </w:r>
      <w:r w:rsidRPr="003D528D">
        <w:rPr>
          <w:rFonts w:eastAsia="Calibri"/>
          <w:szCs w:val="22"/>
          <w:lang w:eastAsia="en-US"/>
        </w:rPr>
        <w:t xml:space="preserve">– </w:t>
      </w:r>
      <w:r w:rsidR="00D42917">
        <w:rPr>
          <w:rFonts w:eastAsia="Calibri"/>
          <w:szCs w:val="22"/>
          <w:lang w:eastAsia="en-US"/>
        </w:rPr>
        <w:t>1</w:t>
      </w:r>
      <w:r w:rsidRPr="003D528D">
        <w:rPr>
          <w:rFonts w:eastAsia="Calibri"/>
          <w:szCs w:val="22"/>
          <w:lang w:eastAsia="en-US"/>
        </w:rPr>
        <w:t xml:space="preserve"> час</w:t>
      </w:r>
      <w:r w:rsidR="003D528D">
        <w:rPr>
          <w:rFonts w:eastAsia="Calibri"/>
          <w:szCs w:val="22"/>
          <w:lang w:eastAsia="en-US"/>
        </w:rPr>
        <w:t>а</w:t>
      </w:r>
      <w:r w:rsidRPr="003D528D">
        <w:rPr>
          <w:rFonts w:eastAsia="Calibri"/>
          <w:szCs w:val="22"/>
          <w:lang w:eastAsia="en-US"/>
        </w:rPr>
        <w:t>.</w:t>
      </w:r>
      <w:r w:rsidR="002F74EF" w:rsidRPr="002F74EF">
        <w:t xml:space="preserve"> </w:t>
      </w:r>
    </w:p>
    <w:p w:rsidR="00927F9E" w:rsidRDefault="002F74EF" w:rsidP="002F74EF">
      <w:pPr>
        <w:widowControl/>
        <w:tabs>
          <w:tab w:val="left" w:pos="357"/>
        </w:tabs>
        <w:ind w:left="720" w:firstLine="0"/>
        <w:contextualSpacing/>
        <w:jc w:val="left"/>
        <w:rPr>
          <w:rFonts w:eastAsia="Calibri"/>
          <w:szCs w:val="22"/>
          <w:lang w:eastAsia="en-US"/>
        </w:rPr>
      </w:pPr>
      <w:r w:rsidRPr="002F74EF">
        <w:rPr>
          <w:rFonts w:eastAsia="Calibri"/>
          <w:i/>
          <w:szCs w:val="22"/>
          <w:lang w:eastAsia="en-US"/>
        </w:rPr>
        <w:t>Литература</w:t>
      </w:r>
      <w:r w:rsidRPr="002F74EF">
        <w:rPr>
          <w:rFonts w:eastAsia="Calibri"/>
          <w:szCs w:val="22"/>
          <w:lang w:eastAsia="en-US"/>
        </w:rPr>
        <w:t xml:space="preserve"> [</w:t>
      </w:r>
      <w:r w:rsidR="00BF11B4">
        <w:rPr>
          <w:rFonts w:eastAsia="Calibri"/>
          <w:szCs w:val="22"/>
          <w:lang w:eastAsia="en-US"/>
        </w:rPr>
        <w:t>4</w:t>
      </w:r>
      <w:r w:rsidRPr="002F74EF">
        <w:rPr>
          <w:rFonts w:eastAsia="Calibri"/>
          <w:szCs w:val="22"/>
          <w:lang w:eastAsia="en-US"/>
        </w:rPr>
        <w:t>], [</w:t>
      </w:r>
      <w:r w:rsidR="00BF11B4">
        <w:rPr>
          <w:rFonts w:eastAsia="Calibri"/>
          <w:szCs w:val="22"/>
          <w:lang w:eastAsia="en-US"/>
        </w:rPr>
        <w:t>7</w:t>
      </w:r>
      <w:r w:rsidRPr="002F74EF">
        <w:rPr>
          <w:rFonts w:eastAsia="Calibri"/>
          <w:szCs w:val="22"/>
          <w:lang w:eastAsia="en-US"/>
        </w:rPr>
        <w:t>], [</w:t>
      </w:r>
      <w:r w:rsidR="00BF11B4">
        <w:rPr>
          <w:rFonts w:eastAsia="Calibri"/>
          <w:szCs w:val="22"/>
          <w:lang w:eastAsia="en-US"/>
        </w:rPr>
        <w:t>8</w:t>
      </w:r>
      <w:r w:rsidRPr="002F74EF">
        <w:rPr>
          <w:rFonts w:eastAsia="Calibri"/>
          <w:szCs w:val="22"/>
          <w:lang w:eastAsia="en-US"/>
        </w:rPr>
        <w:t>], [9]</w:t>
      </w:r>
    </w:p>
    <w:p w:rsidR="000E6540" w:rsidRDefault="000E6540" w:rsidP="000E6540">
      <w:pPr>
        <w:widowControl/>
        <w:tabs>
          <w:tab w:val="left" w:pos="357"/>
        </w:tabs>
        <w:ind w:left="720" w:firstLine="0"/>
        <w:contextualSpacing/>
        <w:jc w:val="left"/>
        <w:rPr>
          <w:rFonts w:eastAsia="Calibri"/>
          <w:szCs w:val="22"/>
          <w:lang w:eastAsia="en-US"/>
        </w:rPr>
      </w:pPr>
      <w:r w:rsidRPr="00004097">
        <w:rPr>
          <w:rFonts w:eastAsia="Calibri"/>
          <w:i/>
          <w:szCs w:val="22"/>
          <w:lang w:eastAsia="en-US"/>
        </w:rPr>
        <w:t>Формы и методы проведения занятий</w:t>
      </w:r>
      <w:r w:rsidRPr="00004097">
        <w:rPr>
          <w:rFonts w:eastAsia="Calibri"/>
          <w:szCs w:val="22"/>
          <w:lang w:eastAsia="en-US"/>
        </w:rPr>
        <w:t xml:space="preserve"> </w:t>
      </w:r>
      <w:r w:rsidRPr="000E6540">
        <w:rPr>
          <w:rFonts w:eastAsia="Calibri"/>
          <w:i/>
          <w:szCs w:val="22"/>
          <w:lang w:eastAsia="en-US"/>
        </w:rPr>
        <w:t>по теме, применяемые образовательные технологии: метод активного обучения</w:t>
      </w:r>
      <w:r w:rsidRPr="00004097">
        <w:rPr>
          <w:rFonts w:eastAsia="Calibri"/>
          <w:szCs w:val="22"/>
          <w:lang w:eastAsia="en-US"/>
        </w:rPr>
        <w:t xml:space="preserve"> – «</w:t>
      </w:r>
      <w:r>
        <w:rPr>
          <w:rFonts w:eastAsia="Calibri"/>
          <w:szCs w:val="22"/>
          <w:lang w:eastAsia="en-US"/>
        </w:rPr>
        <w:t>дискуссия</w:t>
      </w:r>
      <w:r w:rsidRPr="00004097">
        <w:rPr>
          <w:rFonts w:eastAsia="Calibri"/>
          <w:szCs w:val="22"/>
          <w:lang w:eastAsia="en-US"/>
        </w:rPr>
        <w:t>».</w:t>
      </w:r>
    </w:p>
    <w:p w:rsidR="00927F9E" w:rsidRPr="003D528D" w:rsidRDefault="00927F9E" w:rsidP="00BF11B4">
      <w:pPr>
        <w:widowControl/>
        <w:tabs>
          <w:tab w:val="left" w:pos="357"/>
        </w:tabs>
        <w:ind w:left="720" w:firstLine="0"/>
        <w:contextualSpacing/>
        <w:jc w:val="left"/>
        <w:rPr>
          <w:rFonts w:eastAsia="Calibri"/>
          <w:szCs w:val="22"/>
          <w:lang w:eastAsia="en-US"/>
        </w:rPr>
      </w:pPr>
      <w:r w:rsidRPr="000E6540">
        <w:rPr>
          <w:rFonts w:eastAsia="Calibri"/>
          <w:i/>
          <w:szCs w:val="22"/>
          <w:lang w:eastAsia="en-US"/>
        </w:rPr>
        <w:t>Виды</w:t>
      </w:r>
      <w:r w:rsidRPr="003D528D">
        <w:rPr>
          <w:i/>
        </w:rPr>
        <w:t xml:space="preserve"> самостоятельной подготовки студентов по теме:</w:t>
      </w:r>
      <w:r w:rsidRPr="003D528D">
        <w:t xml:space="preserve"> изучение теоретических вопросов, </w:t>
      </w:r>
      <w:r w:rsidR="002F74EF" w:rsidRPr="002F74EF">
        <w:t>информационное сообщение</w:t>
      </w:r>
      <w:r w:rsidR="002F74EF">
        <w:t>, поиск информации</w:t>
      </w:r>
    </w:p>
    <w:p w:rsidR="00927F9E" w:rsidRPr="007B0BCA" w:rsidRDefault="006B426F" w:rsidP="006B426F">
      <w:pPr>
        <w:widowControl/>
        <w:numPr>
          <w:ilvl w:val="0"/>
          <w:numId w:val="35"/>
        </w:numPr>
        <w:contextualSpacing/>
        <w:jc w:val="left"/>
        <w:rPr>
          <w:rFonts w:eastAsia="Calibri"/>
          <w:szCs w:val="22"/>
          <w:lang w:eastAsia="en-US"/>
        </w:rPr>
      </w:pPr>
      <w:r w:rsidRPr="007B0BCA">
        <w:rPr>
          <w:rFonts w:eastAsia="Calibri"/>
          <w:szCs w:val="22"/>
          <w:lang w:eastAsia="en-US"/>
        </w:rPr>
        <w:t xml:space="preserve">Теория динамических систем </w:t>
      </w:r>
      <w:r w:rsidR="009E5294">
        <w:rPr>
          <w:rFonts w:eastAsia="Calibri"/>
          <w:szCs w:val="22"/>
          <w:lang w:eastAsia="en-US"/>
        </w:rPr>
        <w:t>- 19 часов</w:t>
      </w:r>
    </w:p>
    <w:p w:rsidR="00927F9E" w:rsidRPr="007B0BCA" w:rsidRDefault="00927F9E" w:rsidP="0086233A">
      <w:pPr>
        <w:widowControl/>
        <w:numPr>
          <w:ilvl w:val="1"/>
          <w:numId w:val="35"/>
        </w:numPr>
        <w:contextualSpacing/>
        <w:jc w:val="left"/>
        <w:rPr>
          <w:rFonts w:eastAsia="Calibri"/>
          <w:szCs w:val="22"/>
          <w:lang w:eastAsia="en-US"/>
        </w:rPr>
      </w:pPr>
      <w:r w:rsidRPr="007B0BCA">
        <w:rPr>
          <w:rFonts w:eastAsia="Calibri"/>
          <w:i/>
          <w:szCs w:val="22"/>
          <w:lang w:eastAsia="en-US"/>
        </w:rPr>
        <w:t>Лекция.</w:t>
      </w:r>
      <w:r w:rsidRPr="007B0BCA">
        <w:rPr>
          <w:rFonts w:eastAsia="Calibri"/>
          <w:szCs w:val="22"/>
          <w:lang w:eastAsia="en-US"/>
        </w:rPr>
        <w:t xml:space="preserve"> </w:t>
      </w:r>
      <w:r w:rsidR="0086233A" w:rsidRPr="007B0BCA">
        <w:rPr>
          <w:rFonts w:eastAsia="Calibri"/>
          <w:szCs w:val="22"/>
          <w:lang w:eastAsia="en-US"/>
        </w:rPr>
        <w:t xml:space="preserve">Теория динамических систем в информационных процессах и системах. - </w:t>
      </w:r>
      <w:r w:rsidRPr="007B0BCA">
        <w:rPr>
          <w:rFonts w:eastAsia="Calibri"/>
          <w:szCs w:val="22"/>
          <w:lang w:eastAsia="en-US"/>
        </w:rPr>
        <w:t>2 часа</w:t>
      </w:r>
      <w:r w:rsidR="0086233A" w:rsidRPr="007B0BCA">
        <w:rPr>
          <w:rFonts w:eastAsia="Calibri"/>
          <w:szCs w:val="22"/>
          <w:lang w:eastAsia="en-US"/>
        </w:rPr>
        <w:t>.</w:t>
      </w:r>
    </w:p>
    <w:p w:rsidR="00573A1B" w:rsidRPr="007B0BCA" w:rsidRDefault="00573A1B" w:rsidP="00573A1B">
      <w:pPr>
        <w:widowControl/>
        <w:tabs>
          <w:tab w:val="left" w:pos="357"/>
        </w:tabs>
        <w:ind w:left="720" w:firstLine="0"/>
        <w:contextualSpacing/>
        <w:jc w:val="left"/>
        <w:rPr>
          <w:rFonts w:eastAsia="Calibri"/>
          <w:szCs w:val="22"/>
          <w:lang w:eastAsia="en-US"/>
        </w:rPr>
      </w:pPr>
      <w:r w:rsidRPr="007B0BCA">
        <w:rPr>
          <w:rFonts w:eastAsia="Calibri"/>
          <w:i/>
          <w:szCs w:val="22"/>
          <w:lang w:eastAsia="en-US"/>
        </w:rPr>
        <w:t>Лабораторная работа.</w:t>
      </w:r>
      <w:r w:rsidRPr="007B0BCA">
        <w:rPr>
          <w:rFonts w:eastAsia="Calibri"/>
          <w:szCs w:val="22"/>
          <w:lang w:eastAsia="en-US"/>
        </w:rPr>
        <w:t xml:space="preserve"> </w:t>
      </w:r>
      <w:r w:rsidR="00F43034" w:rsidRPr="007B0BCA">
        <w:rPr>
          <w:rFonts w:eastAsia="Calibri"/>
          <w:szCs w:val="22"/>
          <w:lang w:eastAsia="en-US"/>
        </w:rPr>
        <w:t>Исследование классической модели динамической системы на основе пространства состояний</w:t>
      </w:r>
      <w:r w:rsidRPr="007B0BCA">
        <w:rPr>
          <w:rFonts w:eastAsia="Calibri"/>
          <w:szCs w:val="22"/>
          <w:lang w:eastAsia="en-US"/>
        </w:rPr>
        <w:t xml:space="preserve"> – 6 часов. Работа </w:t>
      </w:r>
      <w:r w:rsidR="00F43034" w:rsidRPr="007B0BCA">
        <w:rPr>
          <w:rFonts w:eastAsia="Calibri"/>
          <w:szCs w:val="22"/>
          <w:lang w:eastAsia="en-US"/>
        </w:rPr>
        <w:t xml:space="preserve">разделена на три логических </w:t>
      </w:r>
      <w:r w:rsidR="00882876" w:rsidRPr="007B0BCA">
        <w:rPr>
          <w:rFonts w:eastAsia="Calibri"/>
          <w:szCs w:val="22"/>
          <w:lang w:eastAsia="en-US"/>
        </w:rPr>
        <w:t>этапа,</w:t>
      </w:r>
      <w:r w:rsidR="00F43034" w:rsidRPr="007B0BCA">
        <w:rPr>
          <w:rFonts w:eastAsia="Calibri"/>
          <w:szCs w:val="22"/>
          <w:lang w:eastAsia="en-US"/>
        </w:rPr>
        <w:t xml:space="preserve"> </w:t>
      </w:r>
      <w:r w:rsidR="00F43034" w:rsidRPr="007B0BCA">
        <w:rPr>
          <w:rFonts w:eastAsia="Calibri"/>
          <w:szCs w:val="22"/>
          <w:lang w:eastAsia="en-US"/>
        </w:rPr>
        <w:lastRenderedPageBreak/>
        <w:t xml:space="preserve">по которым предоставляются текущие результаты, </w:t>
      </w:r>
      <w:r w:rsidRPr="007B0BCA">
        <w:rPr>
          <w:rFonts w:eastAsia="Calibri"/>
          <w:szCs w:val="22"/>
          <w:lang w:eastAsia="en-US"/>
        </w:rPr>
        <w:t>коллективная. Малые группы представляют презентации по</w:t>
      </w:r>
      <w:r w:rsidR="00882876" w:rsidRPr="007B0BCA">
        <w:rPr>
          <w:rFonts w:eastAsia="Calibri"/>
          <w:szCs w:val="22"/>
          <w:lang w:eastAsia="en-US"/>
        </w:rPr>
        <w:t xml:space="preserve"> промежуточным и итоговому</w:t>
      </w:r>
      <w:r w:rsidRPr="007B0BCA">
        <w:rPr>
          <w:rFonts w:eastAsia="Calibri"/>
          <w:szCs w:val="22"/>
          <w:lang w:eastAsia="en-US"/>
        </w:rPr>
        <w:t xml:space="preserve"> результатам</w:t>
      </w:r>
      <w:r w:rsidR="00882876" w:rsidRPr="007B0BCA">
        <w:rPr>
          <w:rFonts w:eastAsia="Calibri"/>
          <w:szCs w:val="22"/>
          <w:lang w:eastAsia="en-US"/>
        </w:rPr>
        <w:t xml:space="preserve"> работы</w:t>
      </w:r>
      <w:r w:rsidRPr="007B0BCA">
        <w:rPr>
          <w:rFonts w:eastAsia="Calibri"/>
          <w:szCs w:val="22"/>
          <w:lang w:eastAsia="en-US"/>
        </w:rPr>
        <w:t xml:space="preserve">. </w:t>
      </w:r>
    </w:p>
    <w:p w:rsidR="00573A1B" w:rsidRPr="007B0BCA" w:rsidRDefault="00573A1B" w:rsidP="00573A1B">
      <w:pPr>
        <w:widowControl/>
        <w:tabs>
          <w:tab w:val="left" w:pos="357"/>
        </w:tabs>
        <w:ind w:left="720" w:firstLine="0"/>
        <w:contextualSpacing/>
        <w:jc w:val="left"/>
        <w:rPr>
          <w:rFonts w:eastAsia="Calibri"/>
          <w:szCs w:val="22"/>
          <w:lang w:eastAsia="en-US"/>
        </w:rPr>
      </w:pPr>
      <w:r w:rsidRPr="007B0BCA">
        <w:rPr>
          <w:rFonts w:eastAsia="Calibri"/>
          <w:i/>
          <w:szCs w:val="22"/>
          <w:lang w:eastAsia="en-US"/>
        </w:rPr>
        <w:t>Литература</w:t>
      </w:r>
      <w:r w:rsidRPr="007B0BCA">
        <w:rPr>
          <w:rFonts w:eastAsia="Calibri"/>
          <w:szCs w:val="22"/>
          <w:lang w:eastAsia="en-US"/>
        </w:rPr>
        <w:t xml:space="preserve"> [1], [2], [3], [4], [9]</w:t>
      </w:r>
    </w:p>
    <w:p w:rsidR="00573A1B" w:rsidRPr="007B0BCA" w:rsidRDefault="00573A1B" w:rsidP="00573A1B">
      <w:pPr>
        <w:widowControl/>
        <w:tabs>
          <w:tab w:val="left" w:pos="357"/>
        </w:tabs>
        <w:ind w:left="720" w:firstLine="0"/>
        <w:contextualSpacing/>
        <w:jc w:val="left"/>
        <w:rPr>
          <w:rFonts w:eastAsia="Calibri"/>
          <w:szCs w:val="22"/>
          <w:lang w:eastAsia="en-US"/>
        </w:rPr>
      </w:pPr>
      <w:r w:rsidRPr="007B0BCA">
        <w:rPr>
          <w:rFonts w:eastAsia="Calibri"/>
          <w:i/>
          <w:szCs w:val="22"/>
          <w:lang w:eastAsia="en-US"/>
        </w:rPr>
        <w:t>Формы и методы проведения занятий по теме, применяемые образовательные технологии:</w:t>
      </w:r>
      <w:r w:rsidRPr="007B0BCA">
        <w:rPr>
          <w:rFonts w:eastAsia="Calibri"/>
          <w:szCs w:val="22"/>
          <w:lang w:eastAsia="en-US"/>
        </w:rPr>
        <w:t xml:space="preserve"> метод активного обучения – «конференция»</w:t>
      </w:r>
    </w:p>
    <w:p w:rsidR="00573A1B" w:rsidRPr="007B0BCA" w:rsidRDefault="00573A1B" w:rsidP="00573A1B">
      <w:pPr>
        <w:widowControl/>
        <w:tabs>
          <w:tab w:val="left" w:pos="357"/>
        </w:tabs>
        <w:ind w:left="720" w:firstLine="0"/>
        <w:contextualSpacing/>
        <w:jc w:val="left"/>
        <w:rPr>
          <w:rFonts w:eastAsia="Calibri"/>
          <w:szCs w:val="22"/>
          <w:lang w:eastAsia="en-US"/>
        </w:rPr>
      </w:pPr>
      <w:r w:rsidRPr="007B0BCA">
        <w:rPr>
          <w:rFonts w:eastAsia="Calibri"/>
          <w:i/>
          <w:szCs w:val="22"/>
          <w:lang w:eastAsia="en-US"/>
        </w:rPr>
        <w:t>Виды самостоятельной подготовки студентов по теме:</w:t>
      </w:r>
      <w:r w:rsidRPr="007B0BCA">
        <w:rPr>
          <w:rFonts w:eastAsia="Calibri"/>
          <w:szCs w:val="22"/>
          <w:lang w:eastAsia="en-US"/>
        </w:rPr>
        <w:t xml:space="preserve"> изучение теоретических вопросов, компьютерное моделирование</w:t>
      </w:r>
    </w:p>
    <w:p w:rsidR="0086233A" w:rsidRPr="007B0BCA" w:rsidRDefault="00160F03" w:rsidP="0086233A">
      <w:pPr>
        <w:widowControl/>
        <w:numPr>
          <w:ilvl w:val="1"/>
          <w:numId w:val="35"/>
        </w:numPr>
        <w:contextualSpacing/>
        <w:jc w:val="left"/>
        <w:rPr>
          <w:rFonts w:eastAsia="Calibri"/>
          <w:szCs w:val="22"/>
          <w:lang w:eastAsia="en-US"/>
        </w:rPr>
      </w:pPr>
      <w:r w:rsidRPr="007B0BCA">
        <w:rPr>
          <w:rFonts w:eastAsia="Calibri"/>
          <w:i/>
          <w:szCs w:val="22"/>
          <w:lang w:eastAsia="en-US"/>
        </w:rPr>
        <w:t>Лекция.</w:t>
      </w:r>
      <w:r w:rsidRPr="007B0BCA">
        <w:rPr>
          <w:rFonts w:eastAsia="Calibri"/>
          <w:szCs w:val="22"/>
          <w:lang w:eastAsia="en-US"/>
        </w:rPr>
        <w:t xml:space="preserve"> </w:t>
      </w:r>
      <w:r w:rsidR="0086233A" w:rsidRPr="007B0BCA">
        <w:rPr>
          <w:rFonts w:eastAsia="Calibri"/>
          <w:szCs w:val="22"/>
          <w:lang w:eastAsia="en-US"/>
        </w:rPr>
        <w:t xml:space="preserve">Информационные процессы и системы поддержки процессов планирования, мониторинга и управления. – </w:t>
      </w:r>
      <w:r w:rsidR="009E5294">
        <w:rPr>
          <w:rFonts w:eastAsia="Calibri"/>
          <w:szCs w:val="22"/>
          <w:lang w:eastAsia="en-US"/>
        </w:rPr>
        <w:t>1</w:t>
      </w:r>
      <w:r w:rsidR="0086233A" w:rsidRPr="007B0BCA">
        <w:rPr>
          <w:rFonts w:eastAsia="Calibri"/>
          <w:szCs w:val="22"/>
          <w:lang w:eastAsia="en-US"/>
        </w:rPr>
        <w:t xml:space="preserve"> час.</w:t>
      </w:r>
    </w:p>
    <w:p w:rsidR="00B03264" w:rsidRPr="007B0BCA" w:rsidRDefault="00B03264" w:rsidP="00B03264">
      <w:pPr>
        <w:widowControl/>
        <w:tabs>
          <w:tab w:val="left" w:pos="357"/>
        </w:tabs>
        <w:ind w:left="720" w:firstLine="0"/>
        <w:contextualSpacing/>
        <w:jc w:val="left"/>
        <w:rPr>
          <w:rFonts w:eastAsia="Calibri"/>
          <w:szCs w:val="22"/>
          <w:lang w:eastAsia="en-US"/>
        </w:rPr>
      </w:pPr>
      <w:r w:rsidRPr="007B0BCA">
        <w:rPr>
          <w:rFonts w:eastAsia="Calibri"/>
          <w:i/>
          <w:szCs w:val="22"/>
          <w:lang w:eastAsia="en-US"/>
        </w:rPr>
        <w:t>Лабораторная работа</w:t>
      </w:r>
      <w:r w:rsidRPr="007B0BCA">
        <w:rPr>
          <w:rFonts w:eastAsia="Calibri"/>
          <w:szCs w:val="22"/>
          <w:lang w:eastAsia="en-US"/>
        </w:rPr>
        <w:t>. Анализ систем поддержки планирования, управления и мониторинга – 2 часа. Работа индивидуальная</w:t>
      </w:r>
      <w:r w:rsidR="00160F03" w:rsidRPr="007B0BCA">
        <w:rPr>
          <w:rFonts w:eastAsia="Calibri"/>
          <w:szCs w:val="22"/>
          <w:lang w:eastAsia="en-US"/>
        </w:rPr>
        <w:t xml:space="preserve"> с представлением результатов в виде информационного сообщения и презентации</w:t>
      </w:r>
      <w:r w:rsidRPr="007B0BCA">
        <w:rPr>
          <w:rFonts w:eastAsia="Calibri"/>
          <w:szCs w:val="22"/>
          <w:lang w:eastAsia="en-US"/>
        </w:rPr>
        <w:t xml:space="preserve">. </w:t>
      </w:r>
    </w:p>
    <w:p w:rsidR="00B03264" w:rsidRPr="007B0BCA" w:rsidRDefault="00B03264" w:rsidP="00B03264">
      <w:pPr>
        <w:widowControl/>
        <w:tabs>
          <w:tab w:val="left" w:pos="357"/>
        </w:tabs>
        <w:ind w:left="720" w:firstLine="0"/>
        <w:contextualSpacing/>
        <w:jc w:val="left"/>
        <w:rPr>
          <w:rFonts w:eastAsia="Calibri"/>
          <w:szCs w:val="22"/>
          <w:lang w:eastAsia="en-US"/>
        </w:rPr>
      </w:pPr>
      <w:r w:rsidRPr="007B0BCA">
        <w:rPr>
          <w:rFonts w:eastAsia="Calibri"/>
          <w:i/>
          <w:szCs w:val="22"/>
          <w:lang w:eastAsia="en-US"/>
        </w:rPr>
        <w:t>Литература</w:t>
      </w:r>
      <w:r w:rsidRPr="007B0BCA">
        <w:rPr>
          <w:rFonts w:eastAsia="Calibri"/>
          <w:szCs w:val="22"/>
          <w:lang w:eastAsia="en-US"/>
        </w:rPr>
        <w:t xml:space="preserve"> [</w:t>
      </w:r>
      <w:r w:rsidR="00160F03" w:rsidRPr="007B0BCA">
        <w:rPr>
          <w:rFonts w:eastAsia="Calibri"/>
          <w:szCs w:val="22"/>
          <w:lang w:eastAsia="en-US"/>
        </w:rPr>
        <w:t>4</w:t>
      </w:r>
      <w:r w:rsidRPr="007B0BCA">
        <w:rPr>
          <w:rFonts w:eastAsia="Calibri"/>
          <w:szCs w:val="22"/>
          <w:lang w:eastAsia="en-US"/>
        </w:rPr>
        <w:t>], [</w:t>
      </w:r>
      <w:r w:rsidR="00160F03" w:rsidRPr="007B0BCA">
        <w:rPr>
          <w:rFonts w:eastAsia="Calibri"/>
          <w:szCs w:val="22"/>
          <w:lang w:eastAsia="en-US"/>
        </w:rPr>
        <w:t>5</w:t>
      </w:r>
      <w:r w:rsidRPr="007B0BCA">
        <w:rPr>
          <w:rFonts w:eastAsia="Calibri"/>
          <w:szCs w:val="22"/>
          <w:lang w:eastAsia="en-US"/>
        </w:rPr>
        <w:t>], [</w:t>
      </w:r>
      <w:r w:rsidR="00160F03" w:rsidRPr="007B0BCA">
        <w:rPr>
          <w:rFonts w:eastAsia="Calibri"/>
          <w:szCs w:val="22"/>
          <w:lang w:eastAsia="en-US"/>
        </w:rPr>
        <w:t>6</w:t>
      </w:r>
      <w:r w:rsidRPr="007B0BCA">
        <w:rPr>
          <w:rFonts w:eastAsia="Calibri"/>
          <w:szCs w:val="22"/>
          <w:lang w:eastAsia="en-US"/>
        </w:rPr>
        <w:t>], [8], [9]</w:t>
      </w:r>
    </w:p>
    <w:p w:rsidR="00B03264" w:rsidRPr="007B0BCA" w:rsidRDefault="00B03264" w:rsidP="00B03264">
      <w:pPr>
        <w:widowControl/>
        <w:tabs>
          <w:tab w:val="left" w:pos="357"/>
        </w:tabs>
        <w:ind w:left="720" w:firstLine="0"/>
        <w:contextualSpacing/>
        <w:jc w:val="left"/>
        <w:rPr>
          <w:rFonts w:eastAsia="Calibri"/>
          <w:szCs w:val="22"/>
          <w:lang w:eastAsia="en-US"/>
        </w:rPr>
      </w:pPr>
      <w:r w:rsidRPr="007B0BCA">
        <w:rPr>
          <w:rFonts w:eastAsia="Calibri"/>
          <w:i/>
          <w:szCs w:val="22"/>
          <w:lang w:eastAsia="en-US"/>
        </w:rPr>
        <w:t>Формы и методы проведения занятий по теме, применяемые образовательные технологии:</w:t>
      </w:r>
      <w:r w:rsidRPr="007B0BCA">
        <w:rPr>
          <w:rFonts w:eastAsia="Calibri"/>
          <w:szCs w:val="22"/>
          <w:lang w:eastAsia="en-US"/>
        </w:rPr>
        <w:t xml:space="preserve"> метод активного обучения – «конференция»</w:t>
      </w:r>
    </w:p>
    <w:p w:rsidR="00B03264" w:rsidRPr="007B0BCA" w:rsidRDefault="00B03264" w:rsidP="00B03264">
      <w:pPr>
        <w:widowControl/>
        <w:tabs>
          <w:tab w:val="left" w:pos="357"/>
        </w:tabs>
        <w:ind w:left="720" w:firstLine="0"/>
        <w:contextualSpacing/>
        <w:jc w:val="left"/>
        <w:rPr>
          <w:rFonts w:eastAsia="Calibri"/>
          <w:szCs w:val="22"/>
          <w:lang w:eastAsia="en-US"/>
        </w:rPr>
      </w:pPr>
      <w:r w:rsidRPr="007B0BCA">
        <w:rPr>
          <w:rFonts w:eastAsia="Calibri"/>
          <w:i/>
          <w:szCs w:val="22"/>
          <w:lang w:eastAsia="en-US"/>
        </w:rPr>
        <w:t>Виды самостоятельной подготовки студентов по теме:</w:t>
      </w:r>
      <w:r w:rsidRPr="007B0BCA">
        <w:rPr>
          <w:rFonts w:eastAsia="Calibri"/>
          <w:szCs w:val="22"/>
          <w:lang w:eastAsia="en-US"/>
        </w:rPr>
        <w:t xml:space="preserve"> изучение теоретических вопросов, </w:t>
      </w:r>
      <w:r w:rsidR="00160F03" w:rsidRPr="007B0BCA">
        <w:rPr>
          <w:rFonts w:eastAsia="Calibri"/>
          <w:szCs w:val="22"/>
          <w:lang w:eastAsia="en-US"/>
        </w:rPr>
        <w:t>поиск информации, анализ и синтез информации, работа с информационными системами в тестовом режиме</w:t>
      </w:r>
    </w:p>
    <w:p w:rsidR="0086233A" w:rsidRPr="007B0BCA" w:rsidRDefault="00160F03" w:rsidP="0086233A">
      <w:pPr>
        <w:widowControl/>
        <w:numPr>
          <w:ilvl w:val="1"/>
          <w:numId w:val="35"/>
        </w:numPr>
        <w:contextualSpacing/>
        <w:jc w:val="left"/>
        <w:rPr>
          <w:rFonts w:eastAsia="Calibri"/>
          <w:szCs w:val="22"/>
          <w:lang w:eastAsia="en-US"/>
        </w:rPr>
      </w:pPr>
      <w:r w:rsidRPr="007B0BCA">
        <w:rPr>
          <w:rFonts w:eastAsia="Calibri"/>
          <w:i/>
          <w:szCs w:val="22"/>
          <w:lang w:eastAsia="en-US"/>
        </w:rPr>
        <w:t>Лекция.</w:t>
      </w:r>
      <w:r w:rsidRPr="007B0BCA">
        <w:rPr>
          <w:rFonts w:eastAsia="Calibri"/>
          <w:szCs w:val="22"/>
          <w:lang w:eastAsia="en-US"/>
        </w:rPr>
        <w:t xml:space="preserve"> </w:t>
      </w:r>
      <w:r w:rsidR="0086233A" w:rsidRPr="007B0BCA">
        <w:rPr>
          <w:rFonts w:eastAsia="Calibri"/>
          <w:szCs w:val="22"/>
          <w:lang w:eastAsia="en-US"/>
        </w:rPr>
        <w:t>Модели технологических процессов. Базовые модели и представления систем. – 2 часа</w:t>
      </w:r>
    </w:p>
    <w:p w:rsidR="00026BE7" w:rsidRPr="007B0BCA" w:rsidRDefault="00026BE7" w:rsidP="00026BE7">
      <w:pPr>
        <w:widowControl/>
        <w:spacing w:before="120"/>
        <w:ind w:left="720" w:firstLine="0"/>
        <w:contextualSpacing/>
        <w:jc w:val="left"/>
        <w:rPr>
          <w:rFonts w:eastAsia="Calibri"/>
          <w:szCs w:val="22"/>
          <w:lang w:eastAsia="en-US"/>
        </w:rPr>
      </w:pPr>
      <w:r w:rsidRPr="007B0BCA">
        <w:rPr>
          <w:rFonts w:eastAsia="Calibri"/>
          <w:i/>
          <w:szCs w:val="22"/>
          <w:lang w:eastAsia="en-US"/>
        </w:rPr>
        <w:t>Лабораторная работа</w:t>
      </w:r>
      <w:r w:rsidRPr="007B0BCA">
        <w:rPr>
          <w:rFonts w:eastAsia="Calibri"/>
          <w:szCs w:val="22"/>
          <w:lang w:eastAsia="en-US"/>
        </w:rPr>
        <w:t xml:space="preserve">. </w:t>
      </w:r>
      <w:r w:rsidR="00724888">
        <w:rPr>
          <w:rFonts w:eastAsia="Calibri"/>
          <w:szCs w:val="22"/>
          <w:lang w:eastAsia="en-US"/>
        </w:rPr>
        <w:t xml:space="preserve">Посторенние базовых моделей систем. </w:t>
      </w:r>
      <w:r w:rsidRPr="007B0BCA">
        <w:rPr>
          <w:rFonts w:eastAsia="Calibri"/>
          <w:szCs w:val="22"/>
          <w:lang w:eastAsia="en-US"/>
        </w:rPr>
        <w:t xml:space="preserve">– 6 часов. Работа разделена на три логических этапа, по которым предоставляются текущие результаты, коллективная. Малые группы представляют презентации по промежуточным и итоговому результатам работы. </w:t>
      </w:r>
    </w:p>
    <w:p w:rsidR="00026BE7" w:rsidRPr="007B0BCA" w:rsidRDefault="00026BE7" w:rsidP="00026BE7">
      <w:pPr>
        <w:widowControl/>
        <w:spacing w:before="120"/>
        <w:ind w:left="720" w:firstLine="0"/>
        <w:contextualSpacing/>
        <w:jc w:val="left"/>
        <w:rPr>
          <w:rFonts w:eastAsia="Calibri"/>
          <w:szCs w:val="22"/>
          <w:lang w:eastAsia="en-US"/>
        </w:rPr>
      </w:pPr>
      <w:r w:rsidRPr="007B0BCA">
        <w:rPr>
          <w:rFonts w:eastAsia="Calibri"/>
          <w:i/>
          <w:szCs w:val="22"/>
          <w:lang w:eastAsia="en-US"/>
        </w:rPr>
        <w:t>Литература</w:t>
      </w:r>
      <w:r w:rsidRPr="007B0BCA">
        <w:rPr>
          <w:rFonts w:eastAsia="Calibri"/>
          <w:szCs w:val="22"/>
          <w:lang w:eastAsia="en-US"/>
        </w:rPr>
        <w:t xml:space="preserve"> [1], [2], [3], [4], [9]</w:t>
      </w:r>
    </w:p>
    <w:p w:rsidR="00026BE7" w:rsidRPr="007B0BCA" w:rsidRDefault="00026BE7" w:rsidP="00026BE7">
      <w:pPr>
        <w:widowControl/>
        <w:spacing w:before="120"/>
        <w:ind w:left="720" w:firstLine="0"/>
        <w:contextualSpacing/>
        <w:jc w:val="left"/>
        <w:rPr>
          <w:rFonts w:eastAsia="Calibri"/>
          <w:szCs w:val="22"/>
          <w:lang w:eastAsia="en-US"/>
        </w:rPr>
      </w:pPr>
      <w:r w:rsidRPr="007B0BCA">
        <w:rPr>
          <w:rFonts w:eastAsia="Calibri"/>
          <w:i/>
          <w:szCs w:val="22"/>
          <w:lang w:eastAsia="en-US"/>
        </w:rPr>
        <w:t>Формы и методы проведения занятий по теме, применяемые образовательные технологии: метод активного обучения</w:t>
      </w:r>
      <w:r w:rsidRPr="007B0BCA">
        <w:rPr>
          <w:rFonts w:eastAsia="Calibri"/>
          <w:szCs w:val="22"/>
          <w:lang w:eastAsia="en-US"/>
        </w:rPr>
        <w:t xml:space="preserve"> – «конференция»</w:t>
      </w:r>
    </w:p>
    <w:p w:rsidR="00026BE7" w:rsidRPr="007B0BCA" w:rsidRDefault="00026BE7" w:rsidP="00026BE7">
      <w:pPr>
        <w:widowControl/>
        <w:spacing w:before="120"/>
        <w:ind w:left="720" w:firstLine="0"/>
        <w:contextualSpacing/>
        <w:jc w:val="left"/>
        <w:rPr>
          <w:rFonts w:eastAsia="Calibri"/>
          <w:szCs w:val="22"/>
          <w:lang w:eastAsia="en-US"/>
        </w:rPr>
      </w:pPr>
      <w:r w:rsidRPr="007B0BCA">
        <w:rPr>
          <w:rFonts w:eastAsia="Calibri"/>
          <w:i/>
          <w:szCs w:val="22"/>
          <w:lang w:eastAsia="en-US"/>
        </w:rPr>
        <w:t>Виды самостоятельной подготовки студентов по теме:</w:t>
      </w:r>
      <w:r w:rsidRPr="007B0BCA">
        <w:rPr>
          <w:rFonts w:eastAsia="Calibri"/>
          <w:szCs w:val="22"/>
          <w:lang w:eastAsia="en-US"/>
        </w:rPr>
        <w:t xml:space="preserve"> изучение теоретических вопросов, компьютерное моделирование</w:t>
      </w:r>
    </w:p>
    <w:p w:rsidR="00927F9E" w:rsidRPr="007B0BCA" w:rsidRDefault="0025365C" w:rsidP="0025365C">
      <w:pPr>
        <w:widowControl/>
        <w:numPr>
          <w:ilvl w:val="0"/>
          <w:numId w:val="35"/>
        </w:numPr>
        <w:contextualSpacing/>
        <w:jc w:val="left"/>
        <w:rPr>
          <w:rFonts w:eastAsia="Calibri"/>
          <w:szCs w:val="22"/>
          <w:lang w:eastAsia="en-US"/>
        </w:rPr>
      </w:pPr>
      <w:r w:rsidRPr="0025365C">
        <w:rPr>
          <w:rFonts w:eastAsia="Calibri"/>
          <w:szCs w:val="22"/>
          <w:lang w:eastAsia="en-US"/>
        </w:rPr>
        <w:t>Слабо формализованные модели и методы информационных процессов и систем, основанные на данных и знаниях</w:t>
      </w:r>
      <w:r w:rsidR="00927F9E" w:rsidRPr="007B0BCA">
        <w:rPr>
          <w:rFonts w:eastAsia="Calibri"/>
          <w:szCs w:val="22"/>
          <w:lang w:eastAsia="en-US"/>
        </w:rPr>
        <w:t xml:space="preserve"> – </w:t>
      </w:r>
      <w:r w:rsidR="00027273">
        <w:rPr>
          <w:rFonts w:eastAsia="Calibri"/>
          <w:szCs w:val="22"/>
          <w:lang w:eastAsia="en-US"/>
        </w:rPr>
        <w:t>14</w:t>
      </w:r>
      <w:r w:rsidR="00927F9E" w:rsidRPr="007B0BCA">
        <w:rPr>
          <w:rFonts w:eastAsia="Calibri"/>
          <w:szCs w:val="22"/>
          <w:lang w:eastAsia="en-US"/>
        </w:rPr>
        <w:t xml:space="preserve"> часов</w:t>
      </w:r>
    </w:p>
    <w:p w:rsidR="00927F9E" w:rsidRDefault="00927F9E" w:rsidP="0025365C">
      <w:pPr>
        <w:widowControl/>
        <w:numPr>
          <w:ilvl w:val="1"/>
          <w:numId w:val="35"/>
        </w:numPr>
        <w:tabs>
          <w:tab w:val="left" w:pos="357"/>
        </w:tabs>
        <w:contextualSpacing/>
        <w:jc w:val="left"/>
        <w:rPr>
          <w:rFonts w:eastAsia="Calibri"/>
          <w:szCs w:val="22"/>
          <w:lang w:eastAsia="en-US"/>
        </w:rPr>
      </w:pPr>
      <w:r w:rsidRPr="0061595D">
        <w:rPr>
          <w:rFonts w:eastAsia="Calibri"/>
          <w:i/>
          <w:szCs w:val="22"/>
          <w:lang w:eastAsia="en-US"/>
        </w:rPr>
        <w:t>Лекция.</w:t>
      </w:r>
      <w:r w:rsidRPr="007B0BCA">
        <w:rPr>
          <w:rFonts w:eastAsia="Calibri"/>
          <w:szCs w:val="22"/>
          <w:lang w:eastAsia="en-US"/>
        </w:rPr>
        <w:t xml:space="preserve"> </w:t>
      </w:r>
      <w:r w:rsidR="0025365C" w:rsidRPr="0025365C">
        <w:rPr>
          <w:rFonts w:eastAsia="Calibri"/>
          <w:szCs w:val="22"/>
          <w:lang w:eastAsia="en-US"/>
        </w:rPr>
        <w:t xml:space="preserve">Концепция жизненного цикла в информационных процессах и системах </w:t>
      </w:r>
      <w:r w:rsidRPr="007B0BCA">
        <w:rPr>
          <w:rFonts w:eastAsia="Calibri"/>
          <w:szCs w:val="22"/>
          <w:lang w:eastAsia="en-US"/>
        </w:rPr>
        <w:t xml:space="preserve">– </w:t>
      </w:r>
      <w:r w:rsidR="00027273">
        <w:rPr>
          <w:rFonts w:eastAsia="Calibri"/>
          <w:szCs w:val="22"/>
          <w:lang w:eastAsia="en-US"/>
        </w:rPr>
        <w:t>1</w:t>
      </w:r>
      <w:r w:rsidR="00FB396A">
        <w:rPr>
          <w:rFonts w:eastAsia="Calibri"/>
          <w:szCs w:val="22"/>
          <w:lang w:eastAsia="en-US"/>
        </w:rPr>
        <w:t xml:space="preserve"> </w:t>
      </w:r>
      <w:r w:rsidRPr="007B0BCA">
        <w:rPr>
          <w:rFonts w:eastAsia="Calibri"/>
          <w:szCs w:val="22"/>
          <w:lang w:eastAsia="en-US"/>
        </w:rPr>
        <w:t>часа.</w:t>
      </w:r>
    </w:p>
    <w:p w:rsidR="009C34E6" w:rsidRPr="009C34E6" w:rsidRDefault="009C34E6" w:rsidP="009C34E6">
      <w:pPr>
        <w:widowControl/>
        <w:spacing w:before="120"/>
        <w:ind w:left="720" w:firstLine="0"/>
        <w:contextualSpacing/>
        <w:jc w:val="left"/>
        <w:rPr>
          <w:rFonts w:eastAsia="Calibri"/>
          <w:szCs w:val="22"/>
          <w:lang w:eastAsia="en-US"/>
        </w:rPr>
      </w:pPr>
      <w:r w:rsidRPr="009C34E6">
        <w:rPr>
          <w:rFonts w:eastAsia="Calibri"/>
          <w:i/>
          <w:szCs w:val="22"/>
          <w:lang w:eastAsia="en-US"/>
        </w:rPr>
        <w:t>Лабораторная работа</w:t>
      </w:r>
      <w:r w:rsidRPr="009C34E6">
        <w:rPr>
          <w:rFonts w:eastAsia="Calibri"/>
          <w:szCs w:val="22"/>
          <w:lang w:eastAsia="en-US"/>
        </w:rPr>
        <w:t xml:space="preserve">. Посторенние </w:t>
      </w:r>
      <w:r w:rsidR="0061595D">
        <w:rPr>
          <w:rFonts w:eastAsia="Calibri"/>
          <w:szCs w:val="22"/>
          <w:lang w:eastAsia="en-US"/>
        </w:rPr>
        <w:t>к</w:t>
      </w:r>
      <w:r w:rsidR="0061595D" w:rsidRPr="0061595D">
        <w:rPr>
          <w:rFonts w:eastAsia="Calibri"/>
          <w:szCs w:val="22"/>
          <w:lang w:eastAsia="en-US"/>
        </w:rPr>
        <w:t>онцептуальн</w:t>
      </w:r>
      <w:r w:rsidR="0061595D">
        <w:rPr>
          <w:rFonts w:eastAsia="Calibri"/>
          <w:szCs w:val="22"/>
          <w:lang w:eastAsia="en-US"/>
        </w:rPr>
        <w:t>ых</w:t>
      </w:r>
      <w:r w:rsidR="0061595D" w:rsidRPr="0061595D">
        <w:rPr>
          <w:rFonts w:eastAsia="Calibri"/>
          <w:szCs w:val="22"/>
          <w:lang w:eastAsia="en-US"/>
        </w:rPr>
        <w:t xml:space="preserve"> модел</w:t>
      </w:r>
      <w:r w:rsidR="0061595D">
        <w:rPr>
          <w:rFonts w:eastAsia="Calibri"/>
          <w:szCs w:val="22"/>
          <w:lang w:eastAsia="en-US"/>
        </w:rPr>
        <w:t>ей</w:t>
      </w:r>
      <w:r w:rsidR="0061595D" w:rsidRPr="0061595D">
        <w:rPr>
          <w:rFonts w:eastAsia="Calibri"/>
          <w:szCs w:val="22"/>
          <w:lang w:eastAsia="en-US"/>
        </w:rPr>
        <w:t xml:space="preserve"> </w:t>
      </w:r>
      <w:r w:rsidR="0061595D">
        <w:rPr>
          <w:rFonts w:eastAsia="Calibri"/>
          <w:szCs w:val="22"/>
          <w:lang w:eastAsia="en-US"/>
        </w:rPr>
        <w:t>информационных систем</w:t>
      </w:r>
      <w:r w:rsidRPr="009C34E6">
        <w:rPr>
          <w:rFonts w:eastAsia="Calibri"/>
          <w:szCs w:val="22"/>
          <w:lang w:eastAsia="en-US"/>
        </w:rPr>
        <w:t xml:space="preserve">. – </w:t>
      </w:r>
      <w:r>
        <w:rPr>
          <w:rFonts w:eastAsia="Calibri"/>
          <w:szCs w:val="22"/>
          <w:lang w:eastAsia="en-US"/>
        </w:rPr>
        <w:t>2</w:t>
      </w:r>
      <w:r w:rsidRPr="009C34E6">
        <w:rPr>
          <w:rFonts w:eastAsia="Calibri"/>
          <w:szCs w:val="22"/>
          <w:lang w:eastAsia="en-US"/>
        </w:rPr>
        <w:t xml:space="preserve"> час</w:t>
      </w:r>
      <w:r>
        <w:rPr>
          <w:rFonts w:eastAsia="Calibri"/>
          <w:szCs w:val="22"/>
          <w:lang w:eastAsia="en-US"/>
        </w:rPr>
        <w:t>а</w:t>
      </w:r>
      <w:r w:rsidRPr="009C34E6">
        <w:rPr>
          <w:rFonts w:eastAsia="Calibri"/>
          <w:szCs w:val="22"/>
          <w:lang w:eastAsia="en-US"/>
        </w:rPr>
        <w:t xml:space="preserve">. </w:t>
      </w:r>
      <w:r w:rsidR="0061595D" w:rsidRPr="0061595D">
        <w:rPr>
          <w:rFonts w:eastAsia="Calibri"/>
          <w:szCs w:val="22"/>
          <w:lang w:eastAsia="en-US"/>
        </w:rPr>
        <w:t>Работа коллективная. Малые группы представляют презентации по результатам использования.</w:t>
      </w:r>
    </w:p>
    <w:p w:rsidR="009C34E6" w:rsidRPr="009C34E6" w:rsidRDefault="009C34E6" w:rsidP="009C34E6">
      <w:pPr>
        <w:widowControl/>
        <w:spacing w:before="120"/>
        <w:ind w:left="720" w:firstLine="0"/>
        <w:contextualSpacing/>
        <w:jc w:val="left"/>
        <w:rPr>
          <w:rFonts w:eastAsia="Calibri"/>
          <w:szCs w:val="22"/>
          <w:lang w:eastAsia="en-US"/>
        </w:rPr>
      </w:pPr>
      <w:r w:rsidRPr="0061595D">
        <w:rPr>
          <w:rFonts w:eastAsia="Calibri"/>
          <w:i/>
          <w:szCs w:val="22"/>
          <w:lang w:eastAsia="en-US"/>
        </w:rPr>
        <w:t xml:space="preserve">Литература </w:t>
      </w:r>
      <w:r w:rsidRPr="009C34E6">
        <w:rPr>
          <w:rFonts w:eastAsia="Calibri"/>
          <w:szCs w:val="22"/>
          <w:lang w:eastAsia="en-US"/>
        </w:rPr>
        <w:t>[1], [2], [</w:t>
      </w:r>
      <w:r w:rsidR="0061595D">
        <w:rPr>
          <w:rFonts w:eastAsia="Calibri"/>
          <w:szCs w:val="22"/>
          <w:lang w:eastAsia="en-US"/>
        </w:rPr>
        <w:t>4</w:t>
      </w:r>
      <w:r w:rsidRPr="009C34E6">
        <w:rPr>
          <w:rFonts w:eastAsia="Calibri"/>
          <w:szCs w:val="22"/>
          <w:lang w:eastAsia="en-US"/>
        </w:rPr>
        <w:t>], [</w:t>
      </w:r>
      <w:r w:rsidR="0061595D">
        <w:rPr>
          <w:rFonts w:eastAsia="Calibri"/>
          <w:szCs w:val="22"/>
          <w:lang w:eastAsia="en-US"/>
        </w:rPr>
        <w:t>5</w:t>
      </w:r>
      <w:r w:rsidRPr="009C34E6">
        <w:rPr>
          <w:rFonts w:eastAsia="Calibri"/>
          <w:szCs w:val="22"/>
          <w:lang w:eastAsia="en-US"/>
        </w:rPr>
        <w:t>], [</w:t>
      </w:r>
      <w:r w:rsidR="0061595D">
        <w:rPr>
          <w:rFonts w:eastAsia="Calibri"/>
          <w:szCs w:val="22"/>
          <w:lang w:eastAsia="en-US"/>
        </w:rPr>
        <w:t>8</w:t>
      </w:r>
      <w:r w:rsidRPr="009C34E6">
        <w:rPr>
          <w:rFonts w:eastAsia="Calibri"/>
          <w:szCs w:val="22"/>
          <w:lang w:eastAsia="en-US"/>
        </w:rPr>
        <w:t>]</w:t>
      </w:r>
    </w:p>
    <w:p w:rsidR="009C34E6" w:rsidRPr="009C34E6" w:rsidRDefault="009C34E6" w:rsidP="009C34E6">
      <w:pPr>
        <w:widowControl/>
        <w:spacing w:before="120"/>
        <w:ind w:left="720" w:firstLine="0"/>
        <w:contextualSpacing/>
        <w:jc w:val="left"/>
        <w:rPr>
          <w:rFonts w:eastAsia="Calibri"/>
          <w:szCs w:val="22"/>
          <w:lang w:eastAsia="en-US"/>
        </w:rPr>
      </w:pPr>
      <w:r w:rsidRPr="0061595D">
        <w:rPr>
          <w:rFonts w:eastAsia="Calibri"/>
          <w:i/>
          <w:szCs w:val="22"/>
          <w:lang w:eastAsia="en-US"/>
        </w:rPr>
        <w:t>Формы и методы проведения занятий по теме, применяемые образовательные технологии: метод активного обучения</w:t>
      </w:r>
      <w:r w:rsidRPr="009C34E6">
        <w:rPr>
          <w:rFonts w:eastAsia="Calibri"/>
          <w:szCs w:val="22"/>
          <w:lang w:eastAsia="en-US"/>
        </w:rPr>
        <w:t xml:space="preserve"> – «конференция»</w:t>
      </w:r>
    </w:p>
    <w:p w:rsidR="009C34E6" w:rsidRDefault="009C34E6" w:rsidP="009C34E6">
      <w:pPr>
        <w:widowControl/>
        <w:spacing w:before="120"/>
        <w:ind w:left="720" w:firstLine="0"/>
        <w:contextualSpacing/>
        <w:jc w:val="left"/>
        <w:rPr>
          <w:rFonts w:eastAsia="Calibri"/>
          <w:szCs w:val="22"/>
          <w:lang w:eastAsia="en-US"/>
        </w:rPr>
      </w:pPr>
      <w:r w:rsidRPr="0061595D">
        <w:rPr>
          <w:rFonts w:eastAsia="Calibri"/>
          <w:i/>
          <w:szCs w:val="22"/>
          <w:lang w:eastAsia="en-US"/>
        </w:rPr>
        <w:t>Виды самостоятельной подготовки студентов по теме:</w:t>
      </w:r>
      <w:r w:rsidRPr="009C34E6">
        <w:rPr>
          <w:rFonts w:eastAsia="Calibri"/>
          <w:szCs w:val="22"/>
          <w:lang w:eastAsia="en-US"/>
        </w:rPr>
        <w:t xml:space="preserve"> изучение теоретических вопросов, компьютерное моделирование</w:t>
      </w:r>
    </w:p>
    <w:p w:rsidR="007B0BCA" w:rsidRDefault="00756F84" w:rsidP="00FB396A">
      <w:pPr>
        <w:widowControl/>
        <w:numPr>
          <w:ilvl w:val="1"/>
          <w:numId w:val="35"/>
        </w:numPr>
        <w:tabs>
          <w:tab w:val="left" w:pos="357"/>
        </w:tabs>
        <w:contextualSpacing/>
        <w:jc w:val="left"/>
        <w:rPr>
          <w:rFonts w:eastAsia="Calibri"/>
          <w:szCs w:val="22"/>
          <w:lang w:eastAsia="en-US"/>
        </w:rPr>
      </w:pPr>
      <w:r w:rsidRPr="005B08A2">
        <w:rPr>
          <w:rFonts w:eastAsia="Calibri"/>
          <w:i/>
          <w:szCs w:val="22"/>
          <w:lang w:eastAsia="en-US"/>
        </w:rPr>
        <w:t>Лекция.</w:t>
      </w:r>
      <w:r w:rsidR="00FB396A" w:rsidRPr="00FB396A">
        <w:t xml:space="preserve"> </w:t>
      </w:r>
      <w:r w:rsidR="00FB396A" w:rsidRPr="00FB396A">
        <w:rPr>
          <w:rFonts w:eastAsia="Calibri"/>
          <w:szCs w:val="22"/>
          <w:lang w:eastAsia="en-US"/>
        </w:rPr>
        <w:t>Логические модели</w:t>
      </w:r>
      <w:r w:rsidR="00FB396A">
        <w:rPr>
          <w:rFonts w:eastAsia="Calibri"/>
          <w:szCs w:val="22"/>
          <w:lang w:eastAsia="en-US"/>
        </w:rPr>
        <w:t xml:space="preserve">. – </w:t>
      </w:r>
      <w:r w:rsidR="00027273">
        <w:rPr>
          <w:rFonts w:eastAsia="Calibri"/>
          <w:szCs w:val="22"/>
          <w:lang w:eastAsia="en-US"/>
        </w:rPr>
        <w:t>1</w:t>
      </w:r>
      <w:r w:rsidR="00FB396A">
        <w:rPr>
          <w:rFonts w:eastAsia="Calibri"/>
          <w:szCs w:val="22"/>
          <w:lang w:eastAsia="en-US"/>
        </w:rPr>
        <w:t xml:space="preserve"> часа.</w:t>
      </w:r>
    </w:p>
    <w:p w:rsidR="0061595D" w:rsidRPr="0061595D" w:rsidRDefault="0061595D" w:rsidP="0061595D">
      <w:pPr>
        <w:widowControl/>
        <w:tabs>
          <w:tab w:val="left" w:pos="357"/>
        </w:tabs>
        <w:ind w:left="720" w:firstLine="0"/>
        <w:contextualSpacing/>
        <w:jc w:val="left"/>
        <w:rPr>
          <w:rFonts w:eastAsia="Calibri"/>
          <w:szCs w:val="22"/>
          <w:lang w:eastAsia="en-US"/>
        </w:rPr>
      </w:pPr>
      <w:r w:rsidRPr="0061595D">
        <w:rPr>
          <w:rFonts w:eastAsia="Calibri"/>
          <w:i/>
          <w:szCs w:val="22"/>
          <w:lang w:eastAsia="en-US"/>
        </w:rPr>
        <w:t>Лабораторная работа.</w:t>
      </w:r>
      <w:r w:rsidRPr="0061595D">
        <w:rPr>
          <w:rFonts w:eastAsia="Calibri"/>
          <w:szCs w:val="22"/>
          <w:lang w:eastAsia="en-US"/>
        </w:rPr>
        <w:t xml:space="preserve"> Посторенние концептуальных моделей информационных систем. – </w:t>
      </w:r>
      <w:r w:rsidR="005B08A2">
        <w:rPr>
          <w:rFonts w:eastAsia="Calibri"/>
          <w:szCs w:val="22"/>
          <w:lang w:eastAsia="en-US"/>
        </w:rPr>
        <w:t>4</w:t>
      </w:r>
      <w:r w:rsidRPr="0061595D">
        <w:rPr>
          <w:rFonts w:eastAsia="Calibri"/>
          <w:szCs w:val="22"/>
          <w:lang w:eastAsia="en-US"/>
        </w:rPr>
        <w:t xml:space="preserve"> часа. Работа коллективная. Малые группы представляют презентации по результатам использования.</w:t>
      </w:r>
    </w:p>
    <w:p w:rsidR="0061595D" w:rsidRPr="0061595D" w:rsidRDefault="0061595D" w:rsidP="0061595D">
      <w:pPr>
        <w:widowControl/>
        <w:tabs>
          <w:tab w:val="left" w:pos="357"/>
        </w:tabs>
        <w:ind w:left="720" w:firstLine="0"/>
        <w:contextualSpacing/>
        <w:jc w:val="left"/>
        <w:rPr>
          <w:rFonts w:eastAsia="Calibri"/>
          <w:szCs w:val="22"/>
          <w:lang w:eastAsia="en-US"/>
        </w:rPr>
      </w:pPr>
      <w:r w:rsidRPr="0061595D">
        <w:rPr>
          <w:rFonts w:eastAsia="Calibri"/>
          <w:i/>
          <w:szCs w:val="22"/>
          <w:lang w:eastAsia="en-US"/>
        </w:rPr>
        <w:t>Литература</w:t>
      </w:r>
      <w:r w:rsidRPr="0061595D">
        <w:rPr>
          <w:rFonts w:eastAsia="Calibri"/>
          <w:szCs w:val="22"/>
          <w:lang w:eastAsia="en-US"/>
        </w:rPr>
        <w:t xml:space="preserve"> [1], [2], [</w:t>
      </w:r>
      <w:r>
        <w:rPr>
          <w:rFonts w:eastAsia="Calibri"/>
          <w:szCs w:val="22"/>
          <w:lang w:eastAsia="en-US"/>
        </w:rPr>
        <w:t>5</w:t>
      </w:r>
      <w:r w:rsidRPr="0061595D">
        <w:rPr>
          <w:rFonts w:eastAsia="Calibri"/>
          <w:szCs w:val="22"/>
          <w:lang w:eastAsia="en-US"/>
        </w:rPr>
        <w:t>], [</w:t>
      </w:r>
      <w:r>
        <w:rPr>
          <w:rFonts w:eastAsia="Calibri"/>
          <w:szCs w:val="22"/>
          <w:lang w:eastAsia="en-US"/>
        </w:rPr>
        <w:t>7</w:t>
      </w:r>
      <w:r w:rsidRPr="0061595D">
        <w:rPr>
          <w:rFonts w:eastAsia="Calibri"/>
          <w:szCs w:val="22"/>
          <w:lang w:eastAsia="en-US"/>
        </w:rPr>
        <w:t>], [8]</w:t>
      </w:r>
    </w:p>
    <w:p w:rsidR="0061595D" w:rsidRPr="0061595D" w:rsidRDefault="0061595D" w:rsidP="0061595D">
      <w:pPr>
        <w:widowControl/>
        <w:tabs>
          <w:tab w:val="left" w:pos="357"/>
        </w:tabs>
        <w:ind w:left="720" w:firstLine="0"/>
        <w:contextualSpacing/>
        <w:jc w:val="left"/>
        <w:rPr>
          <w:rFonts w:eastAsia="Calibri"/>
          <w:szCs w:val="22"/>
          <w:lang w:eastAsia="en-US"/>
        </w:rPr>
      </w:pPr>
      <w:r w:rsidRPr="0061595D">
        <w:rPr>
          <w:rFonts w:eastAsia="Calibri"/>
          <w:i/>
          <w:szCs w:val="22"/>
          <w:lang w:eastAsia="en-US"/>
        </w:rPr>
        <w:t>Формы и методы проведения занятий по теме, применяемые образовательные технологии: метод активного обучения</w:t>
      </w:r>
      <w:r w:rsidRPr="0061595D">
        <w:rPr>
          <w:rFonts w:eastAsia="Calibri"/>
          <w:szCs w:val="22"/>
          <w:lang w:eastAsia="en-US"/>
        </w:rPr>
        <w:t xml:space="preserve"> – «конференция»</w:t>
      </w:r>
    </w:p>
    <w:p w:rsidR="0061595D" w:rsidRDefault="0061595D" w:rsidP="0061595D">
      <w:pPr>
        <w:widowControl/>
        <w:tabs>
          <w:tab w:val="left" w:pos="357"/>
        </w:tabs>
        <w:ind w:left="720" w:firstLine="0"/>
        <w:contextualSpacing/>
        <w:jc w:val="left"/>
        <w:rPr>
          <w:rFonts w:eastAsia="Calibri"/>
          <w:szCs w:val="22"/>
          <w:lang w:eastAsia="en-US"/>
        </w:rPr>
      </w:pPr>
      <w:r w:rsidRPr="0061595D">
        <w:rPr>
          <w:rFonts w:eastAsia="Calibri"/>
          <w:i/>
          <w:szCs w:val="22"/>
          <w:lang w:eastAsia="en-US"/>
        </w:rPr>
        <w:t>Виды самостоятельной подготовки студентов по теме:</w:t>
      </w:r>
      <w:r w:rsidRPr="0061595D">
        <w:rPr>
          <w:rFonts w:eastAsia="Calibri"/>
          <w:szCs w:val="22"/>
          <w:lang w:eastAsia="en-US"/>
        </w:rPr>
        <w:t xml:space="preserve"> изучение теоретических вопросов, компьютерное моделирование</w:t>
      </w:r>
    </w:p>
    <w:p w:rsidR="00756F84" w:rsidRDefault="00756F84" w:rsidP="00FB396A">
      <w:pPr>
        <w:widowControl/>
        <w:numPr>
          <w:ilvl w:val="1"/>
          <w:numId w:val="35"/>
        </w:numPr>
        <w:tabs>
          <w:tab w:val="left" w:pos="357"/>
        </w:tabs>
        <w:contextualSpacing/>
        <w:jc w:val="left"/>
        <w:rPr>
          <w:rFonts w:eastAsia="Calibri"/>
          <w:szCs w:val="22"/>
          <w:lang w:eastAsia="en-US"/>
        </w:rPr>
      </w:pPr>
      <w:r w:rsidRPr="005B08A2">
        <w:rPr>
          <w:rFonts w:eastAsia="Calibri"/>
          <w:i/>
          <w:szCs w:val="22"/>
          <w:lang w:eastAsia="en-US"/>
        </w:rPr>
        <w:t>Лекция.</w:t>
      </w:r>
      <w:r>
        <w:rPr>
          <w:rFonts w:eastAsia="Calibri"/>
          <w:szCs w:val="22"/>
          <w:lang w:eastAsia="en-US"/>
        </w:rPr>
        <w:t xml:space="preserve"> </w:t>
      </w:r>
      <w:r w:rsidR="00FB396A" w:rsidRPr="00FB396A">
        <w:rPr>
          <w:rFonts w:eastAsia="Calibri"/>
          <w:szCs w:val="22"/>
          <w:lang w:eastAsia="en-US"/>
        </w:rPr>
        <w:t>Семантические сети</w:t>
      </w:r>
      <w:r w:rsidR="00FB396A">
        <w:rPr>
          <w:rFonts w:eastAsia="Calibri"/>
          <w:szCs w:val="22"/>
          <w:lang w:eastAsia="en-US"/>
        </w:rPr>
        <w:t xml:space="preserve">. – </w:t>
      </w:r>
      <w:r w:rsidR="00027273">
        <w:rPr>
          <w:rFonts w:eastAsia="Calibri"/>
          <w:szCs w:val="22"/>
          <w:lang w:eastAsia="en-US"/>
        </w:rPr>
        <w:t>2</w:t>
      </w:r>
      <w:r w:rsidR="00FB396A">
        <w:rPr>
          <w:rFonts w:eastAsia="Calibri"/>
          <w:szCs w:val="22"/>
          <w:lang w:eastAsia="en-US"/>
        </w:rPr>
        <w:t xml:space="preserve"> часа</w:t>
      </w:r>
    </w:p>
    <w:p w:rsidR="005B08A2" w:rsidRPr="005B08A2" w:rsidRDefault="005B08A2" w:rsidP="005B08A2">
      <w:pPr>
        <w:widowControl/>
        <w:tabs>
          <w:tab w:val="left" w:pos="357"/>
        </w:tabs>
        <w:ind w:left="720" w:firstLine="0"/>
        <w:contextualSpacing/>
        <w:jc w:val="left"/>
        <w:rPr>
          <w:rFonts w:eastAsia="Calibri"/>
          <w:szCs w:val="22"/>
          <w:lang w:eastAsia="en-US"/>
        </w:rPr>
      </w:pPr>
      <w:r w:rsidRPr="005B08A2">
        <w:rPr>
          <w:rFonts w:eastAsia="Calibri"/>
          <w:i/>
          <w:szCs w:val="22"/>
          <w:lang w:eastAsia="en-US"/>
        </w:rPr>
        <w:lastRenderedPageBreak/>
        <w:t>Лабораторная работа</w:t>
      </w:r>
      <w:r w:rsidRPr="005B08A2">
        <w:rPr>
          <w:rFonts w:eastAsia="Calibri"/>
          <w:szCs w:val="22"/>
          <w:lang w:eastAsia="en-US"/>
        </w:rPr>
        <w:t xml:space="preserve">. Посторенние </w:t>
      </w:r>
      <w:r w:rsidR="00622591">
        <w:rPr>
          <w:rFonts w:eastAsia="Calibri"/>
          <w:szCs w:val="22"/>
          <w:lang w:eastAsia="en-US"/>
        </w:rPr>
        <w:t>семантических сетей</w:t>
      </w:r>
      <w:r w:rsidRPr="005B08A2">
        <w:rPr>
          <w:rFonts w:eastAsia="Calibri"/>
          <w:szCs w:val="22"/>
          <w:lang w:eastAsia="en-US"/>
        </w:rPr>
        <w:t xml:space="preserve"> информационных </w:t>
      </w:r>
      <w:r w:rsidR="00622591">
        <w:rPr>
          <w:rFonts w:eastAsia="Calibri"/>
          <w:szCs w:val="22"/>
          <w:lang w:eastAsia="en-US"/>
        </w:rPr>
        <w:t>объектов</w:t>
      </w:r>
      <w:r w:rsidRPr="005B08A2">
        <w:rPr>
          <w:rFonts w:eastAsia="Calibri"/>
          <w:szCs w:val="22"/>
          <w:lang w:eastAsia="en-US"/>
        </w:rPr>
        <w:t xml:space="preserve">. – </w:t>
      </w:r>
      <w:r>
        <w:rPr>
          <w:rFonts w:eastAsia="Calibri"/>
          <w:szCs w:val="22"/>
          <w:lang w:eastAsia="en-US"/>
        </w:rPr>
        <w:t>4</w:t>
      </w:r>
      <w:r w:rsidRPr="005B08A2">
        <w:rPr>
          <w:rFonts w:eastAsia="Calibri"/>
          <w:szCs w:val="22"/>
          <w:lang w:eastAsia="en-US"/>
        </w:rPr>
        <w:t xml:space="preserve"> часа. Работа коллективная. Малые группы представляют презентации по результатам использования.</w:t>
      </w:r>
    </w:p>
    <w:p w:rsidR="005B08A2" w:rsidRPr="005B08A2" w:rsidRDefault="005B08A2" w:rsidP="005B08A2">
      <w:pPr>
        <w:widowControl/>
        <w:tabs>
          <w:tab w:val="left" w:pos="357"/>
        </w:tabs>
        <w:ind w:left="720" w:firstLine="0"/>
        <w:contextualSpacing/>
        <w:jc w:val="left"/>
        <w:rPr>
          <w:rFonts w:eastAsia="Calibri"/>
          <w:szCs w:val="22"/>
          <w:lang w:eastAsia="en-US"/>
        </w:rPr>
      </w:pPr>
      <w:r w:rsidRPr="005B08A2">
        <w:rPr>
          <w:rFonts w:eastAsia="Calibri"/>
          <w:i/>
          <w:szCs w:val="22"/>
          <w:lang w:eastAsia="en-US"/>
        </w:rPr>
        <w:t>Литература</w:t>
      </w:r>
      <w:r w:rsidRPr="005B08A2">
        <w:rPr>
          <w:rFonts w:eastAsia="Calibri"/>
          <w:szCs w:val="22"/>
          <w:lang w:eastAsia="en-US"/>
        </w:rPr>
        <w:t xml:space="preserve"> [1], [2], [5], [7], [8]</w:t>
      </w:r>
    </w:p>
    <w:p w:rsidR="005B08A2" w:rsidRPr="005B08A2" w:rsidRDefault="005B08A2" w:rsidP="005B08A2">
      <w:pPr>
        <w:widowControl/>
        <w:tabs>
          <w:tab w:val="left" w:pos="357"/>
        </w:tabs>
        <w:ind w:left="720" w:firstLine="0"/>
        <w:contextualSpacing/>
        <w:jc w:val="left"/>
        <w:rPr>
          <w:rFonts w:eastAsia="Calibri"/>
          <w:szCs w:val="22"/>
          <w:lang w:eastAsia="en-US"/>
        </w:rPr>
      </w:pPr>
      <w:r w:rsidRPr="005B08A2">
        <w:rPr>
          <w:rFonts w:eastAsia="Calibri"/>
          <w:i/>
          <w:szCs w:val="22"/>
          <w:lang w:eastAsia="en-US"/>
        </w:rPr>
        <w:t>Формы и методы проведения занятий по теме, применяемые образовательные технологии: метод активного обучения</w:t>
      </w:r>
      <w:r w:rsidRPr="005B08A2">
        <w:rPr>
          <w:rFonts w:eastAsia="Calibri"/>
          <w:szCs w:val="22"/>
          <w:lang w:eastAsia="en-US"/>
        </w:rPr>
        <w:t xml:space="preserve"> – «конференция»</w:t>
      </w:r>
    </w:p>
    <w:p w:rsidR="005B08A2" w:rsidRPr="007B0BCA" w:rsidRDefault="005B08A2" w:rsidP="005B08A2">
      <w:pPr>
        <w:widowControl/>
        <w:tabs>
          <w:tab w:val="left" w:pos="357"/>
        </w:tabs>
        <w:ind w:left="720" w:firstLine="0"/>
        <w:contextualSpacing/>
        <w:jc w:val="left"/>
        <w:rPr>
          <w:rFonts w:eastAsia="Calibri"/>
          <w:szCs w:val="22"/>
          <w:lang w:eastAsia="en-US"/>
        </w:rPr>
      </w:pPr>
      <w:r w:rsidRPr="005B08A2">
        <w:rPr>
          <w:rFonts w:eastAsia="Calibri"/>
          <w:i/>
          <w:szCs w:val="22"/>
          <w:lang w:eastAsia="en-US"/>
        </w:rPr>
        <w:t>Виды самостоятельной подготовки студентов по теме:</w:t>
      </w:r>
      <w:r w:rsidRPr="005B08A2">
        <w:rPr>
          <w:rFonts w:eastAsia="Calibri"/>
          <w:szCs w:val="22"/>
          <w:lang w:eastAsia="en-US"/>
        </w:rPr>
        <w:t xml:space="preserve"> изучение теоретических вопросов, компьютерное моделирование</w:t>
      </w:r>
    </w:p>
    <w:p w:rsidR="00927F9E" w:rsidRPr="007B0BCA" w:rsidRDefault="00741E23" w:rsidP="00741E23">
      <w:pPr>
        <w:widowControl/>
        <w:numPr>
          <w:ilvl w:val="0"/>
          <w:numId w:val="35"/>
        </w:numPr>
        <w:contextualSpacing/>
        <w:jc w:val="left"/>
        <w:rPr>
          <w:rFonts w:eastAsia="Calibri"/>
          <w:szCs w:val="22"/>
          <w:lang w:eastAsia="en-US"/>
        </w:rPr>
      </w:pPr>
      <w:r w:rsidRPr="00741E23">
        <w:rPr>
          <w:rFonts w:eastAsia="Calibri"/>
          <w:szCs w:val="22"/>
          <w:lang w:eastAsia="en-US"/>
        </w:rPr>
        <w:t xml:space="preserve">Прикладные вопросы теории информационных процессов и систем </w:t>
      </w:r>
      <w:r w:rsidR="00927F9E" w:rsidRPr="007B0BCA">
        <w:rPr>
          <w:rFonts w:eastAsia="Calibri"/>
          <w:szCs w:val="22"/>
          <w:lang w:eastAsia="en-US"/>
        </w:rPr>
        <w:t xml:space="preserve">– </w:t>
      </w:r>
      <w:r w:rsidR="00027273">
        <w:rPr>
          <w:rFonts w:eastAsia="Calibri"/>
          <w:szCs w:val="22"/>
          <w:lang w:eastAsia="en-US"/>
        </w:rPr>
        <w:t>9</w:t>
      </w:r>
      <w:r>
        <w:rPr>
          <w:rFonts w:eastAsia="Calibri"/>
          <w:szCs w:val="22"/>
          <w:lang w:eastAsia="en-US"/>
        </w:rPr>
        <w:t xml:space="preserve"> </w:t>
      </w:r>
      <w:r w:rsidR="00927F9E" w:rsidRPr="007B0BCA">
        <w:rPr>
          <w:rFonts w:eastAsia="Calibri"/>
          <w:szCs w:val="22"/>
          <w:lang w:eastAsia="en-US"/>
        </w:rPr>
        <w:t xml:space="preserve">часов </w:t>
      </w:r>
    </w:p>
    <w:p w:rsidR="00927F9E" w:rsidRDefault="00927F9E" w:rsidP="00741E23">
      <w:pPr>
        <w:widowControl/>
        <w:numPr>
          <w:ilvl w:val="1"/>
          <w:numId w:val="35"/>
        </w:numPr>
        <w:tabs>
          <w:tab w:val="left" w:pos="357"/>
        </w:tabs>
        <w:contextualSpacing/>
        <w:jc w:val="left"/>
        <w:rPr>
          <w:rFonts w:eastAsia="Calibri"/>
          <w:szCs w:val="22"/>
          <w:lang w:eastAsia="en-US"/>
        </w:rPr>
      </w:pPr>
      <w:r w:rsidRPr="00741E23">
        <w:rPr>
          <w:rFonts w:eastAsia="Calibri"/>
          <w:i/>
          <w:szCs w:val="22"/>
          <w:lang w:eastAsia="en-US"/>
        </w:rPr>
        <w:t>Лекция.</w:t>
      </w:r>
      <w:r w:rsidRPr="007B0BCA">
        <w:rPr>
          <w:rFonts w:eastAsia="Calibri"/>
          <w:szCs w:val="22"/>
          <w:lang w:eastAsia="en-US"/>
        </w:rPr>
        <w:t xml:space="preserve"> </w:t>
      </w:r>
      <w:r w:rsidR="00741E23" w:rsidRPr="00741E23">
        <w:rPr>
          <w:rFonts w:eastAsia="Calibri"/>
          <w:szCs w:val="22"/>
          <w:lang w:eastAsia="en-US"/>
        </w:rPr>
        <w:t>Проблемы живых систем в теории информационных процессов и систем</w:t>
      </w:r>
      <w:r w:rsidRPr="007B0BCA">
        <w:rPr>
          <w:rFonts w:eastAsia="Calibri"/>
          <w:szCs w:val="22"/>
          <w:lang w:eastAsia="en-US"/>
        </w:rPr>
        <w:t xml:space="preserve"> – </w:t>
      </w:r>
      <w:r w:rsidR="00027273">
        <w:rPr>
          <w:rFonts w:eastAsia="Calibri"/>
          <w:szCs w:val="22"/>
          <w:lang w:eastAsia="en-US"/>
        </w:rPr>
        <w:t>1</w:t>
      </w:r>
      <w:r w:rsidRPr="007B0BCA">
        <w:rPr>
          <w:rFonts w:eastAsia="Calibri"/>
          <w:szCs w:val="22"/>
          <w:lang w:eastAsia="en-US"/>
        </w:rPr>
        <w:t xml:space="preserve"> час. </w:t>
      </w:r>
    </w:p>
    <w:p w:rsidR="00C265F1" w:rsidRPr="00C265F1" w:rsidRDefault="00C265F1" w:rsidP="00C265F1">
      <w:pPr>
        <w:widowControl/>
        <w:tabs>
          <w:tab w:val="left" w:pos="357"/>
        </w:tabs>
        <w:ind w:left="720" w:firstLine="0"/>
        <w:contextualSpacing/>
        <w:jc w:val="left"/>
        <w:rPr>
          <w:rFonts w:eastAsia="Calibri"/>
          <w:szCs w:val="22"/>
          <w:lang w:eastAsia="en-US"/>
        </w:rPr>
      </w:pPr>
      <w:r w:rsidRPr="00C265F1">
        <w:rPr>
          <w:rFonts w:eastAsia="Calibri"/>
          <w:i/>
          <w:szCs w:val="22"/>
          <w:lang w:eastAsia="en-US"/>
        </w:rPr>
        <w:t>Лабораторная работа.</w:t>
      </w:r>
      <w:r w:rsidRPr="00C265F1">
        <w:rPr>
          <w:rFonts w:eastAsia="Calibri"/>
          <w:szCs w:val="22"/>
          <w:lang w:eastAsia="en-US"/>
        </w:rPr>
        <w:t xml:space="preserve"> </w:t>
      </w:r>
      <w:r>
        <w:rPr>
          <w:rFonts w:eastAsia="Calibri"/>
          <w:szCs w:val="22"/>
          <w:lang w:eastAsia="en-US"/>
        </w:rPr>
        <w:t>Анализ возможностей и</w:t>
      </w:r>
      <w:r w:rsidRPr="00C265F1">
        <w:rPr>
          <w:rFonts w:eastAsia="Calibri"/>
          <w:szCs w:val="22"/>
          <w:lang w:eastAsia="en-US"/>
        </w:rPr>
        <w:t>сследовани</w:t>
      </w:r>
      <w:r>
        <w:rPr>
          <w:rFonts w:eastAsia="Calibri"/>
          <w:szCs w:val="22"/>
          <w:lang w:eastAsia="en-US"/>
        </w:rPr>
        <w:t>я</w:t>
      </w:r>
      <w:r w:rsidRPr="00C265F1">
        <w:rPr>
          <w:rFonts w:eastAsia="Calibri"/>
          <w:szCs w:val="22"/>
          <w:lang w:eastAsia="en-US"/>
        </w:rPr>
        <w:t xml:space="preserve"> </w:t>
      </w:r>
      <w:r>
        <w:rPr>
          <w:rFonts w:eastAsia="Calibri"/>
          <w:szCs w:val="22"/>
          <w:lang w:eastAsia="en-US"/>
        </w:rPr>
        <w:t xml:space="preserve">живых </w:t>
      </w:r>
      <w:r w:rsidRPr="00C265F1">
        <w:rPr>
          <w:rFonts w:eastAsia="Calibri"/>
          <w:szCs w:val="22"/>
          <w:lang w:eastAsia="en-US"/>
        </w:rPr>
        <w:t xml:space="preserve">систем. – </w:t>
      </w:r>
      <w:r>
        <w:rPr>
          <w:rFonts w:eastAsia="Calibri"/>
          <w:szCs w:val="22"/>
          <w:lang w:eastAsia="en-US"/>
        </w:rPr>
        <w:t>2</w:t>
      </w:r>
      <w:r w:rsidRPr="00C265F1">
        <w:rPr>
          <w:rFonts w:eastAsia="Calibri"/>
          <w:szCs w:val="22"/>
          <w:lang w:eastAsia="en-US"/>
        </w:rPr>
        <w:t xml:space="preserve"> часа. </w:t>
      </w:r>
      <w:r w:rsidR="00AC657E" w:rsidRPr="00AC657E">
        <w:rPr>
          <w:rFonts w:eastAsia="Calibri"/>
          <w:szCs w:val="22"/>
          <w:lang w:eastAsia="en-US"/>
        </w:rPr>
        <w:t>Работа индивидуальная с представлением результатов в виде информационного сообщения и презентации.</w:t>
      </w:r>
    </w:p>
    <w:p w:rsidR="00C265F1" w:rsidRPr="00C265F1" w:rsidRDefault="00C265F1" w:rsidP="00C265F1">
      <w:pPr>
        <w:widowControl/>
        <w:tabs>
          <w:tab w:val="left" w:pos="357"/>
        </w:tabs>
        <w:ind w:left="720" w:firstLine="0"/>
        <w:contextualSpacing/>
        <w:jc w:val="left"/>
        <w:rPr>
          <w:rFonts w:eastAsia="Calibri"/>
          <w:szCs w:val="22"/>
          <w:lang w:eastAsia="en-US"/>
        </w:rPr>
      </w:pPr>
      <w:r w:rsidRPr="00100CC2">
        <w:rPr>
          <w:rFonts w:eastAsia="Calibri"/>
          <w:i/>
          <w:szCs w:val="22"/>
          <w:lang w:eastAsia="en-US"/>
        </w:rPr>
        <w:t>Литература</w:t>
      </w:r>
      <w:r w:rsidRPr="00C265F1">
        <w:rPr>
          <w:rFonts w:eastAsia="Calibri"/>
          <w:szCs w:val="22"/>
          <w:lang w:eastAsia="en-US"/>
        </w:rPr>
        <w:t xml:space="preserve"> [</w:t>
      </w:r>
      <w:r w:rsidR="00A44521">
        <w:rPr>
          <w:rFonts w:eastAsia="Calibri"/>
          <w:szCs w:val="22"/>
          <w:lang w:eastAsia="en-US"/>
        </w:rPr>
        <w:t>3</w:t>
      </w:r>
      <w:r w:rsidRPr="00C265F1">
        <w:rPr>
          <w:rFonts w:eastAsia="Calibri"/>
          <w:szCs w:val="22"/>
          <w:lang w:eastAsia="en-US"/>
        </w:rPr>
        <w:t>], [7], [</w:t>
      </w:r>
      <w:r w:rsidR="00A44521">
        <w:rPr>
          <w:rFonts w:eastAsia="Calibri"/>
          <w:szCs w:val="22"/>
          <w:lang w:eastAsia="en-US"/>
        </w:rPr>
        <w:t>9</w:t>
      </w:r>
      <w:r w:rsidRPr="00C265F1">
        <w:rPr>
          <w:rFonts w:eastAsia="Calibri"/>
          <w:szCs w:val="22"/>
          <w:lang w:eastAsia="en-US"/>
        </w:rPr>
        <w:t>]</w:t>
      </w:r>
    </w:p>
    <w:p w:rsidR="00C265F1" w:rsidRPr="00C265F1" w:rsidRDefault="00C265F1" w:rsidP="00C265F1">
      <w:pPr>
        <w:widowControl/>
        <w:tabs>
          <w:tab w:val="left" w:pos="357"/>
        </w:tabs>
        <w:ind w:left="720" w:firstLine="0"/>
        <w:contextualSpacing/>
        <w:jc w:val="left"/>
        <w:rPr>
          <w:rFonts w:eastAsia="Calibri"/>
          <w:szCs w:val="22"/>
          <w:lang w:eastAsia="en-US"/>
        </w:rPr>
      </w:pPr>
      <w:r w:rsidRPr="00100CC2">
        <w:rPr>
          <w:rFonts w:eastAsia="Calibri"/>
          <w:i/>
          <w:szCs w:val="22"/>
          <w:lang w:eastAsia="en-US"/>
        </w:rPr>
        <w:t xml:space="preserve">Формы и методы проведения занятий по теме, применяемые образовательные технологии: метод активного обучения </w:t>
      </w:r>
      <w:r w:rsidRPr="00C265F1">
        <w:rPr>
          <w:rFonts w:eastAsia="Calibri"/>
          <w:szCs w:val="22"/>
          <w:lang w:eastAsia="en-US"/>
        </w:rPr>
        <w:t>– «конференция»</w:t>
      </w:r>
    </w:p>
    <w:p w:rsidR="00C265F1" w:rsidRPr="007B0BCA" w:rsidRDefault="00C265F1" w:rsidP="00C265F1">
      <w:pPr>
        <w:widowControl/>
        <w:tabs>
          <w:tab w:val="left" w:pos="357"/>
        </w:tabs>
        <w:ind w:left="720" w:firstLine="0"/>
        <w:contextualSpacing/>
        <w:jc w:val="left"/>
        <w:rPr>
          <w:rFonts w:eastAsia="Calibri"/>
          <w:szCs w:val="22"/>
          <w:lang w:eastAsia="en-US"/>
        </w:rPr>
      </w:pPr>
      <w:r w:rsidRPr="00100CC2">
        <w:rPr>
          <w:rFonts w:eastAsia="Calibri"/>
          <w:i/>
          <w:szCs w:val="22"/>
          <w:lang w:eastAsia="en-US"/>
        </w:rPr>
        <w:t>Виды самостоятельной подготовки студентов по теме:</w:t>
      </w:r>
      <w:r w:rsidRPr="00C265F1">
        <w:rPr>
          <w:rFonts w:eastAsia="Calibri"/>
          <w:szCs w:val="22"/>
          <w:lang w:eastAsia="en-US"/>
        </w:rPr>
        <w:t xml:space="preserve"> </w:t>
      </w:r>
      <w:r w:rsidR="00A44521" w:rsidRPr="00A44521">
        <w:rPr>
          <w:rFonts w:eastAsia="Calibri"/>
          <w:szCs w:val="22"/>
          <w:lang w:eastAsia="en-US"/>
        </w:rPr>
        <w:t xml:space="preserve">изучение теоретических вопросов, поиск информации, анализ и синтез информации, работа с информационными системами </w:t>
      </w:r>
      <w:r w:rsidR="00A44521">
        <w:rPr>
          <w:rFonts w:eastAsia="Calibri"/>
          <w:szCs w:val="22"/>
          <w:lang w:eastAsia="en-US"/>
        </w:rPr>
        <w:t>и моделями</w:t>
      </w:r>
    </w:p>
    <w:p w:rsidR="00927F9E" w:rsidRDefault="00927F9E" w:rsidP="00927F9E">
      <w:pPr>
        <w:widowControl/>
        <w:numPr>
          <w:ilvl w:val="1"/>
          <w:numId w:val="35"/>
        </w:numPr>
        <w:tabs>
          <w:tab w:val="left" w:pos="357"/>
        </w:tabs>
        <w:contextualSpacing/>
        <w:jc w:val="left"/>
        <w:rPr>
          <w:rFonts w:eastAsia="Calibri"/>
          <w:szCs w:val="22"/>
          <w:lang w:eastAsia="en-US"/>
        </w:rPr>
      </w:pPr>
      <w:r w:rsidRPr="00BB7ECD">
        <w:rPr>
          <w:rFonts w:eastAsia="Calibri"/>
          <w:i/>
          <w:szCs w:val="22"/>
          <w:lang w:eastAsia="en-US"/>
        </w:rPr>
        <w:t>Лекция.</w:t>
      </w:r>
      <w:r w:rsidRPr="007B0BCA">
        <w:rPr>
          <w:rFonts w:eastAsia="Calibri"/>
          <w:szCs w:val="22"/>
          <w:lang w:eastAsia="en-US"/>
        </w:rPr>
        <w:t xml:space="preserve"> Структурные технологии анализа систем – </w:t>
      </w:r>
      <w:r w:rsidR="00027273">
        <w:rPr>
          <w:rFonts w:eastAsia="Calibri"/>
          <w:szCs w:val="22"/>
          <w:lang w:eastAsia="en-US"/>
        </w:rPr>
        <w:t>1</w:t>
      </w:r>
      <w:r w:rsidRPr="007B0BCA">
        <w:rPr>
          <w:rFonts w:eastAsia="Calibri"/>
          <w:szCs w:val="22"/>
          <w:lang w:eastAsia="en-US"/>
        </w:rPr>
        <w:t xml:space="preserve"> час.</w:t>
      </w:r>
    </w:p>
    <w:p w:rsidR="00073C36" w:rsidRPr="00073C36" w:rsidRDefault="00073C36" w:rsidP="00073C36">
      <w:pPr>
        <w:widowControl/>
        <w:tabs>
          <w:tab w:val="left" w:pos="357"/>
        </w:tabs>
        <w:ind w:left="720" w:firstLine="0"/>
        <w:contextualSpacing/>
        <w:jc w:val="left"/>
        <w:rPr>
          <w:rFonts w:eastAsia="Calibri"/>
          <w:szCs w:val="22"/>
          <w:lang w:eastAsia="en-US"/>
        </w:rPr>
      </w:pPr>
      <w:r w:rsidRPr="00BB7ECD">
        <w:rPr>
          <w:rFonts w:eastAsia="Calibri"/>
          <w:i/>
          <w:szCs w:val="22"/>
          <w:lang w:eastAsia="en-US"/>
        </w:rPr>
        <w:t>Лабораторная работа</w:t>
      </w:r>
      <w:r w:rsidRPr="00073C36">
        <w:rPr>
          <w:rFonts w:eastAsia="Calibri"/>
          <w:szCs w:val="22"/>
          <w:lang w:eastAsia="en-US"/>
        </w:rPr>
        <w:t xml:space="preserve">. Анализ </w:t>
      </w:r>
      <w:r w:rsidR="00BB7ECD">
        <w:rPr>
          <w:rFonts w:eastAsia="Calibri"/>
          <w:szCs w:val="22"/>
          <w:lang w:eastAsia="en-US"/>
        </w:rPr>
        <w:t>работы информационных систем</w:t>
      </w:r>
      <w:r w:rsidRPr="00073C36">
        <w:rPr>
          <w:rFonts w:eastAsia="Calibri"/>
          <w:szCs w:val="22"/>
          <w:lang w:eastAsia="en-US"/>
        </w:rPr>
        <w:t>. – 2 часа. Работа индивидуальная с представлением результатов в виде информационного сообщения и презентации.</w:t>
      </w:r>
    </w:p>
    <w:p w:rsidR="00073C36" w:rsidRPr="00073C36" w:rsidRDefault="00073C36" w:rsidP="00073C36">
      <w:pPr>
        <w:widowControl/>
        <w:tabs>
          <w:tab w:val="left" w:pos="357"/>
        </w:tabs>
        <w:ind w:left="720" w:firstLine="0"/>
        <w:contextualSpacing/>
        <w:jc w:val="left"/>
        <w:rPr>
          <w:rFonts w:eastAsia="Calibri"/>
          <w:szCs w:val="22"/>
          <w:lang w:eastAsia="en-US"/>
        </w:rPr>
      </w:pPr>
      <w:r w:rsidRPr="00BB7ECD">
        <w:rPr>
          <w:rFonts w:eastAsia="Calibri"/>
          <w:i/>
          <w:szCs w:val="22"/>
          <w:lang w:eastAsia="en-US"/>
        </w:rPr>
        <w:t>Литература</w:t>
      </w:r>
      <w:r w:rsidRPr="00073C36">
        <w:rPr>
          <w:rFonts w:eastAsia="Calibri"/>
          <w:szCs w:val="22"/>
          <w:lang w:eastAsia="en-US"/>
        </w:rPr>
        <w:t xml:space="preserve"> [1], [2], [5], [7], [8]</w:t>
      </w:r>
    </w:p>
    <w:p w:rsidR="00073C36" w:rsidRPr="00073C36" w:rsidRDefault="00073C36" w:rsidP="00073C36">
      <w:pPr>
        <w:widowControl/>
        <w:tabs>
          <w:tab w:val="left" w:pos="357"/>
        </w:tabs>
        <w:ind w:left="720" w:firstLine="0"/>
        <w:contextualSpacing/>
        <w:jc w:val="left"/>
        <w:rPr>
          <w:rFonts w:eastAsia="Calibri"/>
          <w:szCs w:val="22"/>
          <w:lang w:eastAsia="en-US"/>
        </w:rPr>
      </w:pPr>
      <w:r w:rsidRPr="00BB7ECD">
        <w:rPr>
          <w:rFonts w:eastAsia="Calibri"/>
          <w:i/>
          <w:szCs w:val="22"/>
          <w:lang w:eastAsia="en-US"/>
        </w:rPr>
        <w:t>Формы и методы проведения занятий по теме, применяемые образовательные технологии: метод активного обучения</w:t>
      </w:r>
      <w:r w:rsidRPr="00073C36">
        <w:rPr>
          <w:rFonts w:eastAsia="Calibri"/>
          <w:szCs w:val="22"/>
          <w:lang w:eastAsia="en-US"/>
        </w:rPr>
        <w:t xml:space="preserve"> – «конференция»</w:t>
      </w:r>
    </w:p>
    <w:p w:rsidR="00073C36" w:rsidRPr="007B0BCA" w:rsidRDefault="00073C36" w:rsidP="00073C36">
      <w:pPr>
        <w:widowControl/>
        <w:tabs>
          <w:tab w:val="left" w:pos="357"/>
        </w:tabs>
        <w:ind w:left="720" w:firstLine="0"/>
        <w:contextualSpacing/>
        <w:jc w:val="left"/>
        <w:rPr>
          <w:rFonts w:eastAsia="Calibri"/>
          <w:szCs w:val="22"/>
          <w:lang w:eastAsia="en-US"/>
        </w:rPr>
      </w:pPr>
      <w:r w:rsidRPr="00BB7ECD">
        <w:rPr>
          <w:rFonts w:eastAsia="Calibri"/>
          <w:i/>
          <w:szCs w:val="22"/>
          <w:lang w:eastAsia="en-US"/>
        </w:rPr>
        <w:t>Виды самостоятельной подготовки студентов по теме:</w:t>
      </w:r>
      <w:r w:rsidRPr="00073C36">
        <w:rPr>
          <w:rFonts w:eastAsia="Calibri"/>
          <w:szCs w:val="22"/>
          <w:lang w:eastAsia="en-US"/>
        </w:rPr>
        <w:t xml:space="preserve"> изучение теоретических вопросов, поиск информации, анализ и синтез информации, работа с информационными системами и моделями</w:t>
      </w:r>
    </w:p>
    <w:p w:rsidR="00927F9E" w:rsidRDefault="00927F9E" w:rsidP="00C265F1">
      <w:pPr>
        <w:widowControl/>
        <w:numPr>
          <w:ilvl w:val="1"/>
          <w:numId w:val="35"/>
        </w:numPr>
        <w:tabs>
          <w:tab w:val="left" w:pos="357"/>
        </w:tabs>
        <w:contextualSpacing/>
        <w:jc w:val="left"/>
        <w:rPr>
          <w:rFonts w:eastAsia="Calibri"/>
          <w:szCs w:val="22"/>
          <w:lang w:eastAsia="en-US"/>
        </w:rPr>
      </w:pPr>
      <w:r w:rsidRPr="00BB7ECD">
        <w:rPr>
          <w:rFonts w:eastAsia="Calibri"/>
          <w:i/>
          <w:szCs w:val="22"/>
          <w:lang w:eastAsia="en-US"/>
        </w:rPr>
        <w:t>Лекция.</w:t>
      </w:r>
      <w:r w:rsidRPr="007B0BCA">
        <w:rPr>
          <w:rFonts w:eastAsia="Calibri"/>
          <w:szCs w:val="22"/>
          <w:lang w:eastAsia="en-US"/>
        </w:rPr>
        <w:t xml:space="preserve"> </w:t>
      </w:r>
      <w:r w:rsidR="00C265F1" w:rsidRPr="00C265F1">
        <w:rPr>
          <w:rFonts w:eastAsia="Calibri"/>
          <w:szCs w:val="22"/>
          <w:lang w:eastAsia="en-US"/>
        </w:rPr>
        <w:t xml:space="preserve">Эволюция автоматизированных информационных систем </w:t>
      </w:r>
      <w:r w:rsidRPr="007B0BCA">
        <w:rPr>
          <w:rFonts w:eastAsia="Calibri"/>
          <w:szCs w:val="22"/>
          <w:lang w:eastAsia="en-US"/>
        </w:rPr>
        <w:t xml:space="preserve">– </w:t>
      </w:r>
      <w:r w:rsidR="00027273">
        <w:rPr>
          <w:rFonts w:eastAsia="Calibri"/>
          <w:szCs w:val="22"/>
          <w:lang w:eastAsia="en-US"/>
        </w:rPr>
        <w:t>1</w:t>
      </w:r>
      <w:r w:rsidRPr="007B0BCA">
        <w:rPr>
          <w:rFonts w:eastAsia="Calibri"/>
          <w:szCs w:val="22"/>
          <w:lang w:eastAsia="en-US"/>
        </w:rPr>
        <w:t xml:space="preserve"> час.</w:t>
      </w:r>
    </w:p>
    <w:p w:rsidR="00073C36" w:rsidRPr="00073C36" w:rsidRDefault="00073C36" w:rsidP="00073C36">
      <w:pPr>
        <w:widowControl/>
        <w:tabs>
          <w:tab w:val="left" w:pos="357"/>
        </w:tabs>
        <w:ind w:left="720" w:firstLine="0"/>
        <w:contextualSpacing/>
        <w:jc w:val="left"/>
        <w:rPr>
          <w:rFonts w:eastAsia="Calibri"/>
          <w:szCs w:val="22"/>
          <w:lang w:eastAsia="en-US"/>
        </w:rPr>
      </w:pPr>
      <w:r w:rsidRPr="00BB7ECD">
        <w:rPr>
          <w:rFonts w:eastAsia="Calibri"/>
          <w:i/>
          <w:szCs w:val="22"/>
          <w:lang w:eastAsia="en-US"/>
        </w:rPr>
        <w:t>Лабораторная работа.</w:t>
      </w:r>
      <w:r w:rsidRPr="00073C36">
        <w:rPr>
          <w:rFonts w:eastAsia="Calibri"/>
          <w:szCs w:val="22"/>
          <w:lang w:eastAsia="en-US"/>
        </w:rPr>
        <w:t xml:space="preserve"> Анализ возможностей</w:t>
      </w:r>
      <w:r w:rsidR="00BB7ECD">
        <w:rPr>
          <w:rFonts w:eastAsia="Calibri"/>
          <w:szCs w:val="22"/>
          <w:lang w:eastAsia="en-US"/>
        </w:rPr>
        <w:t xml:space="preserve"> развития технологий проектирования, разработки и</w:t>
      </w:r>
      <w:r w:rsidRPr="00073C36">
        <w:rPr>
          <w:rFonts w:eastAsia="Calibri"/>
          <w:szCs w:val="22"/>
          <w:lang w:eastAsia="en-US"/>
        </w:rPr>
        <w:t xml:space="preserve"> исследования </w:t>
      </w:r>
      <w:r w:rsidR="00BB7ECD">
        <w:rPr>
          <w:rFonts w:eastAsia="Calibri"/>
          <w:szCs w:val="22"/>
          <w:lang w:eastAsia="en-US"/>
        </w:rPr>
        <w:t>информационных процессов и систем</w:t>
      </w:r>
      <w:r w:rsidRPr="00073C36">
        <w:rPr>
          <w:rFonts w:eastAsia="Calibri"/>
          <w:szCs w:val="22"/>
          <w:lang w:eastAsia="en-US"/>
        </w:rPr>
        <w:t>. – 2 часа. Работа индивидуальная с представлением результатов в виде информационного сообщения и презентации.</w:t>
      </w:r>
    </w:p>
    <w:p w:rsidR="00073C36" w:rsidRPr="00073C36" w:rsidRDefault="00073C36" w:rsidP="00073C36">
      <w:pPr>
        <w:widowControl/>
        <w:tabs>
          <w:tab w:val="left" w:pos="357"/>
        </w:tabs>
        <w:ind w:left="720" w:firstLine="0"/>
        <w:contextualSpacing/>
        <w:jc w:val="left"/>
        <w:rPr>
          <w:rFonts w:eastAsia="Calibri"/>
          <w:szCs w:val="22"/>
          <w:lang w:eastAsia="en-US"/>
        </w:rPr>
      </w:pPr>
      <w:r w:rsidRPr="00BB7ECD">
        <w:rPr>
          <w:rFonts w:eastAsia="Calibri"/>
          <w:i/>
          <w:szCs w:val="22"/>
          <w:lang w:eastAsia="en-US"/>
        </w:rPr>
        <w:t>Литература</w:t>
      </w:r>
      <w:r w:rsidRPr="00073C36">
        <w:rPr>
          <w:rFonts w:eastAsia="Calibri"/>
          <w:szCs w:val="22"/>
          <w:lang w:eastAsia="en-US"/>
        </w:rPr>
        <w:t xml:space="preserve"> [1], [</w:t>
      </w:r>
      <w:r w:rsidR="00BB7ECD">
        <w:rPr>
          <w:rFonts w:eastAsia="Calibri"/>
          <w:szCs w:val="22"/>
          <w:lang w:eastAsia="en-US"/>
        </w:rPr>
        <w:t>4</w:t>
      </w:r>
      <w:r w:rsidRPr="00073C36">
        <w:rPr>
          <w:rFonts w:eastAsia="Calibri"/>
          <w:szCs w:val="22"/>
          <w:lang w:eastAsia="en-US"/>
        </w:rPr>
        <w:t>], [5], [7], [</w:t>
      </w:r>
      <w:r w:rsidR="00BB7ECD">
        <w:rPr>
          <w:rFonts w:eastAsia="Calibri"/>
          <w:szCs w:val="22"/>
          <w:lang w:eastAsia="en-US"/>
        </w:rPr>
        <w:t>9</w:t>
      </w:r>
      <w:r w:rsidRPr="00073C36">
        <w:rPr>
          <w:rFonts w:eastAsia="Calibri"/>
          <w:szCs w:val="22"/>
          <w:lang w:eastAsia="en-US"/>
        </w:rPr>
        <w:t>]</w:t>
      </w:r>
    </w:p>
    <w:p w:rsidR="00073C36" w:rsidRPr="00073C36" w:rsidRDefault="00073C36" w:rsidP="00073C36">
      <w:pPr>
        <w:widowControl/>
        <w:tabs>
          <w:tab w:val="left" w:pos="357"/>
        </w:tabs>
        <w:ind w:left="720" w:firstLine="0"/>
        <w:contextualSpacing/>
        <w:jc w:val="left"/>
        <w:rPr>
          <w:rFonts w:eastAsia="Calibri"/>
          <w:szCs w:val="22"/>
          <w:lang w:eastAsia="en-US"/>
        </w:rPr>
      </w:pPr>
      <w:r w:rsidRPr="00BB7ECD">
        <w:rPr>
          <w:rFonts w:eastAsia="Calibri"/>
          <w:i/>
          <w:szCs w:val="22"/>
          <w:lang w:eastAsia="en-US"/>
        </w:rPr>
        <w:t xml:space="preserve">Формы и методы проведения занятий по теме, применяемые образовательные технологии: метод активного обучения </w:t>
      </w:r>
      <w:r w:rsidRPr="00073C36">
        <w:rPr>
          <w:rFonts w:eastAsia="Calibri"/>
          <w:szCs w:val="22"/>
          <w:lang w:eastAsia="en-US"/>
        </w:rPr>
        <w:t>– «конференция»</w:t>
      </w:r>
    </w:p>
    <w:p w:rsidR="00073C36" w:rsidRPr="007B0BCA" w:rsidRDefault="00073C36" w:rsidP="00073C36">
      <w:pPr>
        <w:widowControl/>
        <w:tabs>
          <w:tab w:val="left" w:pos="357"/>
        </w:tabs>
        <w:ind w:left="720" w:firstLine="0"/>
        <w:contextualSpacing/>
        <w:jc w:val="left"/>
        <w:rPr>
          <w:rFonts w:eastAsia="Calibri"/>
          <w:szCs w:val="22"/>
          <w:lang w:eastAsia="en-US"/>
        </w:rPr>
      </w:pPr>
      <w:r w:rsidRPr="00BB7ECD">
        <w:rPr>
          <w:rFonts w:eastAsia="Calibri"/>
          <w:i/>
          <w:szCs w:val="22"/>
          <w:lang w:eastAsia="en-US"/>
        </w:rPr>
        <w:t>Виды самостоятельной подготовки студентов по теме:</w:t>
      </w:r>
      <w:r w:rsidRPr="00073C36">
        <w:rPr>
          <w:rFonts w:eastAsia="Calibri"/>
          <w:szCs w:val="22"/>
          <w:lang w:eastAsia="en-US"/>
        </w:rPr>
        <w:t xml:space="preserve"> изучение теоретических вопросов, поиск информации, анализ и синтез информации, работа с информационными системами и моделями</w:t>
      </w:r>
    </w:p>
    <w:p w:rsidR="00B46BF9" w:rsidRPr="00AC1245" w:rsidRDefault="009503A8" w:rsidP="00812A69">
      <w:pPr>
        <w:spacing w:before="120" w:after="120"/>
        <w:ind w:firstLine="709"/>
        <w:rPr>
          <w:rFonts w:ascii="Arial" w:hAnsi="Arial" w:cs="Arial"/>
          <w:b/>
        </w:rPr>
      </w:pPr>
      <w:r w:rsidRPr="00AC1245">
        <w:rPr>
          <w:rFonts w:ascii="Arial" w:hAnsi="Arial" w:cs="Arial"/>
          <w:b/>
        </w:rPr>
        <w:t>6</w:t>
      </w:r>
      <w:r w:rsidR="005656AD" w:rsidRPr="00AC1245">
        <w:rPr>
          <w:rFonts w:ascii="Arial" w:hAnsi="Arial" w:cs="Arial"/>
          <w:b/>
        </w:rPr>
        <w:t>. Методические указания для обучающихся по освоению дисциплины</w:t>
      </w:r>
      <w:r w:rsidR="00F050CD" w:rsidRPr="00AC1245">
        <w:rPr>
          <w:rFonts w:ascii="Arial" w:hAnsi="Arial" w:cs="Arial"/>
          <w:b/>
        </w:rPr>
        <w:t xml:space="preserve"> </w:t>
      </w:r>
    </w:p>
    <w:p w:rsidR="00094786" w:rsidRPr="00AC1245" w:rsidRDefault="00094786" w:rsidP="00094786">
      <w:pPr>
        <w:ind w:firstLine="0"/>
        <w:rPr>
          <w:rFonts w:eastAsia="Calibri"/>
          <w:szCs w:val="22"/>
          <w:lang w:eastAsia="en-US"/>
        </w:rPr>
      </w:pPr>
      <w:r w:rsidRPr="00AC1245">
        <w:rPr>
          <w:rFonts w:eastAsia="Calibri"/>
          <w:b/>
          <w:szCs w:val="22"/>
          <w:lang w:eastAsia="en-US"/>
        </w:rPr>
        <w:t>Самостоятельные задания рекомендуется выполнять поэтапно, в соответствующей последовательности</w:t>
      </w:r>
      <w:r w:rsidRPr="00AC1245">
        <w:rPr>
          <w:rFonts w:eastAsia="Calibri"/>
          <w:szCs w:val="22"/>
          <w:lang w:eastAsia="en-US"/>
        </w:rPr>
        <w:t>.</w:t>
      </w:r>
    </w:p>
    <w:p w:rsidR="00094786" w:rsidRPr="00AC1245" w:rsidRDefault="00094786" w:rsidP="00094786">
      <w:pPr>
        <w:widowControl/>
        <w:numPr>
          <w:ilvl w:val="0"/>
          <w:numId w:val="27"/>
        </w:numPr>
        <w:jc w:val="left"/>
        <w:rPr>
          <w:rFonts w:eastAsia="Calibri"/>
          <w:szCs w:val="22"/>
          <w:lang w:eastAsia="en-US"/>
        </w:rPr>
      </w:pPr>
      <w:r w:rsidRPr="00AC1245">
        <w:rPr>
          <w:rFonts w:eastAsia="Calibri"/>
          <w:szCs w:val="22"/>
          <w:lang w:eastAsia="en-US"/>
        </w:rPr>
        <w:t>Теоретическая подготовка к выполнению заданий. Рекомендуется использовать материалы лекций, рекомендованную литературу и источники.</w:t>
      </w:r>
    </w:p>
    <w:p w:rsidR="00094786" w:rsidRPr="00AC1245" w:rsidRDefault="00094786" w:rsidP="00094786">
      <w:pPr>
        <w:widowControl/>
        <w:numPr>
          <w:ilvl w:val="0"/>
          <w:numId w:val="27"/>
        </w:numPr>
        <w:jc w:val="left"/>
        <w:rPr>
          <w:rFonts w:eastAsia="Calibri"/>
          <w:szCs w:val="22"/>
          <w:lang w:eastAsia="en-US"/>
        </w:rPr>
      </w:pPr>
      <w:r w:rsidRPr="00AC1245">
        <w:rPr>
          <w:rFonts w:eastAsia="Calibri"/>
          <w:szCs w:val="22"/>
          <w:lang w:eastAsia="en-US"/>
        </w:rPr>
        <w:t>Углубленное изучение пользовательского интерфейса эксплуатируемы</w:t>
      </w:r>
      <w:r w:rsidR="00854925" w:rsidRPr="00AC1245">
        <w:rPr>
          <w:rFonts w:eastAsia="Calibri"/>
          <w:szCs w:val="22"/>
          <w:lang w:eastAsia="en-US"/>
        </w:rPr>
        <w:t>х</w:t>
      </w:r>
      <w:r w:rsidRPr="00AC1245">
        <w:rPr>
          <w:rFonts w:eastAsia="Calibri"/>
          <w:szCs w:val="22"/>
          <w:lang w:eastAsia="en-US"/>
        </w:rPr>
        <w:t xml:space="preserve"> приложений. Рекомендуется изучить примеры проектов, инструкции пользователя и инструкции администратора.</w:t>
      </w:r>
    </w:p>
    <w:p w:rsidR="00094786" w:rsidRPr="00AC1245" w:rsidRDefault="00094786" w:rsidP="00094786">
      <w:pPr>
        <w:widowControl/>
        <w:numPr>
          <w:ilvl w:val="0"/>
          <w:numId w:val="27"/>
        </w:numPr>
        <w:jc w:val="left"/>
        <w:rPr>
          <w:rFonts w:eastAsia="Calibri"/>
          <w:szCs w:val="22"/>
          <w:lang w:eastAsia="en-US"/>
        </w:rPr>
      </w:pPr>
      <w:r w:rsidRPr="00AC1245">
        <w:rPr>
          <w:rFonts w:eastAsia="Calibri"/>
          <w:szCs w:val="22"/>
          <w:lang w:eastAsia="en-US"/>
        </w:rPr>
        <w:t>Выполнение самостоятельного задания, получение необходимых результатов.</w:t>
      </w:r>
    </w:p>
    <w:p w:rsidR="00094786" w:rsidRPr="00AC1245" w:rsidRDefault="00094786" w:rsidP="00094786">
      <w:pPr>
        <w:widowControl/>
        <w:numPr>
          <w:ilvl w:val="0"/>
          <w:numId w:val="27"/>
        </w:numPr>
        <w:jc w:val="left"/>
        <w:rPr>
          <w:rFonts w:eastAsia="Calibri"/>
          <w:szCs w:val="22"/>
          <w:lang w:eastAsia="en-US"/>
        </w:rPr>
      </w:pPr>
      <w:r w:rsidRPr="00AC1245">
        <w:rPr>
          <w:rFonts w:eastAsia="Calibri"/>
          <w:szCs w:val="22"/>
          <w:lang w:eastAsia="en-US"/>
        </w:rPr>
        <w:t>Подготовка ответов на контрольные вопросы.</w:t>
      </w:r>
    </w:p>
    <w:p w:rsidR="00094786" w:rsidRPr="008A1D60" w:rsidRDefault="00094786" w:rsidP="00094786">
      <w:pPr>
        <w:widowControl/>
        <w:spacing w:before="120"/>
        <w:ind w:left="992" w:firstLine="0"/>
        <w:jc w:val="left"/>
        <w:rPr>
          <w:rFonts w:eastAsia="Calibri"/>
          <w:b/>
          <w:szCs w:val="22"/>
          <w:lang w:eastAsia="en-US"/>
        </w:rPr>
      </w:pPr>
      <w:r w:rsidRPr="008A1D60">
        <w:rPr>
          <w:rFonts w:eastAsia="Calibri"/>
          <w:b/>
          <w:szCs w:val="22"/>
          <w:lang w:eastAsia="en-US"/>
        </w:rPr>
        <w:lastRenderedPageBreak/>
        <w:t>Перечень и тематика самостоятельных работ студентов по дисциплине</w:t>
      </w:r>
    </w:p>
    <w:p w:rsidR="00094786" w:rsidRPr="00D726B7" w:rsidRDefault="00FC1559" w:rsidP="00094786">
      <w:pPr>
        <w:widowControl/>
        <w:ind w:firstLine="0"/>
        <w:jc w:val="left"/>
        <w:rPr>
          <w:rFonts w:eastAsia="Calibri" w:cs="Calibri"/>
          <w:szCs w:val="22"/>
          <w:lang w:eastAsia="en-US"/>
        </w:rPr>
      </w:pPr>
      <w:r w:rsidRPr="00D726B7">
        <w:rPr>
          <w:rFonts w:eastAsia="Calibri" w:cs="Calibri"/>
          <w:szCs w:val="22"/>
          <w:lang w:eastAsia="en-US"/>
        </w:rPr>
        <w:t>Модуль</w:t>
      </w:r>
      <w:r w:rsidR="00094786" w:rsidRPr="00D726B7">
        <w:rPr>
          <w:rFonts w:eastAsia="Calibri" w:cs="Calibri"/>
          <w:szCs w:val="22"/>
          <w:lang w:eastAsia="en-US"/>
        </w:rPr>
        <w:t xml:space="preserve"> 1.</w:t>
      </w:r>
    </w:p>
    <w:p w:rsidR="00C543B4" w:rsidRPr="00D726B7" w:rsidRDefault="00C543B4" w:rsidP="00094786">
      <w:pPr>
        <w:widowControl/>
        <w:numPr>
          <w:ilvl w:val="0"/>
          <w:numId w:val="23"/>
        </w:numPr>
        <w:jc w:val="left"/>
        <w:rPr>
          <w:rFonts w:eastAsia="Calibri" w:cs="Calibri"/>
          <w:szCs w:val="22"/>
          <w:lang w:eastAsia="en-US"/>
        </w:rPr>
      </w:pPr>
      <w:r w:rsidRPr="00D726B7">
        <w:rPr>
          <w:rFonts w:eastAsia="Calibri" w:cs="Calibri"/>
          <w:szCs w:val="22"/>
          <w:lang w:eastAsia="en-US"/>
        </w:rPr>
        <w:t>Подготовка по лекционным темам модуля</w:t>
      </w:r>
    </w:p>
    <w:p w:rsidR="00C543B4" w:rsidRPr="00D726B7" w:rsidRDefault="00C543B4" w:rsidP="00094786">
      <w:pPr>
        <w:widowControl/>
        <w:numPr>
          <w:ilvl w:val="0"/>
          <w:numId w:val="23"/>
        </w:numPr>
        <w:jc w:val="left"/>
        <w:rPr>
          <w:rFonts w:eastAsia="Calibri" w:cs="Calibri"/>
          <w:szCs w:val="22"/>
          <w:lang w:eastAsia="en-US"/>
        </w:rPr>
      </w:pPr>
      <w:r w:rsidRPr="00D726B7">
        <w:rPr>
          <w:rFonts w:eastAsia="Calibri" w:cs="Calibri"/>
          <w:szCs w:val="22"/>
          <w:lang w:eastAsia="en-US"/>
        </w:rPr>
        <w:t>Подготовка к лабораторным занятиям</w:t>
      </w:r>
    </w:p>
    <w:p w:rsidR="00094786" w:rsidRPr="00D726B7" w:rsidRDefault="00C543B4" w:rsidP="00094786">
      <w:pPr>
        <w:widowControl/>
        <w:numPr>
          <w:ilvl w:val="0"/>
          <w:numId w:val="23"/>
        </w:numPr>
        <w:jc w:val="left"/>
        <w:rPr>
          <w:rFonts w:eastAsia="Calibri" w:cs="Calibri"/>
          <w:szCs w:val="22"/>
          <w:lang w:eastAsia="en-US"/>
        </w:rPr>
      </w:pPr>
      <w:r w:rsidRPr="00D726B7">
        <w:rPr>
          <w:rFonts w:eastAsia="Calibri" w:cs="Calibri"/>
          <w:szCs w:val="22"/>
          <w:lang w:eastAsia="en-US"/>
        </w:rPr>
        <w:t>Подготовка презентаций и отчетов для представления результатов работы над теоретическими и практическими аспектами освоения модуля</w:t>
      </w:r>
    </w:p>
    <w:p w:rsidR="00094786" w:rsidRPr="00D726B7" w:rsidRDefault="00FC1559" w:rsidP="00094786">
      <w:pPr>
        <w:widowControl/>
        <w:ind w:firstLine="0"/>
        <w:jc w:val="left"/>
        <w:rPr>
          <w:rFonts w:eastAsia="Calibri" w:cs="Calibri"/>
          <w:szCs w:val="22"/>
          <w:lang w:eastAsia="en-US"/>
        </w:rPr>
      </w:pPr>
      <w:r w:rsidRPr="00D726B7">
        <w:rPr>
          <w:rFonts w:eastAsia="Calibri" w:cs="Calibri"/>
          <w:szCs w:val="22"/>
          <w:lang w:eastAsia="en-US"/>
        </w:rPr>
        <w:t xml:space="preserve">Модуль </w:t>
      </w:r>
      <w:r w:rsidR="00094786" w:rsidRPr="00D726B7">
        <w:rPr>
          <w:rFonts w:eastAsia="Calibri" w:cs="Calibri"/>
          <w:szCs w:val="22"/>
          <w:lang w:eastAsia="en-US"/>
        </w:rPr>
        <w:t>2.</w:t>
      </w:r>
    </w:p>
    <w:p w:rsidR="00C543B4" w:rsidRPr="00D726B7" w:rsidRDefault="00C543B4" w:rsidP="00C543B4">
      <w:pPr>
        <w:widowControl/>
        <w:numPr>
          <w:ilvl w:val="0"/>
          <w:numId w:val="24"/>
        </w:numPr>
        <w:jc w:val="left"/>
        <w:rPr>
          <w:rFonts w:eastAsia="Calibri" w:cs="Calibri"/>
          <w:szCs w:val="22"/>
          <w:lang w:eastAsia="en-US"/>
        </w:rPr>
      </w:pPr>
      <w:r w:rsidRPr="00D726B7">
        <w:rPr>
          <w:rFonts w:eastAsia="Calibri" w:cs="Calibri"/>
          <w:szCs w:val="22"/>
          <w:lang w:eastAsia="en-US"/>
        </w:rPr>
        <w:t>Подготовка по лекционным темам модуля</w:t>
      </w:r>
    </w:p>
    <w:p w:rsidR="00C543B4" w:rsidRPr="00D726B7" w:rsidRDefault="00C543B4" w:rsidP="00C543B4">
      <w:pPr>
        <w:widowControl/>
        <w:numPr>
          <w:ilvl w:val="0"/>
          <w:numId w:val="24"/>
        </w:numPr>
        <w:jc w:val="left"/>
        <w:rPr>
          <w:rFonts w:eastAsia="Calibri" w:cs="Calibri"/>
          <w:szCs w:val="22"/>
          <w:lang w:eastAsia="en-US"/>
        </w:rPr>
      </w:pPr>
      <w:r w:rsidRPr="00D726B7">
        <w:rPr>
          <w:rFonts w:eastAsia="Calibri" w:cs="Calibri"/>
          <w:szCs w:val="22"/>
          <w:lang w:eastAsia="en-US"/>
        </w:rPr>
        <w:t>Подготовка к лабораторным занятиям</w:t>
      </w:r>
    </w:p>
    <w:p w:rsidR="00C543B4" w:rsidRPr="00D726B7" w:rsidRDefault="00C543B4" w:rsidP="00C543B4">
      <w:pPr>
        <w:widowControl/>
        <w:numPr>
          <w:ilvl w:val="0"/>
          <w:numId w:val="24"/>
        </w:numPr>
        <w:jc w:val="left"/>
        <w:rPr>
          <w:rFonts w:eastAsia="Calibri" w:cs="Calibri"/>
          <w:szCs w:val="22"/>
          <w:lang w:eastAsia="en-US"/>
        </w:rPr>
      </w:pPr>
      <w:r w:rsidRPr="00D726B7">
        <w:rPr>
          <w:rFonts w:eastAsia="Calibri" w:cs="Calibri"/>
          <w:szCs w:val="22"/>
          <w:lang w:eastAsia="en-US"/>
        </w:rPr>
        <w:t>Подготовка презентаций и отчетов для представления результатов работы над теоретическими и практическими аспектами освоения модуля</w:t>
      </w:r>
    </w:p>
    <w:p w:rsidR="00094786" w:rsidRPr="00D726B7" w:rsidRDefault="00FC1559" w:rsidP="00094786">
      <w:pPr>
        <w:widowControl/>
        <w:ind w:firstLine="0"/>
        <w:jc w:val="left"/>
        <w:rPr>
          <w:rFonts w:eastAsia="Calibri" w:cs="Calibri"/>
          <w:szCs w:val="22"/>
          <w:lang w:eastAsia="en-US"/>
        </w:rPr>
      </w:pPr>
      <w:r w:rsidRPr="00D726B7">
        <w:rPr>
          <w:rFonts w:eastAsia="Calibri" w:cs="Calibri"/>
          <w:szCs w:val="22"/>
          <w:lang w:eastAsia="en-US"/>
        </w:rPr>
        <w:t xml:space="preserve">Модуль </w:t>
      </w:r>
      <w:r w:rsidR="00094786" w:rsidRPr="00D726B7">
        <w:rPr>
          <w:rFonts w:eastAsia="Calibri" w:cs="Calibri"/>
          <w:szCs w:val="22"/>
          <w:lang w:eastAsia="en-US"/>
        </w:rPr>
        <w:t>3</w:t>
      </w:r>
      <w:r w:rsidR="00A83BED" w:rsidRPr="00D726B7">
        <w:rPr>
          <w:rFonts w:eastAsia="Calibri" w:cs="Calibri"/>
          <w:szCs w:val="22"/>
          <w:lang w:eastAsia="en-US"/>
        </w:rPr>
        <w:t>.</w:t>
      </w:r>
    </w:p>
    <w:p w:rsidR="00C543B4" w:rsidRPr="00D726B7" w:rsidRDefault="00C543B4" w:rsidP="00C543B4">
      <w:pPr>
        <w:widowControl/>
        <w:numPr>
          <w:ilvl w:val="0"/>
          <w:numId w:val="46"/>
        </w:numPr>
        <w:jc w:val="left"/>
        <w:rPr>
          <w:rFonts w:eastAsia="Calibri" w:cs="Calibri"/>
          <w:szCs w:val="22"/>
          <w:lang w:eastAsia="en-US"/>
        </w:rPr>
      </w:pPr>
      <w:r w:rsidRPr="00D726B7">
        <w:rPr>
          <w:rFonts w:eastAsia="Calibri" w:cs="Calibri"/>
          <w:szCs w:val="22"/>
          <w:lang w:eastAsia="en-US"/>
        </w:rPr>
        <w:t>Подготовка по лекционным темам модуля</w:t>
      </w:r>
    </w:p>
    <w:p w:rsidR="00C543B4" w:rsidRPr="00D726B7" w:rsidRDefault="00C543B4" w:rsidP="00C543B4">
      <w:pPr>
        <w:widowControl/>
        <w:numPr>
          <w:ilvl w:val="0"/>
          <w:numId w:val="46"/>
        </w:numPr>
        <w:jc w:val="left"/>
        <w:rPr>
          <w:rFonts w:eastAsia="Calibri" w:cs="Calibri"/>
          <w:szCs w:val="22"/>
          <w:lang w:eastAsia="en-US"/>
        </w:rPr>
      </w:pPr>
      <w:r w:rsidRPr="00D726B7">
        <w:rPr>
          <w:rFonts w:eastAsia="Calibri" w:cs="Calibri"/>
          <w:szCs w:val="22"/>
          <w:lang w:eastAsia="en-US"/>
        </w:rPr>
        <w:t>Подготовка к лабораторным занятиям</w:t>
      </w:r>
    </w:p>
    <w:p w:rsidR="00C543B4" w:rsidRPr="00D726B7" w:rsidRDefault="00C543B4" w:rsidP="00C543B4">
      <w:pPr>
        <w:widowControl/>
        <w:numPr>
          <w:ilvl w:val="0"/>
          <w:numId w:val="46"/>
        </w:numPr>
        <w:jc w:val="left"/>
        <w:rPr>
          <w:rFonts w:eastAsia="Calibri" w:cs="Calibri"/>
          <w:szCs w:val="22"/>
          <w:lang w:eastAsia="en-US"/>
        </w:rPr>
      </w:pPr>
      <w:r w:rsidRPr="00D726B7">
        <w:rPr>
          <w:rFonts w:eastAsia="Calibri" w:cs="Calibri"/>
          <w:szCs w:val="22"/>
          <w:lang w:eastAsia="en-US"/>
        </w:rPr>
        <w:t>Подготовка презентаций и отчетов для представления результатов работы над теоретическими и практическими аспектами освоения модуля</w:t>
      </w:r>
    </w:p>
    <w:p w:rsidR="00094786" w:rsidRPr="00D726B7" w:rsidRDefault="00FC1559" w:rsidP="00094786">
      <w:pPr>
        <w:widowControl/>
        <w:ind w:firstLine="0"/>
        <w:rPr>
          <w:rFonts w:eastAsia="Calibri" w:cs="Calibri"/>
          <w:szCs w:val="22"/>
          <w:lang w:eastAsia="en-US"/>
        </w:rPr>
      </w:pPr>
      <w:r w:rsidRPr="00D726B7">
        <w:rPr>
          <w:rFonts w:eastAsia="Calibri" w:cs="Calibri"/>
          <w:szCs w:val="22"/>
          <w:lang w:eastAsia="en-US"/>
        </w:rPr>
        <w:t>Модуль</w:t>
      </w:r>
      <w:r w:rsidR="00094786" w:rsidRPr="00D726B7">
        <w:rPr>
          <w:rFonts w:eastAsia="Calibri" w:cs="Calibri"/>
          <w:szCs w:val="22"/>
          <w:lang w:eastAsia="en-US"/>
        </w:rPr>
        <w:t xml:space="preserve"> 4.</w:t>
      </w:r>
    </w:p>
    <w:p w:rsidR="00C543B4" w:rsidRPr="00D726B7" w:rsidRDefault="00C543B4" w:rsidP="00D726B7">
      <w:pPr>
        <w:widowControl/>
        <w:numPr>
          <w:ilvl w:val="0"/>
          <w:numId w:val="49"/>
        </w:numPr>
        <w:jc w:val="left"/>
        <w:rPr>
          <w:rFonts w:eastAsia="Calibri" w:cs="Calibri"/>
          <w:szCs w:val="22"/>
          <w:lang w:eastAsia="en-US"/>
        </w:rPr>
      </w:pPr>
      <w:r w:rsidRPr="00D726B7">
        <w:rPr>
          <w:rFonts w:eastAsia="Calibri" w:cs="Calibri"/>
          <w:szCs w:val="22"/>
          <w:lang w:eastAsia="en-US"/>
        </w:rPr>
        <w:t>Подготовка по лекционным темам модуля</w:t>
      </w:r>
    </w:p>
    <w:p w:rsidR="00C543B4" w:rsidRPr="00D726B7" w:rsidRDefault="00C543B4" w:rsidP="00D726B7">
      <w:pPr>
        <w:widowControl/>
        <w:numPr>
          <w:ilvl w:val="0"/>
          <w:numId w:val="49"/>
        </w:numPr>
        <w:jc w:val="left"/>
        <w:rPr>
          <w:rFonts w:eastAsia="Calibri" w:cs="Calibri"/>
          <w:szCs w:val="22"/>
          <w:lang w:eastAsia="en-US"/>
        </w:rPr>
      </w:pPr>
      <w:r w:rsidRPr="00D726B7">
        <w:rPr>
          <w:rFonts w:eastAsia="Calibri" w:cs="Calibri"/>
          <w:szCs w:val="22"/>
          <w:lang w:eastAsia="en-US"/>
        </w:rPr>
        <w:t>Подготовка к лабораторным занятиям</w:t>
      </w:r>
    </w:p>
    <w:p w:rsidR="00C543B4" w:rsidRPr="00D726B7" w:rsidRDefault="00C543B4" w:rsidP="00D726B7">
      <w:pPr>
        <w:widowControl/>
        <w:numPr>
          <w:ilvl w:val="0"/>
          <w:numId w:val="49"/>
        </w:numPr>
        <w:jc w:val="left"/>
        <w:rPr>
          <w:rFonts w:eastAsia="Calibri" w:cs="Calibri"/>
          <w:szCs w:val="22"/>
          <w:lang w:eastAsia="en-US"/>
        </w:rPr>
      </w:pPr>
      <w:r w:rsidRPr="00D726B7">
        <w:rPr>
          <w:rFonts w:eastAsia="Calibri" w:cs="Calibri"/>
          <w:szCs w:val="22"/>
          <w:lang w:eastAsia="en-US"/>
        </w:rPr>
        <w:t>Подготовка презентаций и отчетов для представления результатов работы над теоретическими и практическими аспектами освоения модуля</w:t>
      </w:r>
    </w:p>
    <w:p w:rsidR="00A52F1A" w:rsidRPr="00D726B7" w:rsidRDefault="00A52F1A" w:rsidP="00A52F1A">
      <w:pPr>
        <w:widowControl/>
        <w:ind w:firstLine="0"/>
        <w:jc w:val="left"/>
        <w:rPr>
          <w:rFonts w:eastAsia="Calibri" w:cs="Calibri"/>
          <w:szCs w:val="22"/>
          <w:lang w:eastAsia="en-US"/>
        </w:rPr>
      </w:pPr>
      <w:r w:rsidRPr="00D726B7">
        <w:rPr>
          <w:rFonts w:eastAsia="Calibri" w:cs="Calibri"/>
          <w:szCs w:val="22"/>
          <w:lang w:eastAsia="en-US"/>
        </w:rPr>
        <w:t xml:space="preserve">Модуль 5. </w:t>
      </w:r>
    </w:p>
    <w:p w:rsidR="00C543B4" w:rsidRPr="00D726B7" w:rsidRDefault="00C543B4" w:rsidP="00D726B7">
      <w:pPr>
        <w:widowControl/>
        <w:numPr>
          <w:ilvl w:val="0"/>
          <w:numId w:val="50"/>
        </w:numPr>
        <w:jc w:val="left"/>
        <w:rPr>
          <w:rFonts w:eastAsia="Calibri" w:cs="Calibri"/>
          <w:szCs w:val="22"/>
          <w:lang w:eastAsia="en-US"/>
        </w:rPr>
      </w:pPr>
      <w:r w:rsidRPr="00D726B7">
        <w:rPr>
          <w:rFonts w:eastAsia="Calibri" w:cs="Calibri"/>
          <w:szCs w:val="22"/>
          <w:lang w:eastAsia="en-US"/>
        </w:rPr>
        <w:t>Подготовка по лекционным темам модуля</w:t>
      </w:r>
    </w:p>
    <w:p w:rsidR="00C543B4" w:rsidRPr="00D726B7" w:rsidRDefault="00C543B4" w:rsidP="00D726B7">
      <w:pPr>
        <w:widowControl/>
        <w:numPr>
          <w:ilvl w:val="0"/>
          <w:numId w:val="50"/>
        </w:numPr>
        <w:jc w:val="left"/>
        <w:rPr>
          <w:rFonts w:eastAsia="Calibri" w:cs="Calibri"/>
          <w:szCs w:val="22"/>
          <w:lang w:eastAsia="en-US"/>
        </w:rPr>
      </w:pPr>
      <w:r w:rsidRPr="00D726B7">
        <w:rPr>
          <w:rFonts w:eastAsia="Calibri" w:cs="Calibri"/>
          <w:szCs w:val="22"/>
          <w:lang w:eastAsia="en-US"/>
        </w:rPr>
        <w:t>Подготовка к лабораторным занятиям</w:t>
      </w:r>
    </w:p>
    <w:p w:rsidR="00C543B4" w:rsidRPr="00C543B4" w:rsidRDefault="00C543B4" w:rsidP="00D726B7">
      <w:pPr>
        <w:widowControl/>
        <w:numPr>
          <w:ilvl w:val="0"/>
          <w:numId w:val="50"/>
        </w:numPr>
        <w:jc w:val="left"/>
        <w:rPr>
          <w:rFonts w:eastAsia="Calibri" w:cs="Calibri"/>
        </w:rPr>
      </w:pPr>
      <w:r w:rsidRPr="00D726B7">
        <w:rPr>
          <w:rFonts w:eastAsia="Calibri" w:cs="Calibri"/>
          <w:szCs w:val="22"/>
          <w:lang w:eastAsia="en-US"/>
        </w:rPr>
        <w:t>Подготовка презентаций и отчетов для представления результатов работы над теоретическими</w:t>
      </w:r>
      <w:r w:rsidRPr="00D726B7">
        <w:rPr>
          <w:rFonts w:eastAsia="Calibri" w:cs="Calibri"/>
        </w:rPr>
        <w:t xml:space="preserve"> и пра</w:t>
      </w:r>
      <w:r w:rsidRPr="00C543B4">
        <w:rPr>
          <w:rFonts w:eastAsia="Calibri" w:cs="Calibri"/>
        </w:rPr>
        <w:t>ктическими аспектами освоения модуля</w:t>
      </w:r>
    </w:p>
    <w:p w:rsidR="00094786" w:rsidRPr="008A1D60" w:rsidRDefault="00094786" w:rsidP="008A1D60">
      <w:pPr>
        <w:widowControl/>
        <w:spacing w:before="120"/>
        <w:ind w:left="992" w:firstLine="0"/>
        <w:jc w:val="center"/>
        <w:rPr>
          <w:rFonts w:eastAsia="Calibri"/>
          <w:b/>
          <w:szCs w:val="22"/>
          <w:lang w:eastAsia="en-US"/>
        </w:rPr>
      </w:pPr>
      <w:r w:rsidRPr="008A1D60">
        <w:rPr>
          <w:rFonts w:eastAsia="Calibri"/>
          <w:b/>
          <w:szCs w:val="22"/>
          <w:lang w:eastAsia="en-US"/>
        </w:rPr>
        <w:t>Контрольные вопросы для самостоятельной оценки качества</w:t>
      </w:r>
      <w:r w:rsidR="008A1D60" w:rsidRPr="008A1D60">
        <w:rPr>
          <w:rFonts w:eastAsia="Calibri"/>
          <w:b/>
          <w:szCs w:val="22"/>
          <w:lang w:eastAsia="en-US"/>
        </w:rPr>
        <w:t xml:space="preserve"> освоения учебной дисциплины</w:t>
      </w:r>
    </w:p>
    <w:p w:rsidR="00094786" w:rsidRPr="00AC1245" w:rsidRDefault="00094786" w:rsidP="00094786">
      <w:pPr>
        <w:widowControl/>
        <w:numPr>
          <w:ilvl w:val="0"/>
          <w:numId w:val="28"/>
        </w:numPr>
        <w:shd w:val="clear" w:color="auto" w:fill="FFFFFF"/>
        <w:autoSpaceDE w:val="0"/>
        <w:autoSpaceDN w:val="0"/>
        <w:adjustRightInd w:val="0"/>
        <w:jc w:val="left"/>
        <w:rPr>
          <w:rFonts w:eastAsia="Calibri"/>
          <w:bCs/>
          <w:lang w:eastAsia="en-US"/>
        </w:rPr>
      </w:pPr>
      <w:r w:rsidRPr="00AC1245">
        <w:rPr>
          <w:rFonts w:eastAsia="Calibri"/>
          <w:bCs/>
          <w:lang w:eastAsia="en-US"/>
        </w:rPr>
        <w:t>Каковы современные направления развития теории систем и системного анализа?</w:t>
      </w:r>
    </w:p>
    <w:p w:rsidR="00094786" w:rsidRPr="00AC1245" w:rsidRDefault="00094786" w:rsidP="00094786">
      <w:pPr>
        <w:widowControl/>
        <w:numPr>
          <w:ilvl w:val="0"/>
          <w:numId w:val="28"/>
        </w:numPr>
        <w:shd w:val="clear" w:color="auto" w:fill="FFFFFF"/>
        <w:autoSpaceDE w:val="0"/>
        <w:autoSpaceDN w:val="0"/>
        <w:adjustRightInd w:val="0"/>
        <w:jc w:val="left"/>
        <w:rPr>
          <w:rFonts w:eastAsia="Calibri"/>
          <w:bCs/>
          <w:lang w:eastAsia="en-US"/>
        </w:rPr>
      </w:pPr>
      <w:r w:rsidRPr="00AC1245">
        <w:rPr>
          <w:rFonts w:eastAsia="Calibri"/>
          <w:bCs/>
          <w:lang w:eastAsia="en-US"/>
        </w:rPr>
        <w:t>Как развивалось понятие «система»?</w:t>
      </w:r>
    </w:p>
    <w:p w:rsidR="00094786" w:rsidRPr="00AC1245" w:rsidRDefault="00094786" w:rsidP="00094786">
      <w:pPr>
        <w:widowControl/>
        <w:numPr>
          <w:ilvl w:val="0"/>
          <w:numId w:val="28"/>
        </w:numPr>
        <w:shd w:val="clear" w:color="auto" w:fill="FFFFFF"/>
        <w:autoSpaceDE w:val="0"/>
        <w:autoSpaceDN w:val="0"/>
        <w:adjustRightInd w:val="0"/>
        <w:jc w:val="left"/>
        <w:rPr>
          <w:rFonts w:eastAsia="Calibri"/>
          <w:bCs/>
          <w:lang w:eastAsia="en-US"/>
        </w:rPr>
      </w:pPr>
      <w:r w:rsidRPr="00AC1245">
        <w:rPr>
          <w:rFonts w:eastAsia="Calibri"/>
          <w:bCs/>
          <w:lang w:eastAsia="en-US"/>
        </w:rPr>
        <w:t>Что такое элемент системы, компонент системы, подсистема?</w:t>
      </w:r>
    </w:p>
    <w:p w:rsidR="00094786" w:rsidRPr="00AC1245" w:rsidRDefault="00094786" w:rsidP="00094786">
      <w:pPr>
        <w:widowControl/>
        <w:numPr>
          <w:ilvl w:val="0"/>
          <w:numId w:val="28"/>
        </w:numPr>
        <w:shd w:val="clear" w:color="auto" w:fill="FFFFFF"/>
        <w:autoSpaceDE w:val="0"/>
        <w:autoSpaceDN w:val="0"/>
        <w:adjustRightInd w:val="0"/>
        <w:jc w:val="left"/>
        <w:rPr>
          <w:rFonts w:eastAsia="Calibri"/>
          <w:bCs/>
          <w:lang w:eastAsia="en-US"/>
        </w:rPr>
      </w:pPr>
      <w:r w:rsidRPr="00AC1245">
        <w:rPr>
          <w:rFonts w:eastAsia="Calibri"/>
          <w:bCs/>
          <w:lang w:eastAsia="en-US"/>
        </w:rPr>
        <w:t>Каковы основные свойства систем?</w:t>
      </w:r>
    </w:p>
    <w:p w:rsidR="00094786" w:rsidRPr="00AC1245" w:rsidRDefault="00094786" w:rsidP="00094786">
      <w:pPr>
        <w:widowControl/>
        <w:numPr>
          <w:ilvl w:val="0"/>
          <w:numId w:val="28"/>
        </w:numPr>
        <w:jc w:val="left"/>
      </w:pPr>
      <w:r w:rsidRPr="00AC1245">
        <w:t>Понятия, характеризующие функционирование и развитие сис</w:t>
      </w:r>
      <w:r w:rsidRPr="00AC1245">
        <w:softHyphen/>
        <w:t>темы</w:t>
      </w:r>
    </w:p>
    <w:p w:rsidR="00094786" w:rsidRPr="00AC1245" w:rsidRDefault="00094786" w:rsidP="00094786">
      <w:pPr>
        <w:widowControl/>
        <w:numPr>
          <w:ilvl w:val="0"/>
          <w:numId w:val="28"/>
        </w:numPr>
        <w:shd w:val="clear" w:color="auto" w:fill="FFFFFF"/>
        <w:autoSpaceDE w:val="0"/>
        <w:autoSpaceDN w:val="0"/>
        <w:adjustRightInd w:val="0"/>
        <w:jc w:val="left"/>
        <w:rPr>
          <w:rFonts w:eastAsia="Calibri"/>
          <w:bCs/>
          <w:lang w:eastAsia="en-US"/>
        </w:rPr>
      </w:pPr>
      <w:r w:rsidRPr="00AC1245">
        <w:rPr>
          <w:rFonts w:eastAsia="Calibri"/>
          <w:bCs/>
          <w:lang w:eastAsia="en-US"/>
        </w:rPr>
        <w:t>Какие виды систем Вы знаете?</w:t>
      </w:r>
    </w:p>
    <w:p w:rsidR="00094786" w:rsidRPr="00AC1245" w:rsidRDefault="00094786" w:rsidP="00094786">
      <w:pPr>
        <w:widowControl/>
        <w:numPr>
          <w:ilvl w:val="0"/>
          <w:numId w:val="28"/>
        </w:numPr>
        <w:shd w:val="clear" w:color="auto" w:fill="FFFFFF"/>
        <w:autoSpaceDE w:val="0"/>
        <w:autoSpaceDN w:val="0"/>
        <w:adjustRightInd w:val="0"/>
        <w:jc w:val="left"/>
        <w:rPr>
          <w:rFonts w:eastAsia="Calibri"/>
          <w:bCs/>
          <w:lang w:eastAsia="en-US"/>
        </w:rPr>
      </w:pPr>
      <w:r w:rsidRPr="00AC1245">
        <w:rPr>
          <w:rFonts w:eastAsia="Calibri"/>
          <w:spacing w:val="-6"/>
          <w:lang w:eastAsia="en-US"/>
        </w:rPr>
        <w:t>Назовите закономерности взаимодействия части и целого</w:t>
      </w:r>
    </w:p>
    <w:p w:rsidR="00094786" w:rsidRPr="00AC1245" w:rsidRDefault="00094786" w:rsidP="00094786">
      <w:pPr>
        <w:widowControl/>
        <w:numPr>
          <w:ilvl w:val="0"/>
          <w:numId w:val="28"/>
        </w:numPr>
        <w:shd w:val="clear" w:color="auto" w:fill="FFFFFF"/>
        <w:tabs>
          <w:tab w:val="left" w:pos="601"/>
        </w:tabs>
        <w:autoSpaceDE w:val="0"/>
        <w:autoSpaceDN w:val="0"/>
        <w:adjustRightInd w:val="0"/>
        <w:ind w:right="22"/>
        <w:jc w:val="left"/>
        <w:rPr>
          <w:rFonts w:eastAsia="Calibri"/>
          <w:spacing w:val="-6"/>
          <w:lang w:eastAsia="en-US"/>
        </w:rPr>
      </w:pPr>
      <w:r w:rsidRPr="00AC1245">
        <w:rPr>
          <w:rFonts w:eastAsia="Calibri"/>
          <w:spacing w:val="-6"/>
          <w:lang w:eastAsia="en-US"/>
        </w:rPr>
        <w:t>Назовите закономерности развития систем</w:t>
      </w:r>
    </w:p>
    <w:p w:rsidR="00094786" w:rsidRPr="00AC1245" w:rsidRDefault="00094786" w:rsidP="00094786">
      <w:pPr>
        <w:widowControl/>
        <w:numPr>
          <w:ilvl w:val="0"/>
          <w:numId w:val="28"/>
        </w:numPr>
        <w:shd w:val="clear" w:color="auto" w:fill="FFFFFF"/>
        <w:autoSpaceDE w:val="0"/>
        <w:autoSpaceDN w:val="0"/>
        <w:adjustRightInd w:val="0"/>
        <w:jc w:val="left"/>
        <w:rPr>
          <w:rFonts w:eastAsia="Calibri"/>
          <w:bCs/>
          <w:lang w:eastAsia="en-US"/>
        </w:rPr>
      </w:pPr>
      <w:r w:rsidRPr="00AC1245">
        <w:rPr>
          <w:rFonts w:eastAsia="Calibri"/>
          <w:bCs/>
          <w:lang w:eastAsia="en-US"/>
        </w:rPr>
        <w:t>Какие Вы знаете методики системного анализа?</w:t>
      </w:r>
    </w:p>
    <w:p w:rsidR="00094786" w:rsidRPr="00AC1245" w:rsidRDefault="00094786" w:rsidP="00094786">
      <w:pPr>
        <w:widowControl/>
        <w:numPr>
          <w:ilvl w:val="0"/>
          <w:numId w:val="28"/>
        </w:numPr>
        <w:shd w:val="clear" w:color="auto" w:fill="FFFFFF"/>
        <w:autoSpaceDE w:val="0"/>
        <w:autoSpaceDN w:val="0"/>
        <w:adjustRightInd w:val="0"/>
        <w:jc w:val="left"/>
        <w:rPr>
          <w:rFonts w:eastAsia="Calibri"/>
          <w:bCs/>
          <w:lang w:eastAsia="en-US"/>
        </w:rPr>
      </w:pPr>
      <w:r w:rsidRPr="00AC1245">
        <w:rPr>
          <w:rFonts w:eastAsia="Calibri"/>
          <w:bCs/>
          <w:lang w:eastAsia="en-US"/>
        </w:rPr>
        <w:t>Как соотносятся понятия качества и эффективности систем?</w:t>
      </w:r>
    </w:p>
    <w:p w:rsidR="00094786" w:rsidRDefault="00094786" w:rsidP="00094786">
      <w:pPr>
        <w:widowControl/>
        <w:numPr>
          <w:ilvl w:val="0"/>
          <w:numId w:val="28"/>
        </w:numPr>
        <w:shd w:val="clear" w:color="auto" w:fill="FFFFFF"/>
        <w:autoSpaceDE w:val="0"/>
        <w:autoSpaceDN w:val="0"/>
        <w:adjustRightInd w:val="0"/>
        <w:jc w:val="left"/>
        <w:rPr>
          <w:rFonts w:eastAsia="Calibri"/>
          <w:bCs/>
          <w:lang w:eastAsia="en-US"/>
        </w:rPr>
      </w:pPr>
      <w:r w:rsidRPr="00AC1245">
        <w:rPr>
          <w:rFonts w:eastAsia="Calibri"/>
          <w:bCs/>
          <w:lang w:eastAsia="en-US"/>
        </w:rPr>
        <w:t>Какие Вы знаете критерии качества систем?</w:t>
      </w:r>
    </w:p>
    <w:p w:rsidR="001B3BFF" w:rsidRPr="001B3BFF" w:rsidRDefault="001B3BFF" w:rsidP="001B3BFF">
      <w:pPr>
        <w:widowControl/>
        <w:numPr>
          <w:ilvl w:val="0"/>
          <w:numId w:val="28"/>
        </w:numPr>
        <w:shd w:val="clear" w:color="auto" w:fill="FFFFFF"/>
        <w:autoSpaceDE w:val="0"/>
        <w:autoSpaceDN w:val="0"/>
        <w:adjustRightInd w:val="0"/>
        <w:jc w:val="left"/>
        <w:rPr>
          <w:rFonts w:eastAsia="Calibri"/>
          <w:bCs/>
          <w:lang w:eastAsia="en-US"/>
        </w:rPr>
      </w:pPr>
      <w:r w:rsidRPr="001B3BFF">
        <w:rPr>
          <w:rFonts w:eastAsia="Calibri"/>
          <w:bCs/>
          <w:lang w:eastAsia="en-US"/>
        </w:rPr>
        <w:t>Решение каких задач рассматривается в теории информационных процессов и систем?</w:t>
      </w:r>
    </w:p>
    <w:p w:rsidR="001B3BFF" w:rsidRPr="001B3BFF" w:rsidRDefault="001B3BFF" w:rsidP="001B3BFF">
      <w:pPr>
        <w:widowControl/>
        <w:numPr>
          <w:ilvl w:val="0"/>
          <w:numId w:val="28"/>
        </w:numPr>
        <w:shd w:val="clear" w:color="auto" w:fill="FFFFFF"/>
        <w:autoSpaceDE w:val="0"/>
        <w:autoSpaceDN w:val="0"/>
        <w:adjustRightInd w:val="0"/>
        <w:jc w:val="left"/>
        <w:rPr>
          <w:rFonts w:eastAsia="Calibri"/>
          <w:bCs/>
          <w:lang w:eastAsia="en-US"/>
        </w:rPr>
      </w:pPr>
      <w:r w:rsidRPr="001B3BFF">
        <w:rPr>
          <w:rFonts w:eastAsia="Calibri"/>
          <w:bCs/>
          <w:lang w:eastAsia="en-US"/>
        </w:rPr>
        <w:t>Дайте определение динамической системы.</w:t>
      </w:r>
    </w:p>
    <w:p w:rsidR="001B3BFF" w:rsidRPr="001B3BFF" w:rsidRDefault="001B3BFF" w:rsidP="001B3BFF">
      <w:pPr>
        <w:widowControl/>
        <w:numPr>
          <w:ilvl w:val="0"/>
          <w:numId w:val="28"/>
        </w:numPr>
        <w:shd w:val="clear" w:color="auto" w:fill="FFFFFF"/>
        <w:autoSpaceDE w:val="0"/>
        <w:autoSpaceDN w:val="0"/>
        <w:adjustRightInd w:val="0"/>
        <w:jc w:val="left"/>
        <w:rPr>
          <w:rFonts w:eastAsia="Calibri"/>
          <w:bCs/>
          <w:lang w:eastAsia="en-US"/>
        </w:rPr>
      </w:pPr>
      <w:r w:rsidRPr="001B3BFF">
        <w:rPr>
          <w:rFonts w:eastAsia="Calibri"/>
          <w:bCs/>
          <w:lang w:eastAsia="en-US"/>
        </w:rPr>
        <w:t xml:space="preserve">Какими математическими </w:t>
      </w:r>
      <w:r w:rsidR="008A1D60" w:rsidRPr="001B3BFF">
        <w:rPr>
          <w:rFonts w:eastAsia="Calibri"/>
          <w:bCs/>
          <w:lang w:eastAsia="en-US"/>
        </w:rPr>
        <w:t>формализмами</w:t>
      </w:r>
      <w:r w:rsidRPr="001B3BFF">
        <w:rPr>
          <w:rFonts w:eastAsia="Calibri"/>
          <w:bCs/>
          <w:lang w:eastAsia="en-US"/>
        </w:rPr>
        <w:t xml:space="preserve"> описываются динамические системы.</w:t>
      </w:r>
    </w:p>
    <w:p w:rsidR="001B3BFF" w:rsidRPr="001B3BFF" w:rsidRDefault="001B3BFF" w:rsidP="001B3BFF">
      <w:pPr>
        <w:widowControl/>
        <w:numPr>
          <w:ilvl w:val="0"/>
          <w:numId w:val="28"/>
        </w:numPr>
        <w:shd w:val="clear" w:color="auto" w:fill="FFFFFF"/>
        <w:autoSpaceDE w:val="0"/>
        <w:autoSpaceDN w:val="0"/>
        <w:adjustRightInd w:val="0"/>
        <w:jc w:val="left"/>
        <w:rPr>
          <w:rFonts w:eastAsia="Calibri"/>
          <w:bCs/>
          <w:lang w:eastAsia="en-US"/>
        </w:rPr>
      </w:pPr>
      <w:r w:rsidRPr="001B3BFF">
        <w:rPr>
          <w:rFonts w:eastAsia="Calibri"/>
          <w:bCs/>
          <w:lang w:eastAsia="en-US"/>
        </w:rPr>
        <w:t>Приведите типы связей в системе.</w:t>
      </w:r>
    </w:p>
    <w:p w:rsidR="001B3BFF" w:rsidRPr="001B3BFF" w:rsidRDefault="001B3BFF" w:rsidP="001B3BFF">
      <w:pPr>
        <w:widowControl/>
        <w:numPr>
          <w:ilvl w:val="0"/>
          <w:numId w:val="28"/>
        </w:numPr>
        <w:shd w:val="clear" w:color="auto" w:fill="FFFFFF"/>
        <w:autoSpaceDE w:val="0"/>
        <w:autoSpaceDN w:val="0"/>
        <w:adjustRightInd w:val="0"/>
        <w:jc w:val="left"/>
        <w:rPr>
          <w:rFonts w:eastAsia="Calibri"/>
          <w:bCs/>
          <w:lang w:eastAsia="en-US"/>
        </w:rPr>
      </w:pPr>
      <w:r w:rsidRPr="001B3BFF">
        <w:rPr>
          <w:rFonts w:eastAsia="Calibri"/>
          <w:bCs/>
          <w:lang w:eastAsia="en-US"/>
        </w:rPr>
        <w:t>Свойство организации системы.</w:t>
      </w:r>
    </w:p>
    <w:p w:rsidR="001B3BFF" w:rsidRPr="001B3BFF" w:rsidRDefault="001B3BFF" w:rsidP="001B3BFF">
      <w:pPr>
        <w:widowControl/>
        <w:numPr>
          <w:ilvl w:val="0"/>
          <w:numId w:val="28"/>
        </w:numPr>
        <w:shd w:val="clear" w:color="auto" w:fill="FFFFFF"/>
        <w:autoSpaceDE w:val="0"/>
        <w:autoSpaceDN w:val="0"/>
        <w:adjustRightInd w:val="0"/>
        <w:jc w:val="left"/>
        <w:rPr>
          <w:rFonts w:eastAsia="Calibri"/>
          <w:bCs/>
          <w:lang w:eastAsia="en-US"/>
        </w:rPr>
      </w:pPr>
      <w:r w:rsidRPr="001B3BFF">
        <w:rPr>
          <w:rFonts w:eastAsia="Calibri"/>
          <w:bCs/>
          <w:lang w:eastAsia="en-US"/>
        </w:rPr>
        <w:t>Интегрированные качества системы.</w:t>
      </w:r>
    </w:p>
    <w:p w:rsidR="001B3BFF" w:rsidRPr="001B3BFF" w:rsidRDefault="001B3BFF" w:rsidP="001B3BFF">
      <w:pPr>
        <w:widowControl/>
        <w:numPr>
          <w:ilvl w:val="0"/>
          <w:numId w:val="28"/>
        </w:numPr>
        <w:shd w:val="clear" w:color="auto" w:fill="FFFFFF"/>
        <w:autoSpaceDE w:val="0"/>
        <w:autoSpaceDN w:val="0"/>
        <w:adjustRightInd w:val="0"/>
        <w:jc w:val="left"/>
        <w:rPr>
          <w:rFonts w:eastAsia="Calibri"/>
          <w:bCs/>
          <w:lang w:eastAsia="en-US"/>
        </w:rPr>
      </w:pPr>
      <w:r w:rsidRPr="001B3BFF">
        <w:rPr>
          <w:rFonts w:eastAsia="Calibri"/>
          <w:bCs/>
          <w:lang w:eastAsia="en-US"/>
        </w:rPr>
        <w:t>Приведите пример структуры функции, данных информационной системы.</w:t>
      </w:r>
    </w:p>
    <w:p w:rsidR="001B3BFF" w:rsidRPr="001B3BFF" w:rsidRDefault="001B3BFF" w:rsidP="001B3BFF">
      <w:pPr>
        <w:widowControl/>
        <w:numPr>
          <w:ilvl w:val="0"/>
          <w:numId w:val="28"/>
        </w:numPr>
        <w:shd w:val="clear" w:color="auto" w:fill="FFFFFF"/>
        <w:autoSpaceDE w:val="0"/>
        <w:autoSpaceDN w:val="0"/>
        <w:adjustRightInd w:val="0"/>
        <w:jc w:val="left"/>
        <w:rPr>
          <w:rFonts w:eastAsia="Calibri"/>
          <w:bCs/>
          <w:lang w:eastAsia="en-US"/>
        </w:rPr>
      </w:pPr>
      <w:r w:rsidRPr="001B3BFF">
        <w:rPr>
          <w:rFonts w:eastAsia="Calibri"/>
          <w:bCs/>
          <w:lang w:eastAsia="en-US"/>
        </w:rPr>
        <w:t>Приведите примеры видов энергии и способов ее преобразования.</w:t>
      </w:r>
    </w:p>
    <w:p w:rsidR="001B3BFF" w:rsidRPr="001B3BFF" w:rsidRDefault="001B3BFF" w:rsidP="001B3BFF">
      <w:pPr>
        <w:widowControl/>
        <w:numPr>
          <w:ilvl w:val="0"/>
          <w:numId w:val="28"/>
        </w:numPr>
        <w:shd w:val="clear" w:color="auto" w:fill="FFFFFF"/>
        <w:autoSpaceDE w:val="0"/>
        <w:autoSpaceDN w:val="0"/>
        <w:adjustRightInd w:val="0"/>
        <w:jc w:val="left"/>
        <w:rPr>
          <w:rFonts w:eastAsia="Calibri"/>
          <w:bCs/>
          <w:lang w:eastAsia="en-US"/>
        </w:rPr>
      </w:pPr>
      <w:r w:rsidRPr="001B3BFF">
        <w:rPr>
          <w:rFonts w:eastAsia="Calibri"/>
          <w:bCs/>
          <w:lang w:eastAsia="en-US"/>
        </w:rPr>
        <w:t>Приведите динамическую модель векторного случайного процесса.</w:t>
      </w:r>
    </w:p>
    <w:p w:rsidR="001B3BFF" w:rsidRPr="001B3BFF" w:rsidRDefault="001B3BFF" w:rsidP="001B3BFF">
      <w:pPr>
        <w:widowControl/>
        <w:numPr>
          <w:ilvl w:val="0"/>
          <w:numId w:val="28"/>
        </w:numPr>
        <w:shd w:val="clear" w:color="auto" w:fill="FFFFFF"/>
        <w:autoSpaceDE w:val="0"/>
        <w:autoSpaceDN w:val="0"/>
        <w:adjustRightInd w:val="0"/>
        <w:jc w:val="left"/>
        <w:rPr>
          <w:rFonts w:eastAsia="Calibri"/>
          <w:bCs/>
          <w:lang w:eastAsia="en-US"/>
        </w:rPr>
      </w:pPr>
      <w:r w:rsidRPr="001B3BFF">
        <w:rPr>
          <w:rFonts w:eastAsia="Calibri"/>
          <w:bCs/>
          <w:lang w:eastAsia="en-US"/>
        </w:rPr>
        <w:t>Определите в динамической системе векторы: управления, состояния, измерения, возмущения, ошибок измерения.</w:t>
      </w:r>
    </w:p>
    <w:p w:rsidR="001B3BFF" w:rsidRPr="001B3BFF" w:rsidRDefault="001B3BFF" w:rsidP="001B3BFF">
      <w:pPr>
        <w:widowControl/>
        <w:numPr>
          <w:ilvl w:val="0"/>
          <w:numId w:val="28"/>
        </w:numPr>
        <w:shd w:val="clear" w:color="auto" w:fill="FFFFFF"/>
        <w:autoSpaceDE w:val="0"/>
        <w:autoSpaceDN w:val="0"/>
        <w:adjustRightInd w:val="0"/>
        <w:jc w:val="left"/>
        <w:rPr>
          <w:rFonts w:eastAsia="Calibri"/>
          <w:bCs/>
          <w:lang w:eastAsia="en-US"/>
        </w:rPr>
      </w:pPr>
      <w:r w:rsidRPr="001B3BFF">
        <w:rPr>
          <w:rFonts w:eastAsia="Calibri"/>
          <w:bCs/>
          <w:lang w:eastAsia="en-US"/>
        </w:rPr>
        <w:t>Что такое матричная экспонента, ее связь с динамическими системами.</w:t>
      </w:r>
    </w:p>
    <w:p w:rsidR="001B3BFF" w:rsidRPr="001B3BFF" w:rsidRDefault="001B3BFF" w:rsidP="001B3BFF">
      <w:pPr>
        <w:widowControl/>
        <w:numPr>
          <w:ilvl w:val="0"/>
          <w:numId w:val="28"/>
        </w:numPr>
        <w:shd w:val="clear" w:color="auto" w:fill="FFFFFF"/>
        <w:autoSpaceDE w:val="0"/>
        <w:autoSpaceDN w:val="0"/>
        <w:adjustRightInd w:val="0"/>
        <w:jc w:val="left"/>
        <w:rPr>
          <w:rFonts w:eastAsia="Calibri"/>
          <w:bCs/>
          <w:lang w:eastAsia="en-US"/>
        </w:rPr>
      </w:pPr>
      <w:r w:rsidRPr="001B3BFF">
        <w:rPr>
          <w:rFonts w:eastAsia="Calibri"/>
          <w:bCs/>
          <w:lang w:eastAsia="en-US"/>
        </w:rPr>
        <w:t>Дайте определение рекуррентной фильтрации.</w:t>
      </w:r>
    </w:p>
    <w:p w:rsidR="001B3BFF" w:rsidRPr="001B3BFF" w:rsidRDefault="001B3BFF" w:rsidP="001B3BFF">
      <w:pPr>
        <w:widowControl/>
        <w:numPr>
          <w:ilvl w:val="0"/>
          <w:numId w:val="28"/>
        </w:numPr>
        <w:shd w:val="clear" w:color="auto" w:fill="FFFFFF"/>
        <w:autoSpaceDE w:val="0"/>
        <w:autoSpaceDN w:val="0"/>
        <w:adjustRightInd w:val="0"/>
        <w:jc w:val="left"/>
        <w:rPr>
          <w:rFonts w:eastAsia="Calibri"/>
          <w:bCs/>
          <w:lang w:eastAsia="en-US"/>
        </w:rPr>
      </w:pPr>
      <w:r w:rsidRPr="001B3BFF">
        <w:rPr>
          <w:rFonts w:eastAsia="Calibri"/>
          <w:bCs/>
          <w:lang w:eastAsia="en-US"/>
        </w:rPr>
        <w:lastRenderedPageBreak/>
        <w:t>В чем назначение переходных матриц состояния, управления, возмущения.</w:t>
      </w:r>
    </w:p>
    <w:p w:rsidR="001B3BFF" w:rsidRPr="001B3BFF" w:rsidRDefault="001B3BFF" w:rsidP="001B3BFF">
      <w:pPr>
        <w:widowControl/>
        <w:numPr>
          <w:ilvl w:val="0"/>
          <w:numId w:val="28"/>
        </w:numPr>
        <w:shd w:val="clear" w:color="auto" w:fill="FFFFFF"/>
        <w:autoSpaceDE w:val="0"/>
        <w:autoSpaceDN w:val="0"/>
        <w:adjustRightInd w:val="0"/>
        <w:jc w:val="left"/>
        <w:rPr>
          <w:rFonts w:eastAsia="Calibri"/>
          <w:bCs/>
          <w:lang w:eastAsia="en-US"/>
        </w:rPr>
      </w:pPr>
      <w:r w:rsidRPr="001B3BFF">
        <w:rPr>
          <w:rFonts w:eastAsia="Calibri"/>
          <w:bCs/>
          <w:lang w:eastAsia="en-US"/>
        </w:rPr>
        <w:t>Дайте определение управляемости.</w:t>
      </w:r>
    </w:p>
    <w:p w:rsidR="001B3BFF" w:rsidRPr="001B3BFF" w:rsidRDefault="001B3BFF" w:rsidP="001B3BFF">
      <w:pPr>
        <w:widowControl/>
        <w:numPr>
          <w:ilvl w:val="0"/>
          <w:numId w:val="28"/>
        </w:numPr>
        <w:shd w:val="clear" w:color="auto" w:fill="FFFFFF"/>
        <w:autoSpaceDE w:val="0"/>
        <w:autoSpaceDN w:val="0"/>
        <w:adjustRightInd w:val="0"/>
        <w:jc w:val="left"/>
        <w:rPr>
          <w:rFonts w:eastAsia="Calibri"/>
          <w:bCs/>
          <w:lang w:eastAsia="en-US"/>
        </w:rPr>
      </w:pPr>
      <w:r w:rsidRPr="001B3BFF">
        <w:rPr>
          <w:rFonts w:eastAsia="Calibri"/>
          <w:bCs/>
          <w:lang w:eastAsia="en-US"/>
        </w:rPr>
        <w:t>Дайте определение наблюдаемости.</w:t>
      </w:r>
    </w:p>
    <w:p w:rsidR="001B3BFF" w:rsidRPr="001B3BFF" w:rsidRDefault="001B3BFF" w:rsidP="001B3BFF">
      <w:pPr>
        <w:widowControl/>
        <w:numPr>
          <w:ilvl w:val="0"/>
          <w:numId w:val="28"/>
        </w:numPr>
        <w:shd w:val="clear" w:color="auto" w:fill="FFFFFF"/>
        <w:autoSpaceDE w:val="0"/>
        <w:autoSpaceDN w:val="0"/>
        <w:adjustRightInd w:val="0"/>
        <w:jc w:val="left"/>
        <w:rPr>
          <w:rFonts w:eastAsia="Calibri"/>
          <w:bCs/>
          <w:lang w:eastAsia="en-US"/>
        </w:rPr>
      </w:pPr>
      <w:r w:rsidRPr="001B3BFF">
        <w:rPr>
          <w:rFonts w:eastAsia="Calibri"/>
          <w:bCs/>
          <w:lang w:eastAsia="en-US"/>
        </w:rPr>
        <w:t>В чем состоит принцип представления концептуальной модели данных.</w:t>
      </w:r>
    </w:p>
    <w:p w:rsidR="001B3BFF" w:rsidRPr="001B3BFF" w:rsidRDefault="001B3BFF" w:rsidP="001B3BFF">
      <w:pPr>
        <w:widowControl/>
        <w:numPr>
          <w:ilvl w:val="0"/>
          <w:numId w:val="28"/>
        </w:numPr>
        <w:shd w:val="clear" w:color="auto" w:fill="FFFFFF"/>
        <w:autoSpaceDE w:val="0"/>
        <w:autoSpaceDN w:val="0"/>
        <w:adjustRightInd w:val="0"/>
        <w:jc w:val="left"/>
        <w:rPr>
          <w:rFonts w:eastAsia="Calibri"/>
          <w:bCs/>
          <w:lang w:eastAsia="en-US"/>
        </w:rPr>
      </w:pPr>
      <w:r w:rsidRPr="001B3BFF">
        <w:rPr>
          <w:rFonts w:eastAsia="Calibri"/>
          <w:bCs/>
          <w:lang w:eastAsia="en-US"/>
        </w:rPr>
        <w:t>Какие существуют формализованная модели представления данных.</w:t>
      </w:r>
    </w:p>
    <w:p w:rsidR="001B3BFF" w:rsidRPr="001B3BFF" w:rsidRDefault="001B3BFF" w:rsidP="001B3BFF">
      <w:pPr>
        <w:widowControl/>
        <w:numPr>
          <w:ilvl w:val="0"/>
          <w:numId w:val="28"/>
        </w:numPr>
        <w:shd w:val="clear" w:color="auto" w:fill="FFFFFF"/>
        <w:autoSpaceDE w:val="0"/>
        <w:autoSpaceDN w:val="0"/>
        <w:adjustRightInd w:val="0"/>
        <w:jc w:val="left"/>
        <w:rPr>
          <w:rFonts w:eastAsia="Calibri"/>
          <w:bCs/>
          <w:lang w:eastAsia="en-US"/>
        </w:rPr>
      </w:pPr>
      <w:r w:rsidRPr="001B3BFF">
        <w:rPr>
          <w:rFonts w:eastAsia="Calibri"/>
          <w:bCs/>
          <w:lang w:eastAsia="en-US"/>
        </w:rPr>
        <w:t>В чем сущность реляционной модели данных.</w:t>
      </w:r>
    </w:p>
    <w:p w:rsidR="001B3BFF" w:rsidRPr="001B3BFF" w:rsidRDefault="001B3BFF" w:rsidP="001B3BFF">
      <w:pPr>
        <w:widowControl/>
        <w:numPr>
          <w:ilvl w:val="0"/>
          <w:numId w:val="28"/>
        </w:numPr>
        <w:shd w:val="clear" w:color="auto" w:fill="FFFFFF"/>
        <w:autoSpaceDE w:val="0"/>
        <w:autoSpaceDN w:val="0"/>
        <w:adjustRightInd w:val="0"/>
        <w:jc w:val="left"/>
        <w:rPr>
          <w:rFonts w:eastAsia="Calibri"/>
          <w:bCs/>
          <w:lang w:eastAsia="en-US"/>
        </w:rPr>
      </w:pPr>
      <w:r w:rsidRPr="001B3BFF">
        <w:rPr>
          <w:rFonts w:eastAsia="Calibri"/>
          <w:bCs/>
          <w:lang w:eastAsia="en-US"/>
        </w:rPr>
        <w:t>Что отражает схема данных в базе данных.</w:t>
      </w:r>
    </w:p>
    <w:p w:rsidR="001B3BFF" w:rsidRPr="001B3BFF" w:rsidRDefault="001B3BFF" w:rsidP="001B3BFF">
      <w:pPr>
        <w:widowControl/>
        <w:numPr>
          <w:ilvl w:val="0"/>
          <w:numId w:val="28"/>
        </w:numPr>
        <w:shd w:val="clear" w:color="auto" w:fill="FFFFFF"/>
        <w:autoSpaceDE w:val="0"/>
        <w:autoSpaceDN w:val="0"/>
        <w:adjustRightInd w:val="0"/>
        <w:jc w:val="left"/>
        <w:rPr>
          <w:rFonts w:eastAsia="Calibri"/>
          <w:bCs/>
          <w:lang w:eastAsia="en-US"/>
        </w:rPr>
      </w:pPr>
      <w:r w:rsidRPr="001B3BFF">
        <w:rPr>
          <w:rFonts w:eastAsia="Calibri"/>
          <w:bCs/>
          <w:lang w:eastAsia="en-US"/>
        </w:rPr>
        <w:t>Приведите виды целостности ограничения целостности.</w:t>
      </w:r>
    </w:p>
    <w:p w:rsidR="001B3BFF" w:rsidRPr="001B3BFF" w:rsidRDefault="001B3BFF" w:rsidP="001B3BFF">
      <w:pPr>
        <w:widowControl/>
        <w:numPr>
          <w:ilvl w:val="0"/>
          <w:numId w:val="28"/>
        </w:numPr>
        <w:shd w:val="clear" w:color="auto" w:fill="FFFFFF"/>
        <w:autoSpaceDE w:val="0"/>
        <w:autoSpaceDN w:val="0"/>
        <w:adjustRightInd w:val="0"/>
        <w:jc w:val="left"/>
        <w:rPr>
          <w:rFonts w:eastAsia="Calibri"/>
          <w:bCs/>
          <w:lang w:eastAsia="en-US"/>
        </w:rPr>
      </w:pPr>
      <w:r w:rsidRPr="001B3BFF">
        <w:rPr>
          <w:rFonts w:eastAsia="Calibri"/>
          <w:bCs/>
          <w:lang w:eastAsia="en-US"/>
        </w:rPr>
        <w:t>Приведите формализмы представления знаний.</w:t>
      </w:r>
    </w:p>
    <w:p w:rsidR="001B3BFF" w:rsidRPr="001B3BFF" w:rsidRDefault="001B3BFF" w:rsidP="001B3BFF">
      <w:pPr>
        <w:widowControl/>
        <w:numPr>
          <w:ilvl w:val="0"/>
          <w:numId w:val="28"/>
        </w:numPr>
        <w:shd w:val="clear" w:color="auto" w:fill="FFFFFF"/>
        <w:autoSpaceDE w:val="0"/>
        <w:autoSpaceDN w:val="0"/>
        <w:adjustRightInd w:val="0"/>
        <w:jc w:val="left"/>
        <w:rPr>
          <w:rFonts w:eastAsia="Calibri"/>
          <w:bCs/>
          <w:lang w:eastAsia="en-US"/>
        </w:rPr>
      </w:pPr>
      <w:r w:rsidRPr="001B3BFF">
        <w:rPr>
          <w:rFonts w:eastAsia="Calibri"/>
          <w:bCs/>
          <w:lang w:eastAsia="en-US"/>
        </w:rPr>
        <w:t>В чем особенность численного и символьного представления данных.</w:t>
      </w:r>
    </w:p>
    <w:p w:rsidR="001B3BFF" w:rsidRPr="001B3BFF" w:rsidRDefault="001B3BFF" w:rsidP="001B3BFF">
      <w:pPr>
        <w:widowControl/>
        <w:numPr>
          <w:ilvl w:val="0"/>
          <w:numId w:val="28"/>
        </w:numPr>
        <w:shd w:val="clear" w:color="auto" w:fill="FFFFFF"/>
        <w:autoSpaceDE w:val="0"/>
        <w:autoSpaceDN w:val="0"/>
        <w:adjustRightInd w:val="0"/>
        <w:jc w:val="left"/>
        <w:rPr>
          <w:rFonts w:eastAsia="Calibri"/>
          <w:bCs/>
          <w:lang w:eastAsia="en-US"/>
        </w:rPr>
      </w:pPr>
      <w:r w:rsidRPr="001B3BFF">
        <w:rPr>
          <w:rFonts w:eastAsia="Calibri"/>
          <w:bCs/>
          <w:lang w:eastAsia="en-US"/>
        </w:rPr>
        <w:t>Приведите пример кодирования данных, посредством справочника, в базе данных.</w:t>
      </w:r>
    </w:p>
    <w:p w:rsidR="00094786" w:rsidRPr="00AC1245" w:rsidRDefault="00094786" w:rsidP="00094786">
      <w:pPr>
        <w:widowControl/>
        <w:numPr>
          <w:ilvl w:val="0"/>
          <w:numId w:val="28"/>
        </w:numPr>
        <w:shd w:val="clear" w:color="auto" w:fill="FFFFFF"/>
        <w:autoSpaceDE w:val="0"/>
        <w:autoSpaceDN w:val="0"/>
        <w:adjustRightInd w:val="0"/>
        <w:jc w:val="left"/>
        <w:rPr>
          <w:rFonts w:eastAsia="Calibri"/>
          <w:bCs/>
          <w:lang w:eastAsia="en-US"/>
        </w:rPr>
      </w:pPr>
      <w:r w:rsidRPr="00AC1245">
        <w:rPr>
          <w:rFonts w:eastAsia="Calibri"/>
          <w:bCs/>
          <w:lang w:eastAsia="en-US"/>
        </w:rPr>
        <w:t>Какие основные группы методов формализованного представления систем Вы знаете?</w:t>
      </w:r>
    </w:p>
    <w:p w:rsidR="00094786" w:rsidRPr="00AC1245" w:rsidRDefault="00094786" w:rsidP="00094786">
      <w:pPr>
        <w:widowControl/>
        <w:numPr>
          <w:ilvl w:val="0"/>
          <w:numId w:val="28"/>
        </w:numPr>
        <w:shd w:val="clear" w:color="auto" w:fill="FFFFFF"/>
        <w:autoSpaceDE w:val="0"/>
        <w:autoSpaceDN w:val="0"/>
        <w:adjustRightInd w:val="0"/>
        <w:jc w:val="left"/>
        <w:rPr>
          <w:rFonts w:eastAsia="Calibri"/>
          <w:bCs/>
          <w:lang w:eastAsia="en-US"/>
        </w:rPr>
      </w:pPr>
      <w:r w:rsidRPr="00AC1245">
        <w:rPr>
          <w:rFonts w:eastAsia="Calibri"/>
          <w:bCs/>
          <w:lang w:eastAsia="en-US"/>
        </w:rPr>
        <w:t>Дайте характеристику аналитическим методам.</w:t>
      </w:r>
    </w:p>
    <w:p w:rsidR="00094786" w:rsidRPr="00AC1245" w:rsidRDefault="00094786" w:rsidP="00094786">
      <w:pPr>
        <w:widowControl/>
        <w:numPr>
          <w:ilvl w:val="0"/>
          <w:numId w:val="28"/>
        </w:numPr>
        <w:shd w:val="clear" w:color="auto" w:fill="FFFFFF"/>
        <w:autoSpaceDE w:val="0"/>
        <w:autoSpaceDN w:val="0"/>
        <w:adjustRightInd w:val="0"/>
        <w:jc w:val="left"/>
        <w:rPr>
          <w:rFonts w:eastAsia="Calibri"/>
          <w:bCs/>
          <w:lang w:eastAsia="en-US"/>
        </w:rPr>
      </w:pPr>
      <w:r w:rsidRPr="00AC1245">
        <w:rPr>
          <w:rFonts w:eastAsia="Calibri"/>
          <w:bCs/>
          <w:lang w:eastAsia="en-US"/>
        </w:rPr>
        <w:t>Дайте характеристику статистическим методам.</w:t>
      </w:r>
    </w:p>
    <w:p w:rsidR="00094786" w:rsidRPr="00AC1245" w:rsidRDefault="00094786" w:rsidP="00094786">
      <w:pPr>
        <w:widowControl/>
        <w:numPr>
          <w:ilvl w:val="0"/>
          <w:numId w:val="28"/>
        </w:numPr>
        <w:shd w:val="clear" w:color="auto" w:fill="FFFFFF"/>
        <w:autoSpaceDE w:val="0"/>
        <w:autoSpaceDN w:val="0"/>
        <w:adjustRightInd w:val="0"/>
        <w:jc w:val="left"/>
        <w:rPr>
          <w:rFonts w:eastAsia="Calibri"/>
          <w:bCs/>
          <w:lang w:eastAsia="en-US"/>
        </w:rPr>
      </w:pPr>
      <w:r w:rsidRPr="00AC1245">
        <w:rPr>
          <w:rFonts w:eastAsia="Calibri"/>
          <w:bCs/>
          <w:lang w:eastAsia="en-US"/>
        </w:rPr>
        <w:t>Дайте характеристику теоретико-множественным методам.</w:t>
      </w:r>
    </w:p>
    <w:p w:rsidR="00094786" w:rsidRPr="00AC1245" w:rsidRDefault="00094786" w:rsidP="00094786">
      <w:pPr>
        <w:widowControl/>
        <w:numPr>
          <w:ilvl w:val="0"/>
          <w:numId w:val="28"/>
        </w:numPr>
        <w:shd w:val="clear" w:color="auto" w:fill="FFFFFF"/>
        <w:autoSpaceDE w:val="0"/>
        <w:autoSpaceDN w:val="0"/>
        <w:adjustRightInd w:val="0"/>
        <w:jc w:val="left"/>
        <w:rPr>
          <w:rFonts w:eastAsia="Calibri"/>
          <w:bCs/>
          <w:lang w:eastAsia="en-US"/>
        </w:rPr>
      </w:pPr>
      <w:r w:rsidRPr="00AC1245">
        <w:rPr>
          <w:rFonts w:eastAsia="Calibri"/>
          <w:bCs/>
          <w:lang w:eastAsia="en-US"/>
        </w:rPr>
        <w:t>Дайте характеристику логическим методам.</w:t>
      </w:r>
    </w:p>
    <w:p w:rsidR="00094786" w:rsidRPr="00AC1245" w:rsidRDefault="00094786" w:rsidP="00094786">
      <w:pPr>
        <w:widowControl/>
        <w:numPr>
          <w:ilvl w:val="0"/>
          <w:numId w:val="28"/>
        </w:numPr>
        <w:shd w:val="clear" w:color="auto" w:fill="FFFFFF"/>
        <w:autoSpaceDE w:val="0"/>
        <w:autoSpaceDN w:val="0"/>
        <w:adjustRightInd w:val="0"/>
        <w:jc w:val="left"/>
        <w:rPr>
          <w:rFonts w:eastAsia="Calibri"/>
          <w:bCs/>
          <w:lang w:eastAsia="en-US"/>
        </w:rPr>
      </w:pPr>
      <w:r w:rsidRPr="00AC1245">
        <w:rPr>
          <w:rFonts w:eastAsia="Calibri"/>
          <w:bCs/>
          <w:lang w:eastAsia="en-US"/>
        </w:rPr>
        <w:t>Дайте характеристику лингвистическим методам.</w:t>
      </w:r>
    </w:p>
    <w:p w:rsidR="001B3BFF" w:rsidRPr="001B3BFF" w:rsidRDefault="00AC1245" w:rsidP="001B3BFF">
      <w:pPr>
        <w:widowControl/>
        <w:numPr>
          <w:ilvl w:val="0"/>
          <w:numId w:val="28"/>
        </w:numPr>
        <w:shd w:val="clear" w:color="auto" w:fill="FFFFFF"/>
        <w:autoSpaceDE w:val="0"/>
        <w:autoSpaceDN w:val="0"/>
        <w:adjustRightInd w:val="0"/>
        <w:jc w:val="left"/>
        <w:rPr>
          <w:rFonts w:eastAsia="Calibri"/>
          <w:bCs/>
          <w:lang w:eastAsia="en-US"/>
        </w:rPr>
      </w:pPr>
      <w:r w:rsidRPr="001B3BFF">
        <w:rPr>
          <w:rFonts w:eastAsia="Calibri"/>
          <w:bCs/>
          <w:lang w:eastAsia="en-US"/>
        </w:rPr>
        <w:t>Охарактеризуйте к</w:t>
      </w:r>
      <w:r w:rsidR="00094786" w:rsidRPr="001B3BFF">
        <w:rPr>
          <w:rFonts w:eastAsia="Calibri"/>
          <w:bCs/>
          <w:lang w:eastAsia="en-US"/>
        </w:rPr>
        <w:t>ритерии оценки сложных систем в условиях неопределенности</w:t>
      </w:r>
      <w:r w:rsidRPr="001B3BFF">
        <w:rPr>
          <w:rFonts w:eastAsia="Calibri"/>
          <w:bCs/>
          <w:lang w:eastAsia="en-US"/>
        </w:rPr>
        <w:t>.</w:t>
      </w:r>
      <w:r w:rsidR="001B3BFF" w:rsidRPr="001B3BFF">
        <w:t xml:space="preserve"> </w:t>
      </w:r>
    </w:p>
    <w:p w:rsidR="001B3BFF" w:rsidRPr="001B3BFF" w:rsidRDefault="001B3BFF" w:rsidP="001B3BFF">
      <w:pPr>
        <w:widowControl/>
        <w:numPr>
          <w:ilvl w:val="0"/>
          <w:numId w:val="28"/>
        </w:numPr>
        <w:shd w:val="clear" w:color="auto" w:fill="FFFFFF"/>
        <w:autoSpaceDE w:val="0"/>
        <w:autoSpaceDN w:val="0"/>
        <w:adjustRightInd w:val="0"/>
        <w:jc w:val="left"/>
        <w:rPr>
          <w:rFonts w:eastAsia="Calibri"/>
          <w:bCs/>
          <w:lang w:eastAsia="en-US"/>
        </w:rPr>
      </w:pPr>
      <w:r w:rsidRPr="001B3BFF">
        <w:rPr>
          <w:rFonts w:eastAsia="Calibri"/>
          <w:bCs/>
          <w:lang w:eastAsia="en-US"/>
        </w:rPr>
        <w:t>П</w:t>
      </w:r>
      <w:r>
        <w:rPr>
          <w:rFonts w:eastAsia="Calibri"/>
          <w:bCs/>
          <w:lang w:eastAsia="en-US"/>
        </w:rPr>
        <w:t>риведите т</w:t>
      </w:r>
      <w:r w:rsidRPr="001B3BFF">
        <w:rPr>
          <w:rFonts w:eastAsia="Calibri"/>
          <w:bCs/>
          <w:lang w:eastAsia="en-US"/>
        </w:rPr>
        <w:t>ипы Автоматизированных информационных систем.</w:t>
      </w:r>
    </w:p>
    <w:p w:rsidR="001B3BFF" w:rsidRPr="001B3BFF" w:rsidRDefault="001B3BFF" w:rsidP="001B3BFF">
      <w:pPr>
        <w:widowControl/>
        <w:numPr>
          <w:ilvl w:val="0"/>
          <w:numId w:val="28"/>
        </w:numPr>
        <w:shd w:val="clear" w:color="auto" w:fill="FFFFFF"/>
        <w:autoSpaceDE w:val="0"/>
        <w:autoSpaceDN w:val="0"/>
        <w:adjustRightInd w:val="0"/>
        <w:jc w:val="left"/>
        <w:rPr>
          <w:rFonts w:eastAsia="Calibri"/>
          <w:bCs/>
          <w:lang w:eastAsia="en-US"/>
        </w:rPr>
      </w:pPr>
      <w:r w:rsidRPr="001B3BFF">
        <w:rPr>
          <w:rFonts w:eastAsia="Calibri"/>
          <w:bCs/>
          <w:lang w:eastAsia="en-US"/>
        </w:rPr>
        <w:t>В чем сущность Клиент-серверных технологий в ИС</w:t>
      </w:r>
    </w:p>
    <w:p w:rsidR="001B3BFF" w:rsidRPr="001B3BFF" w:rsidRDefault="001B3BFF" w:rsidP="001B3BFF">
      <w:pPr>
        <w:widowControl/>
        <w:numPr>
          <w:ilvl w:val="0"/>
          <w:numId w:val="28"/>
        </w:numPr>
        <w:shd w:val="clear" w:color="auto" w:fill="FFFFFF"/>
        <w:autoSpaceDE w:val="0"/>
        <w:autoSpaceDN w:val="0"/>
        <w:adjustRightInd w:val="0"/>
        <w:jc w:val="left"/>
        <w:rPr>
          <w:rFonts w:eastAsia="Calibri"/>
          <w:bCs/>
          <w:lang w:eastAsia="en-US"/>
        </w:rPr>
      </w:pPr>
      <w:r w:rsidRPr="001B3BFF">
        <w:rPr>
          <w:rFonts w:eastAsia="Calibri"/>
          <w:bCs/>
          <w:lang w:eastAsia="en-US"/>
        </w:rPr>
        <w:t>Приведите примеры технологий доступа к данным.</w:t>
      </w:r>
    </w:p>
    <w:p w:rsidR="001B3BFF" w:rsidRPr="001B3BFF" w:rsidRDefault="001B3BFF" w:rsidP="001B3BFF">
      <w:pPr>
        <w:widowControl/>
        <w:numPr>
          <w:ilvl w:val="0"/>
          <w:numId w:val="28"/>
        </w:numPr>
        <w:shd w:val="clear" w:color="auto" w:fill="FFFFFF"/>
        <w:autoSpaceDE w:val="0"/>
        <w:autoSpaceDN w:val="0"/>
        <w:adjustRightInd w:val="0"/>
        <w:jc w:val="left"/>
        <w:rPr>
          <w:rFonts w:eastAsia="Calibri"/>
          <w:bCs/>
          <w:lang w:eastAsia="en-US"/>
        </w:rPr>
      </w:pPr>
      <w:r w:rsidRPr="001B3BFF">
        <w:rPr>
          <w:rFonts w:eastAsia="Calibri"/>
          <w:bCs/>
          <w:lang w:eastAsia="en-US"/>
        </w:rPr>
        <w:t>Назовите элементы объектно-ориентированного интерфейса.</w:t>
      </w:r>
    </w:p>
    <w:p w:rsidR="001B3BFF" w:rsidRPr="001B3BFF" w:rsidRDefault="001B3BFF" w:rsidP="001B3BFF">
      <w:pPr>
        <w:widowControl/>
        <w:numPr>
          <w:ilvl w:val="0"/>
          <w:numId w:val="28"/>
        </w:numPr>
        <w:shd w:val="clear" w:color="auto" w:fill="FFFFFF"/>
        <w:autoSpaceDE w:val="0"/>
        <w:autoSpaceDN w:val="0"/>
        <w:adjustRightInd w:val="0"/>
        <w:jc w:val="left"/>
        <w:rPr>
          <w:rFonts w:eastAsia="Calibri"/>
          <w:bCs/>
          <w:lang w:eastAsia="en-US"/>
        </w:rPr>
      </w:pPr>
      <w:r w:rsidRPr="001B3BFF">
        <w:rPr>
          <w:rFonts w:eastAsia="Calibri"/>
          <w:bCs/>
          <w:lang w:eastAsia="en-US"/>
        </w:rPr>
        <w:t>В чем состоят задачи комплексной автоматизации ERP</w:t>
      </w:r>
    </w:p>
    <w:p w:rsidR="00094786" w:rsidRPr="00AC1245" w:rsidRDefault="001B3BFF" w:rsidP="001B3BFF">
      <w:pPr>
        <w:widowControl/>
        <w:numPr>
          <w:ilvl w:val="0"/>
          <w:numId w:val="28"/>
        </w:numPr>
        <w:shd w:val="clear" w:color="auto" w:fill="FFFFFF"/>
        <w:autoSpaceDE w:val="0"/>
        <w:autoSpaceDN w:val="0"/>
        <w:adjustRightInd w:val="0"/>
        <w:jc w:val="left"/>
      </w:pPr>
      <w:r w:rsidRPr="001B3BFF">
        <w:rPr>
          <w:rFonts w:eastAsia="Calibri"/>
          <w:bCs/>
          <w:lang w:eastAsia="en-US"/>
        </w:rPr>
        <w:t xml:space="preserve">Дайте определение риска </w:t>
      </w:r>
    </w:p>
    <w:p w:rsidR="009503A8" w:rsidRPr="004F2313" w:rsidRDefault="009503A8" w:rsidP="00812A69">
      <w:pPr>
        <w:spacing w:before="120" w:after="120"/>
        <w:ind w:firstLine="709"/>
        <w:rPr>
          <w:rFonts w:ascii="Arial" w:hAnsi="Arial" w:cs="Arial"/>
          <w:b/>
        </w:rPr>
      </w:pPr>
      <w:r w:rsidRPr="00C76508">
        <w:rPr>
          <w:rFonts w:ascii="Arial" w:hAnsi="Arial" w:cs="Arial"/>
          <w:b/>
        </w:rPr>
        <w:t>7. Перечень учебно-методического обеспечения</w:t>
      </w:r>
      <w:r w:rsidRPr="004F2313">
        <w:rPr>
          <w:rFonts w:ascii="Arial" w:hAnsi="Arial" w:cs="Arial"/>
          <w:b/>
        </w:rPr>
        <w:t xml:space="preserve"> для самостоятельной работы </w:t>
      </w:r>
    </w:p>
    <w:p w:rsidR="00FC7B90" w:rsidRDefault="00FC7B90" w:rsidP="00FC7B90">
      <w:r>
        <w:t>Доступ к средствам вычислительной техники и программному обеспечению, указанному в п.11.</w:t>
      </w:r>
    </w:p>
    <w:p w:rsidR="00FC7B90" w:rsidRDefault="00FC7B90" w:rsidP="00FC7B90">
      <w:r>
        <w:t>Наличие комплектов исходных данных и методических материалов, доступных на студенческом сервере. Доступ на сервер.</w:t>
      </w:r>
    </w:p>
    <w:p w:rsidR="00FC7B90" w:rsidRPr="004F2313" w:rsidRDefault="00FC7B90" w:rsidP="00FC7B90">
      <w:r>
        <w:t>Наличие комплектов индивидуальных заданий, доступных на студенческом сервере.</w:t>
      </w:r>
    </w:p>
    <w:p w:rsidR="00EE5B33" w:rsidRPr="004F2313" w:rsidRDefault="009503A8" w:rsidP="00812A69">
      <w:pPr>
        <w:spacing w:before="120" w:after="120"/>
        <w:ind w:firstLine="709"/>
        <w:rPr>
          <w:rFonts w:ascii="Arial" w:hAnsi="Arial" w:cs="Arial"/>
          <w:b/>
        </w:rPr>
      </w:pPr>
      <w:r w:rsidRPr="004F2313">
        <w:rPr>
          <w:rFonts w:ascii="Arial" w:hAnsi="Arial" w:cs="Arial"/>
          <w:b/>
        </w:rPr>
        <w:t>8</w:t>
      </w:r>
      <w:r w:rsidR="00EE5B33" w:rsidRPr="004F2313">
        <w:rPr>
          <w:rFonts w:ascii="Arial" w:hAnsi="Arial" w:cs="Arial"/>
          <w:b/>
        </w:rPr>
        <w:t xml:space="preserve">. Фонд оценочных средств </w:t>
      </w:r>
      <w:r w:rsidR="00D801F2" w:rsidRPr="004F2313">
        <w:rPr>
          <w:rFonts w:ascii="Arial" w:hAnsi="Arial" w:cs="Arial"/>
          <w:b/>
        </w:rPr>
        <w:t>для проведения промежуточной аттестации</w:t>
      </w:r>
    </w:p>
    <w:p w:rsidR="00C92FC9" w:rsidRDefault="00C92FC9" w:rsidP="004F2313">
      <w:pPr>
        <w:ind w:firstLine="709"/>
      </w:pPr>
      <w:r>
        <w:t>В соответствии с требованиями ФГОС ВО для аттестации обучающихся на соответствие их персональных достижений планируемым результатам обучения по дисциплине созданы фонды оценочных средств (Приложение 1).</w:t>
      </w:r>
    </w:p>
    <w:p w:rsidR="00B45E0D" w:rsidRPr="004F2313" w:rsidRDefault="009503A8" w:rsidP="005B4933">
      <w:pPr>
        <w:spacing w:before="240" w:after="120"/>
        <w:ind w:firstLine="709"/>
        <w:rPr>
          <w:rFonts w:ascii="Arial" w:hAnsi="Arial" w:cs="Arial"/>
          <w:b/>
        </w:rPr>
      </w:pPr>
      <w:r w:rsidRPr="004F2313">
        <w:rPr>
          <w:rFonts w:ascii="Arial" w:hAnsi="Arial" w:cs="Arial"/>
          <w:b/>
        </w:rPr>
        <w:t>9</w:t>
      </w:r>
      <w:r w:rsidR="00B45E0D" w:rsidRPr="004F2313">
        <w:rPr>
          <w:rFonts w:ascii="Arial" w:hAnsi="Arial" w:cs="Arial"/>
          <w:b/>
        </w:rPr>
        <w:t xml:space="preserve">. </w:t>
      </w:r>
      <w:r w:rsidR="00394F7F" w:rsidRPr="004F2313">
        <w:rPr>
          <w:rFonts w:ascii="Arial" w:hAnsi="Arial" w:cs="Arial"/>
          <w:b/>
        </w:rPr>
        <w:t>Переч</w:t>
      </w:r>
      <w:r w:rsidR="00FC5C39" w:rsidRPr="004F2313">
        <w:rPr>
          <w:rFonts w:ascii="Arial" w:hAnsi="Arial" w:cs="Arial"/>
          <w:b/>
        </w:rPr>
        <w:t>е</w:t>
      </w:r>
      <w:r w:rsidR="00394F7F" w:rsidRPr="004F2313">
        <w:rPr>
          <w:rFonts w:ascii="Arial" w:hAnsi="Arial" w:cs="Arial"/>
          <w:b/>
        </w:rPr>
        <w:t>нь основной и дополнительной учебной литературы, необходимой для освоения дисциплины</w:t>
      </w:r>
      <w:r w:rsidR="00F050CD">
        <w:rPr>
          <w:rFonts w:ascii="Arial" w:hAnsi="Arial" w:cs="Arial"/>
          <w:b/>
        </w:rPr>
        <w:t xml:space="preserve"> (модуля)</w:t>
      </w:r>
      <w:r w:rsidR="00B45E0D" w:rsidRPr="004F2313">
        <w:rPr>
          <w:rFonts w:ascii="Arial" w:hAnsi="Arial" w:cs="Arial"/>
          <w:b/>
        </w:rPr>
        <w:t xml:space="preserve"> </w:t>
      </w:r>
    </w:p>
    <w:p w:rsidR="00B45E0D" w:rsidRDefault="00B45E0D" w:rsidP="004F2313">
      <w:pPr>
        <w:ind w:firstLine="709"/>
      </w:pPr>
      <w:r w:rsidRPr="00A83A8B">
        <w:t>а) основная литература</w:t>
      </w:r>
      <w:r w:rsidR="00A25273" w:rsidRPr="00A83A8B">
        <w:t xml:space="preserve"> </w:t>
      </w:r>
    </w:p>
    <w:p w:rsidR="00AB12AC" w:rsidRPr="007A621B" w:rsidRDefault="00AB12AC" w:rsidP="00CB40BF">
      <w:pPr>
        <w:pStyle w:val="af2"/>
        <w:numPr>
          <w:ilvl w:val="0"/>
          <w:numId w:val="31"/>
        </w:numPr>
        <w:tabs>
          <w:tab w:val="left" w:pos="900"/>
        </w:tabs>
        <w:rPr>
          <w:rFonts w:ascii="Times New Roman" w:hAnsi="Times New Roman"/>
          <w:sz w:val="24"/>
          <w:szCs w:val="24"/>
        </w:rPr>
      </w:pPr>
      <w:r w:rsidRPr="007A621B">
        <w:rPr>
          <w:rFonts w:ascii="Times New Roman" w:hAnsi="Times New Roman"/>
          <w:sz w:val="24"/>
          <w:szCs w:val="24"/>
        </w:rPr>
        <w:t>Душин, В.К. Теоретические основы информационных процессов и систем: учебник для студентов вузов / В. К. Душин. - М. : Дашков и К*, 2009. - 348 с.</w:t>
      </w:r>
    </w:p>
    <w:p w:rsidR="00D9132D" w:rsidRPr="007A621B" w:rsidRDefault="00D9132D" w:rsidP="00D9132D">
      <w:pPr>
        <w:pStyle w:val="af2"/>
        <w:numPr>
          <w:ilvl w:val="0"/>
          <w:numId w:val="31"/>
        </w:numPr>
        <w:tabs>
          <w:tab w:val="left" w:pos="900"/>
        </w:tabs>
        <w:rPr>
          <w:rFonts w:ascii="Times New Roman" w:hAnsi="Times New Roman"/>
          <w:sz w:val="24"/>
          <w:szCs w:val="24"/>
        </w:rPr>
      </w:pPr>
      <w:r w:rsidRPr="007A621B">
        <w:rPr>
          <w:rFonts w:ascii="Times New Roman" w:hAnsi="Times New Roman"/>
          <w:sz w:val="24"/>
          <w:szCs w:val="24"/>
        </w:rPr>
        <w:t xml:space="preserve">Подчукаев, В.А. Теория информационных процессов и систем: учебное поосбие для студ. вузов, обуч. по спец. 230201 "Информационные системы и технологии" / В. А. Подчукаев. - М. : Гардарики, 2007. - 207 с. </w:t>
      </w:r>
    </w:p>
    <w:p w:rsidR="00D9132D" w:rsidRDefault="007D410F" w:rsidP="00786C7F">
      <w:pPr>
        <w:pStyle w:val="af2"/>
        <w:numPr>
          <w:ilvl w:val="0"/>
          <w:numId w:val="31"/>
        </w:numPr>
        <w:tabs>
          <w:tab w:val="left" w:pos="900"/>
        </w:tabs>
        <w:rPr>
          <w:rFonts w:ascii="Times New Roman" w:hAnsi="Times New Roman"/>
          <w:sz w:val="24"/>
          <w:szCs w:val="24"/>
        </w:rPr>
      </w:pPr>
      <w:r w:rsidRPr="003D2A3C">
        <w:rPr>
          <w:rFonts w:ascii="Times New Roman" w:hAnsi="Times New Roman"/>
          <w:sz w:val="24"/>
          <w:szCs w:val="24"/>
        </w:rPr>
        <w:t xml:space="preserve">Волкова В.Н. </w:t>
      </w:r>
      <w:r w:rsidR="00786C7F" w:rsidRPr="003D2A3C">
        <w:rPr>
          <w:rFonts w:ascii="Times New Roman" w:hAnsi="Times New Roman"/>
          <w:sz w:val="24"/>
          <w:szCs w:val="24"/>
        </w:rPr>
        <w:t>Теория систем и системный анализ: учебник для студентов вузов / В. Н. Волкова, А. А. Денисов. - М. : Юрайт : ИД Юрайт, 2010. - 679 с.</w:t>
      </w:r>
    </w:p>
    <w:p w:rsidR="00B45E0D" w:rsidRPr="00A83A8B" w:rsidRDefault="00B45E0D" w:rsidP="004F2313">
      <w:pPr>
        <w:ind w:firstLine="709"/>
      </w:pPr>
      <w:r w:rsidRPr="00A83A8B">
        <w:t>б) дополнительная литерат</w:t>
      </w:r>
      <w:r w:rsidR="00A25273" w:rsidRPr="00A83A8B">
        <w:t xml:space="preserve">ура </w:t>
      </w:r>
    </w:p>
    <w:p w:rsidR="00D9132D" w:rsidRPr="00C76508" w:rsidRDefault="00D9132D" w:rsidP="00D9132D">
      <w:pPr>
        <w:pStyle w:val="af2"/>
        <w:numPr>
          <w:ilvl w:val="0"/>
          <w:numId w:val="31"/>
        </w:numPr>
        <w:rPr>
          <w:rFonts w:ascii="Times New Roman" w:hAnsi="Times New Roman"/>
          <w:sz w:val="24"/>
          <w:szCs w:val="24"/>
        </w:rPr>
      </w:pPr>
      <w:r w:rsidRPr="00C76508">
        <w:rPr>
          <w:rFonts w:ascii="Times New Roman" w:hAnsi="Times New Roman"/>
          <w:sz w:val="24"/>
          <w:szCs w:val="24"/>
        </w:rPr>
        <w:t>Мезенцев, К.Н. Автоматизированные информационные системы: учебник для студентов образоват. учреждений сред. проф. образования / К. Н. Мезенцев. - 5-е изд., стер. - М. : Академия, 2014. - 176 с.</w:t>
      </w:r>
    </w:p>
    <w:p w:rsidR="00D9132D" w:rsidRPr="00C76508" w:rsidRDefault="00D9132D" w:rsidP="00D9132D">
      <w:pPr>
        <w:pStyle w:val="af2"/>
        <w:numPr>
          <w:ilvl w:val="0"/>
          <w:numId w:val="31"/>
        </w:numPr>
        <w:rPr>
          <w:rFonts w:ascii="Times New Roman" w:hAnsi="Times New Roman"/>
          <w:sz w:val="24"/>
          <w:szCs w:val="24"/>
        </w:rPr>
      </w:pPr>
      <w:r w:rsidRPr="00C76508">
        <w:rPr>
          <w:rFonts w:ascii="Times New Roman" w:hAnsi="Times New Roman"/>
          <w:sz w:val="24"/>
          <w:szCs w:val="24"/>
        </w:rPr>
        <w:lastRenderedPageBreak/>
        <w:t>Информационные системы в экономике: учеб. пособие для студентов вузов / [авт.: Е. В. Варфоломеева, Т. В. Воропаева, Я. Л. Гобарева и др.] ; под ред. Д. В. Чистова. - М. : ИНФРА-М, 2015. - 234 с. - (Высшее образование : Бакалавриат).</w:t>
      </w:r>
    </w:p>
    <w:p w:rsidR="00D9132D" w:rsidRPr="00C76508" w:rsidRDefault="00D9132D" w:rsidP="00D9132D">
      <w:pPr>
        <w:pStyle w:val="af2"/>
        <w:numPr>
          <w:ilvl w:val="0"/>
          <w:numId w:val="31"/>
        </w:numPr>
        <w:rPr>
          <w:rFonts w:ascii="Times New Roman" w:hAnsi="Times New Roman"/>
          <w:sz w:val="24"/>
          <w:szCs w:val="24"/>
        </w:rPr>
      </w:pPr>
      <w:r w:rsidRPr="00C76508">
        <w:rPr>
          <w:rFonts w:ascii="Times New Roman" w:hAnsi="Times New Roman"/>
          <w:sz w:val="24"/>
          <w:szCs w:val="24"/>
        </w:rPr>
        <w:t>Информационные системы предприятий: учеб. пособие для студентов вузов / А. О. Варфоломеева, А. В. Коряковский, В. П. Романов. - М. : ИНФРА-М, 2013. - 283 с.</w:t>
      </w:r>
    </w:p>
    <w:p w:rsidR="007A621B" w:rsidRPr="00C76508" w:rsidRDefault="007A621B" w:rsidP="00CB40BF">
      <w:pPr>
        <w:pStyle w:val="af2"/>
        <w:numPr>
          <w:ilvl w:val="0"/>
          <w:numId w:val="31"/>
        </w:numPr>
        <w:rPr>
          <w:rFonts w:ascii="Times New Roman" w:hAnsi="Times New Roman"/>
          <w:sz w:val="24"/>
          <w:szCs w:val="24"/>
        </w:rPr>
      </w:pPr>
      <w:r w:rsidRPr="00C76508">
        <w:rPr>
          <w:rFonts w:ascii="Times New Roman" w:hAnsi="Times New Roman"/>
          <w:sz w:val="24"/>
          <w:szCs w:val="24"/>
        </w:rPr>
        <w:t>Чикуров, Н.Г. Моделирование систем и процессов: учеб. пособие для студентов вузов / Н. Г. Чикуров. - М. : РИОР : ИНФРА-М, 2013. - 398 с. : ил.</w:t>
      </w:r>
    </w:p>
    <w:p w:rsidR="007A621B" w:rsidRPr="00C76508" w:rsidRDefault="007A621B" w:rsidP="00CB40BF">
      <w:pPr>
        <w:pStyle w:val="af2"/>
        <w:numPr>
          <w:ilvl w:val="0"/>
          <w:numId w:val="31"/>
        </w:numPr>
        <w:rPr>
          <w:rFonts w:ascii="Times New Roman" w:hAnsi="Times New Roman"/>
          <w:sz w:val="24"/>
          <w:szCs w:val="24"/>
        </w:rPr>
      </w:pPr>
      <w:r w:rsidRPr="00C76508">
        <w:rPr>
          <w:rFonts w:ascii="Times New Roman" w:hAnsi="Times New Roman"/>
          <w:sz w:val="24"/>
          <w:szCs w:val="24"/>
        </w:rPr>
        <w:t>Калянов, Г. Н. Моделирование, анализ, реорганизация и автоматизация бизнес-процессов: учебное пособие для студ. вузов / Г. Н. Калянов. - М. : Финансы и статистика, 2007. - 240 с. : ил.</w:t>
      </w:r>
    </w:p>
    <w:p w:rsidR="00C43F7D" w:rsidRPr="005D452F" w:rsidRDefault="00C43F7D" w:rsidP="008B0709">
      <w:pPr>
        <w:pStyle w:val="af2"/>
        <w:numPr>
          <w:ilvl w:val="0"/>
          <w:numId w:val="31"/>
        </w:numPr>
        <w:rPr>
          <w:rFonts w:ascii="Times New Roman" w:hAnsi="Times New Roman"/>
          <w:sz w:val="24"/>
          <w:szCs w:val="24"/>
        </w:rPr>
      </w:pPr>
      <w:r w:rsidRPr="005D452F">
        <w:rPr>
          <w:rFonts w:ascii="Times New Roman" w:hAnsi="Times New Roman"/>
          <w:sz w:val="24"/>
          <w:szCs w:val="24"/>
        </w:rPr>
        <w:t>Дрогобыцкий И.Н. Системный анализ в экономике: Учебное пособие / И.Н. Дрогобыцкий. - М.: Финансы и статистика: ИНФРА-М, 20</w:t>
      </w:r>
      <w:r w:rsidR="0079771B">
        <w:rPr>
          <w:rFonts w:ascii="Times New Roman" w:hAnsi="Times New Roman"/>
          <w:sz w:val="24"/>
          <w:szCs w:val="24"/>
        </w:rPr>
        <w:t>09</w:t>
      </w:r>
      <w:r w:rsidRPr="005D452F">
        <w:rPr>
          <w:rFonts w:ascii="Times New Roman" w:hAnsi="Times New Roman"/>
          <w:sz w:val="24"/>
          <w:szCs w:val="24"/>
        </w:rPr>
        <w:t>. – 512 с.</w:t>
      </w:r>
    </w:p>
    <w:p w:rsidR="00C113A4" w:rsidRDefault="00C113A4" w:rsidP="00443CCF">
      <w:pPr>
        <w:spacing w:before="120" w:after="120"/>
        <w:ind w:firstLine="709"/>
        <w:rPr>
          <w:rFonts w:ascii="Arial" w:hAnsi="Arial" w:cs="Arial"/>
          <w:b/>
        </w:rPr>
      </w:pPr>
    </w:p>
    <w:p w:rsidR="000C26A6" w:rsidRPr="00992E26" w:rsidRDefault="009503A8" w:rsidP="00443CCF">
      <w:pPr>
        <w:spacing w:before="120" w:after="120"/>
        <w:ind w:firstLine="709"/>
        <w:rPr>
          <w:rFonts w:ascii="Arial" w:hAnsi="Arial" w:cs="Arial"/>
          <w:b/>
        </w:rPr>
      </w:pPr>
      <w:r w:rsidRPr="00992E26">
        <w:rPr>
          <w:rFonts w:ascii="Arial" w:hAnsi="Arial" w:cs="Arial"/>
          <w:b/>
        </w:rPr>
        <w:t>10</w:t>
      </w:r>
      <w:r w:rsidR="000C26A6" w:rsidRPr="00992E26">
        <w:rPr>
          <w:rFonts w:ascii="Arial" w:hAnsi="Arial" w:cs="Arial"/>
          <w:b/>
        </w:rPr>
        <w:t>. Перечень ресурсов информационно</w:t>
      </w:r>
      <w:r w:rsidR="00F029CD" w:rsidRPr="00992E26">
        <w:rPr>
          <w:rFonts w:ascii="Arial" w:hAnsi="Arial" w:cs="Arial"/>
          <w:b/>
        </w:rPr>
        <w:t xml:space="preserve"> </w:t>
      </w:r>
      <w:r w:rsidR="000C26A6" w:rsidRPr="00992E26">
        <w:rPr>
          <w:rFonts w:ascii="Arial" w:hAnsi="Arial" w:cs="Arial"/>
          <w:b/>
        </w:rPr>
        <w:t>- телекоммуникационной сети «Интернет»</w:t>
      </w:r>
    </w:p>
    <w:p w:rsidR="001B5DF6" w:rsidRPr="00A83A8B" w:rsidRDefault="000323EA" w:rsidP="00295C5C">
      <w:pPr>
        <w:ind w:firstLine="709"/>
        <w:rPr>
          <w:i/>
          <w:color w:val="808080"/>
        </w:rPr>
      </w:pPr>
      <w:r w:rsidRPr="00A83A8B">
        <w:t>а</w:t>
      </w:r>
      <w:r w:rsidR="001B5DF6" w:rsidRPr="00A83A8B">
        <w:t>)</w:t>
      </w:r>
      <w:r w:rsidR="001B5DF6" w:rsidRPr="00A83A8B">
        <w:rPr>
          <w:color w:val="808080"/>
        </w:rPr>
        <w:t xml:space="preserve"> </w:t>
      </w:r>
      <w:r w:rsidR="001B5DF6" w:rsidRPr="00A83A8B">
        <w:t xml:space="preserve">полнотекстовые базы данных </w:t>
      </w:r>
    </w:p>
    <w:p w:rsidR="00C35C2C" w:rsidRPr="006D1721" w:rsidRDefault="00C35C2C" w:rsidP="00C35C2C">
      <w:pPr>
        <w:ind w:firstLine="709"/>
        <w:rPr>
          <w:color w:val="808080"/>
        </w:rPr>
      </w:pPr>
      <w:r w:rsidRPr="006D1721">
        <w:t>Электронно-библиотечная система IPRbooks</w:t>
      </w:r>
      <w:r>
        <w:t xml:space="preserve">. </w:t>
      </w:r>
      <w:r w:rsidRPr="006D1721">
        <w:t>ЭБС содержит более 20 000 учебных и научных изданий по различным дисциплинам, свыше 200 наименований российских и зарубежных журналов, большая часть которых входит в перечень ВАК.</w:t>
      </w:r>
      <w:r>
        <w:t xml:space="preserve"> </w:t>
      </w:r>
      <w:hyperlink r:id="rId8" w:history="1">
        <w:r w:rsidRPr="00917A18">
          <w:rPr>
            <w:rStyle w:val="a5"/>
            <w:color w:val="auto"/>
            <w:u w:val="none"/>
          </w:rPr>
          <w:t>http://www.iprbookshop.ru/</w:t>
        </w:r>
      </w:hyperlink>
    </w:p>
    <w:p w:rsidR="00C35C2C" w:rsidRDefault="00C35C2C" w:rsidP="00C35C2C">
      <w:pPr>
        <w:ind w:firstLine="709"/>
      </w:pPr>
      <w:r w:rsidRPr="00A83A8B">
        <w:t xml:space="preserve">б) интернет-ресурсы </w:t>
      </w:r>
    </w:p>
    <w:p w:rsidR="00293CB9" w:rsidRDefault="00293CB9" w:rsidP="00293CB9">
      <w:pPr>
        <w:pStyle w:val="Default"/>
        <w:numPr>
          <w:ilvl w:val="0"/>
          <w:numId w:val="32"/>
        </w:numPr>
        <w:tabs>
          <w:tab w:val="left" w:pos="1080"/>
        </w:tabs>
        <w:ind w:left="0" w:firstLine="709"/>
        <w:jc w:val="both"/>
      </w:pPr>
      <w:r w:rsidRPr="00D008D4">
        <w:t xml:space="preserve">Международный научно-технический журнал </w:t>
      </w:r>
      <w:r>
        <w:t>«</w:t>
      </w:r>
      <w:r w:rsidRPr="00D008D4">
        <w:t>Системные исследования и информационные технологии</w:t>
      </w:r>
      <w:r>
        <w:t xml:space="preserve">» - </w:t>
      </w:r>
      <w:r w:rsidRPr="00D008D4">
        <w:t>http://journal.iasa.kpi.ua/</w:t>
      </w:r>
    </w:p>
    <w:p w:rsidR="00293CB9" w:rsidRDefault="00293CB9" w:rsidP="00293CB9">
      <w:pPr>
        <w:pStyle w:val="Default"/>
        <w:numPr>
          <w:ilvl w:val="0"/>
          <w:numId w:val="32"/>
        </w:numPr>
        <w:tabs>
          <w:tab w:val="left" w:pos="1080"/>
        </w:tabs>
        <w:ind w:left="0" w:firstLine="709"/>
        <w:jc w:val="both"/>
      </w:pPr>
      <w:r>
        <w:t xml:space="preserve">Институт системного анализа - </w:t>
      </w:r>
      <w:hyperlink r:id="rId9" w:history="1">
        <w:r w:rsidRPr="00917A18">
          <w:rPr>
            <w:rStyle w:val="a5"/>
            <w:color w:val="auto"/>
            <w:u w:val="none"/>
          </w:rPr>
          <w:t>http://www.isa.ru/index.php</w:t>
        </w:r>
      </w:hyperlink>
    </w:p>
    <w:p w:rsidR="00A57224" w:rsidRPr="00992E26" w:rsidRDefault="009503A8" w:rsidP="00443CCF">
      <w:pPr>
        <w:spacing w:before="120" w:after="120"/>
        <w:ind w:firstLine="709"/>
        <w:rPr>
          <w:rFonts w:ascii="Arial" w:hAnsi="Arial" w:cs="Arial"/>
          <w:b/>
        </w:rPr>
      </w:pPr>
      <w:r w:rsidRPr="00992E26">
        <w:rPr>
          <w:rFonts w:ascii="Arial" w:hAnsi="Arial" w:cs="Arial"/>
          <w:b/>
        </w:rPr>
        <w:t>11</w:t>
      </w:r>
      <w:r w:rsidR="00A57224" w:rsidRPr="00992E26">
        <w:rPr>
          <w:rFonts w:ascii="Arial" w:hAnsi="Arial" w:cs="Arial"/>
          <w:b/>
        </w:rPr>
        <w:t>. Перечень информационных технологий</w:t>
      </w:r>
      <w:r w:rsidR="005A4323" w:rsidRPr="00992E26">
        <w:rPr>
          <w:rFonts w:ascii="Arial" w:hAnsi="Arial" w:cs="Arial"/>
          <w:b/>
        </w:rPr>
        <w:t xml:space="preserve"> </w:t>
      </w:r>
    </w:p>
    <w:p w:rsidR="00FB2992" w:rsidRPr="00FB2992" w:rsidRDefault="00FB2992" w:rsidP="00FB2992">
      <w:pPr>
        <w:widowControl/>
        <w:ind w:firstLine="0"/>
        <w:jc w:val="left"/>
        <w:rPr>
          <w:rFonts w:eastAsia="Calibri"/>
          <w:b/>
          <w:szCs w:val="22"/>
          <w:lang w:eastAsia="en-US"/>
        </w:rPr>
      </w:pPr>
      <w:r w:rsidRPr="00FB2992">
        <w:rPr>
          <w:rFonts w:eastAsia="Calibri"/>
          <w:b/>
          <w:szCs w:val="22"/>
          <w:lang w:eastAsia="en-US"/>
        </w:rPr>
        <w:t>программное обеспечение:</w:t>
      </w:r>
    </w:p>
    <w:p w:rsidR="00FB2992" w:rsidRPr="00630FC3" w:rsidRDefault="00FB2992" w:rsidP="00425F3C">
      <w:pPr>
        <w:widowControl/>
        <w:numPr>
          <w:ilvl w:val="0"/>
          <w:numId w:val="18"/>
        </w:numPr>
        <w:jc w:val="left"/>
        <w:rPr>
          <w:lang w:val="en-US"/>
        </w:rPr>
      </w:pPr>
      <w:r w:rsidRPr="00630FC3">
        <w:rPr>
          <w:rFonts w:eastAsia="Calibri"/>
          <w:szCs w:val="22"/>
          <w:lang w:val="en-US" w:eastAsia="en-US"/>
        </w:rPr>
        <w:t>MS Visio;</w:t>
      </w:r>
      <w:r w:rsidRPr="00630FC3">
        <w:rPr>
          <w:lang w:val="en-US"/>
        </w:rPr>
        <w:t xml:space="preserve"> </w:t>
      </w:r>
    </w:p>
    <w:p w:rsidR="00C35C2C" w:rsidRPr="00630FC3" w:rsidRDefault="00C35C2C" w:rsidP="00425F3C">
      <w:pPr>
        <w:widowControl/>
        <w:numPr>
          <w:ilvl w:val="0"/>
          <w:numId w:val="18"/>
        </w:numPr>
        <w:jc w:val="left"/>
        <w:rPr>
          <w:lang w:val="en-US"/>
        </w:rPr>
      </w:pPr>
      <w:r w:rsidRPr="00630FC3">
        <w:rPr>
          <w:lang w:val="en-US"/>
        </w:rPr>
        <w:t xml:space="preserve">MS </w:t>
      </w:r>
      <w:r w:rsidR="00BE4F04" w:rsidRPr="00630FC3">
        <w:rPr>
          <w:lang w:val="en-US"/>
        </w:rPr>
        <w:t>Office</w:t>
      </w:r>
      <w:r w:rsidRPr="00630FC3">
        <w:rPr>
          <w:lang w:val="en-US"/>
        </w:rPr>
        <w:t>;</w:t>
      </w:r>
    </w:p>
    <w:p w:rsidR="00FB2992" w:rsidRPr="00630FC3" w:rsidRDefault="00FB2992" w:rsidP="00425F3C">
      <w:pPr>
        <w:widowControl/>
        <w:numPr>
          <w:ilvl w:val="0"/>
          <w:numId w:val="18"/>
        </w:numPr>
        <w:ind w:left="357" w:hanging="357"/>
        <w:jc w:val="left"/>
      </w:pPr>
      <w:r w:rsidRPr="00630FC3">
        <w:rPr>
          <w:lang w:val="en-US"/>
        </w:rPr>
        <w:t>MathLab</w:t>
      </w:r>
      <w:r w:rsidRPr="00630FC3">
        <w:t>;</w:t>
      </w:r>
    </w:p>
    <w:p w:rsidR="00FB2992" w:rsidRPr="00FB2992" w:rsidRDefault="00FB2992" w:rsidP="00FB2992">
      <w:pPr>
        <w:widowControl/>
        <w:ind w:firstLine="0"/>
        <w:jc w:val="left"/>
        <w:rPr>
          <w:rFonts w:eastAsia="Calibri" w:cs="Calibri"/>
          <w:color w:val="808080"/>
          <w:szCs w:val="22"/>
          <w:lang w:eastAsia="en-US"/>
        </w:rPr>
      </w:pPr>
      <w:r w:rsidRPr="00FB2992">
        <w:rPr>
          <w:rFonts w:eastAsia="Calibri" w:cs="Calibri"/>
          <w:i/>
          <w:color w:val="808080"/>
          <w:szCs w:val="22"/>
          <w:lang w:eastAsia="en-US"/>
        </w:rPr>
        <w:t xml:space="preserve"> </w:t>
      </w:r>
    </w:p>
    <w:p w:rsidR="004B72F5" w:rsidRPr="004B72F5" w:rsidRDefault="004B72F5" w:rsidP="00425F3C">
      <w:pPr>
        <w:spacing w:after="120"/>
        <w:ind w:firstLine="709"/>
        <w:rPr>
          <w:rFonts w:ascii="Arial" w:hAnsi="Arial" w:cs="Arial"/>
          <w:b/>
        </w:rPr>
      </w:pPr>
      <w:r w:rsidRPr="004B72F5">
        <w:rPr>
          <w:rFonts w:ascii="Arial" w:hAnsi="Arial" w:cs="Arial"/>
          <w:b/>
        </w:rPr>
        <w:t xml:space="preserve">12. </w:t>
      </w:r>
      <w:r>
        <w:rPr>
          <w:rFonts w:ascii="Arial" w:hAnsi="Arial" w:cs="Arial"/>
          <w:b/>
        </w:rPr>
        <w:t xml:space="preserve">Электронная поддержка дисциплины </w:t>
      </w:r>
    </w:p>
    <w:p w:rsidR="0062463E" w:rsidRPr="00FE1BD1" w:rsidRDefault="0062463E" w:rsidP="0062463E">
      <w:r>
        <w:t xml:space="preserve">При </w:t>
      </w:r>
      <w:r w:rsidRPr="00FE1BD1">
        <w:t>изучени</w:t>
      </w:r>
      <w:r>
        <w:t>и</w:t>
      </w:r>
      <w:r w:rsidRPr="00FE1BD1">
        <w:t xml:space="preserve"> дисциплины</w:t>
      </w:r>
      <w:r>
        <w:t xml:space="preserve"> студенты могут использовать различные учебно-методические материалы, размещаемые в электронном виде преподавателями на студенческом файловом сервере, а также в электронной образовательной среде, которая предполагает также возможность </w:t>
      </w:r>
      <w:r w:rsidRPr="005749C9">
        <w:t>обмена информацией с преподавателем для подготовки заданий</w:t>
      </w:r>
      <w:r>
        <w:t>. Доступ студентов к студенческому файловому серверу, электронной образовательной среде осуществляется с использованием с использованием учетных записей студентов.</w:t>
      </w:r>
    </w:p>
    <w:p w:rsidR="00537BDB" w:rsidRPr="00992E26" w:rsidRDefault="0096325B" w:rsidP="00443CCF">
      <w:pPr>
        <w:spacing w:before="120" w:after="120"/>
        <w:ind w:firstLine="709"/>
        <w:rPr>
          <w:rFonts w:ascii="Arial" w:hAnsi="Arial" w:cs="Arial"/>
          <w:b/>
        </w:rPr>
      </w:pPr>
      <w:r w:rsidRPr="00992E26">
        <w:rPr>
          <w:rFonts w:ascii="Arial" w:hAnsi="Arial" w:cs="Arial"/>
          <w:b/>
        </w:rPr>
        <w:t>1</w:t>
      </w:r>
      <w:r w:rsidR="005E6B41">
        <w:rPr>
          <w:rFonts w:ascii="Arial" w:hAnsi="Arial" w:cs="Arial"/>
          <w:b/>
        </w:rPr>
        <w:t>3</w:t>
      </w:r>
      <w:r w:rsidR="00B45E0D" w:rsidRPr="00992E26">
        <w:rPr>
          <w:rFonts w:ascii="Arial" w:hAnsi="Arial" w:cs="Arial"/>
          <w:b/>
        </w:rPr>
        <w:t xml:space="preserve">. Материально-техническое обеспечение дисциплины </w:t>
      </w:r>
    </w:p>
    <w:p w:rsidR="00A92882" w:rsidRPr="00425F3C" w:rsidRDefault="00A92882" w:rsidP="00425F3C">
      <w:pPr>
        <w:pStyle w:val="af2"/>
        <w:numPr>
          <w:ilvl w:val="0"/>
          <w:numId w:val="20"/>
        </w:numPr>
        <w:jc w:val="left"/>
        <w:rPr>
          <w:rFonts w:ascii="Times New Roman" w:hAnsi="Times New Roman"/>
          <w:sz w:val="24"/>
          <w:szCs w:val="24"/>
        </w:rPr>
      </w:pPr>
      <w:r w:rsidRPr="00425F3C">
        <w:rPr>
          <w:rFonts w:ascii="Times New Roman" w:hAnsi="Times New Roman"/>
          <w:sz w:val="24"/>
          <w:szCs w:val="24"/>
        </w:rPr>
        <w:t>мультимедийное оборудование;</w:t>
      </w:r>
    </w:p>
    <w:p w:rsidR="00BA48F0" w:rsidRPr="00425F3C" w:rsidRDefault="00A92882" w:rsidP="00425F3C">
      <w:pPr>
        <w:pStyle w:val="af2"/>
        <w:numPr>
          <w:ilvl w:val="0"/>
          <w:numId w:val="20"/>
        </w:numPr>
        <w:spacing w:before="120" w:after="120"/>
        <w:rPr>
          <w:rFonts w:ascii="Times New Roman" w:hAnsi="Times New Roman"/>
          <w:color w:val="808080"/>
          <w:sz w:val="24"/>
          <w:szCs w:val="24"/>
        </w:rPr>
      </w:pPr>
      <w:r w:rsidRPr="00425F3C">
        <w:rPr>
          <w:rFonts w:ascii="Times New Roman" w:hAnsi="Times New Roman"/>
          <w:sz w:val="24"/>
          <w:szCs w:val="24"/>
        </w:rPr>
        <w:t>рабочие станции – персональные компьютеры.</w:t>
      </w:r>
    </w:p>
    <w:p w:rsidR="005309F8" w:rsidRPr="00992E26" w:rsidRDefault="005309F8" w:rsidP="00443CCF">
      <w:pPr>
        <w:spacing w:before="120" w:after="120"/>
        <w:ind w:firstLine="709"/>
        <w:rPr>
          <w:rFonts w:ascii="Arial" w:hAnsi="Arial" w:cs="Arial"/>
          <w:b/>
        </w:rPr>
      </w:pPr>
      <w:r w:rsidRPr="00992E26">
        <w:rPr>
          <w:rFonts w:ascii="Arial" w:hAnsi="Arial" w:cs="Arial"/>
          <w:b/>
        </w:rPr>
        <w:t>1</w:t>
      </w:r>
      <w:r w:rsidR="005E6B41">
        <w:rPr>
          <w:rFonts w:ascii="Arial" w:hAnsi="Arial" w:cs="Arial"/>
          <w:b/>
        </w:rPr>
        <w:t>4</w:t>
      </w:r>
      <w:r w:rsidRPr="00992E26">
        <w:rPr>
          <w:rFonts w:ascii="Arial" w:hAnsi="Arial" w:cs="Arial"/>
          <w:b/>
        </w:rPr>
        <w:t>. Словарь основных терминов</w:t>
      </w:r>
    </w:p>
    <w:p w:rsidR="00F777D1" w:rsidRPr="00F777D1" w:rsidRDefault="00F777D1" w:rsidP="00F777D1">
      <w:pPr>
        <w:widowControl/>
        <w:tabs>
          <w:tab w:val="left" w:pos="900"/>
        </w:tabs>
        <w:ind w:firstLine="0"/>
        <w:rPr>
          <w:rFonts w:eastAsia="Calibri"/>
          <w:bCs/>
          <w:iCs/>
          <w:lang w:eastAsia="en-US"/>
        </w:rPr>
      </w:pPr>
      <w:r w:rsidRPr="00F777D1">
        <w:rPr>
          <w:rFonts w:eastAsia="Calibri"/>
          <w:b/>
          <w:bCs/>
          <w:iCs/>
          <w:lang w:eastAsia="en-US"/>
        </w:rPr>
        <w:t>Связь</w:t>
      </w:r>
      <w:r w:rsidRPr="00F777D1">
        <w:rPr>
          <w:rFonts w:eastAsia="Calibri"/>
          <w:bCs/>
          <w:iCs/>
          <w:lang w:eastAsia="en-US"/>
        </w:rPr>
        <w:t xml:space="preserve"> – взаимное ограничение на поведение объектов, создающее ограничение на поведение объектов, создающее зависимость между ними, обмен между элементами веществом, энергией, информацией.</w:t>
      </w:r>
    </w:p>
    <w:p w:rsidR="00F777D1" w:rsidRPr="00F777D1" w:rsidRDefault="00F777D1" w:rsidP="00F777D1">
      <w:pPr>
        <w:widowControl/>
        <w:tabs>
          <w:tab w:val="left" w:pos="900"/>
        </w:tabs>
        <w:ind w:firstLine="0"/>
        <w:rPr>
          <w:rFonts w:eastAsia="Calibri"/>
          <w:bCs/>
          <w:iCs/>
          <w:lang w:eastAsia="en-US"/>
        </w:rPr>
      </w:pPr>
      <w:r w:rsidRPr="00F777D1">
        <w:rPr>
          <w:rFonts w:eastAsia="Calibri"/>
          <w:b/>
          <w:bCs/>
          <w:iCs/>
          <w:lang w:eastAsia="en-US"/>
        </w:rPr>
        <w:t>Свойства системы</w:t>
      </w:r>
      <w:r w:rsidRPr="00F777D1">
        <w:rPr>
          <w:rFonts w:eastAsia="Calibri"/>
          <w:bCs/>
          <w:iCs/>
          <w:lang w:eastAsia="en-US"/>
        </w:rPr>
        <w:t xml:space="preserve"> – наиболее существенные закономерные признаки системы, среди которых обычно выделяют ограниченность, целостность, структурность, взаимосвязь со средой, иерархичность, множественность описаний.</w:t>
      </w:r>
    </w:p>
    <w:p w:rsidR="00F777D1" w:rsidRPr="00F777D1" w:rsidRDefault="00F777D1" w:rsidP="00F777D1">
      <w:pPr>
        <w:widowControl/>
        <w:tabs>
          <w:tab w:val="left" w:pos="900"/>
        </w:tabs>
        <w:ind w:firstLine="0"/>
        <w:rPr>
          <w:rFonts w:eastAsia="Calibri"/>
          <w:bCs/>
          <w:iCs/>
          <w:lang w:eastAsia="en-US"/>
        </w:rPr>
      </w:pPr>
    </w:p>
    <w:p w:rsidR="00F777D1" w:rsidRPr="00F777D1" w:rsidRDefault="00F777D1" w:rsidP="00F777D1">
      <w:pPr>
        <w:widowControl/>
        <w:tabs>
          <w:tab w:val="left" w:pos="900"/>
        </w:tabs>
        <w:ind w:firstLine="0"/>
        <w:rPr>
          <w:rFonts w:eastAsia="Calibri"/>
          <w:bCs/>
          <w:iCs/>
          <w:lang w:eastAsia="en-US"/>
        </w:rPr>
      </w:pPr>
      <w:r w:rsidRPr="00F777D1">
        <w:rPr>
          <w:rFonts w:eastAsia="Calibri"/>
          <w:b/>
          <w:bCs/>
          <w:iCs/>
          <w:lang w:eastAsia="en-US"/>
        </w:rPr>
        <w:lastRenderedPageBreak/>
        <w:t>Система</w:t>
      </w:r>
      <w:r w:rsidRPr="00F777D1">
        <w:rPr>
          <w:rFonts w:eastAsia="Calibri"/>
          <w:bCs/>
          <w:iCs/>
          <w:lang w:eastAsia="en-US"/>
        </w:rPr>
        <w:t xml:space="preserve"> – совокупность элементов, находящихся в отношениях и связях друг с другом и со средой, образующих определенную целостность, единство.</w:t>
      </w:r>
    </w:p>
    <w:p w:rsidR="004D7DFF" w:rsidRDefault="004D7DFF" w:rsidP="00C73444">
      <w:pPr>
        <w:widowControl/>
        <w:tabs>
          <w:tab w:val="left" w:pos="900"/>
        </w:tabs>
        <w:ind w:firstLine="0"/>
        <w:rPr>
          <w:rFonts w:eastAsia="Calibri"/>
          <w:bCs/>
          <w:iCs/>
          <w:lang w:eastAsia="en-US"/>
        </w:rPr>
      </w:pPr>
      <w:r w:rsidRPr="004D7DFF">
        <w:rPr>
          <w:rFonts w:eastAsia="Calibri"/>
          <w:b/>
          <w:bCs/>
          <w:iCs/>
          <w:lang w:eastAsia="en-US"/>
        </w:rPr>
        <w:t xml:space="preserve">Простые системы– </w:t>
      </w:r>
      <w:r w:rsidRPr="004D7DFF">
        <w:rPr>
          <w:rFonts w:eastAsia="Calibri"/>
          <w:bCs/>
          <w:iCs/>
          <w:lang w:eastAsia="en-US"/>
        </w:rPr>
        <w:t>системы, не имеющие разветвлённых структур, состоящие из небольшого количества взаимосвязей и небольшого количества элементов. Такие элементы служат для выполнения простейших функций, в них нельзя выделить иерархические уровни. Отличительной особенностью простых систем является детерминированность (четкая определенность) номенклатуры, числа элементов и связей как внутри системы, так и со средой.</w:t>
      </w:r>
    </w:p>
    <w:p w:rsidR="004D7DFF" w:rsidRDefault="004D7DFF" w:rsidP="00C73444">
      <w:pPr>
        <w:widowControl/>
        <w:tabs>
          <w:tab w:val="left" w:pos="900"/>
        </w:tabs>
        <w:ind w:firstLine="0"/>
        <w:rPr>
          <w:rFonts w:eastAsia="Calibri"/>
          <w:bCs/>
          <w:iCs/>
          <w:lang w:eastAsia="en-US"/>
        </w:rPr>
      </w:pPr>
      <w:r w:rsidRPr="004D7DFF">
        <w:rPr>
          <w:rFonts w:eastAsia="Calibri"/>
          <w:b/>
          <w:bCs/>
          <w:iCs/>
          <w:lang w:eastAsia="en-US"/>
        </w:rPr>
        <w:t xml:space="preserve">Сложные </w:t>
      </w:r>
      <w:r>
        <w:rPr>
          <w:rFonts w:eastAsia="Calibri"/>
          <w:b/>
          <w:bCs/>
          <w:iCs/>
          <w:lang w:eastAsia="en-US"/>
        </w:rPr>
        <w:t xml:space="preserve">системы </w:t>
      </w:r>
      <w:r w:rsidRPr="004D7DFF">
        <w:rPr>
          <w:rFonts w:eastAsia="Calibri"/>
          <w:b/>
          <w:bCs/>
          <w:iCs/>
          <w:lang w:eastAsia="en-US"/>
        </w:rPr>
        <w:t xml:space="preserve">– </w:t>
      </w:r>
      <w:r w:rsidRPr="004D7DFF">
        <w:rPr>
          <w:rFonts w:eastAsia="Calibri"/>
          <w:bCs/>
          <w:iCs/>
          <w:lang w:eastAsia="en-US"/>
        </w:rPr>
        <w:t>характеризуются большим числом элементов и внутренних связей, их неоднородностью и разнокачественностью, структурным разнообразием, выполняют сложную функцию или ряд функций. Компоненты сложных систем могут рассматриваться как подсистемы, каждая из которых может быть детализирована ещё более простыми подсистемами и т.д. до тех пор, пока не будет получен элемент.</w:t>
      </w:r>
    </w:p>
    <w:p w:rsidR="00C73444" w:rsidRPr="004D7DFF" w:rsidRDefault="00C73444" w:rsidP="00C73444">
      <w:pPr>
        <w:widowControl/>
        <w:tabs>
          <w:tab w:val="left" w:pos="900"/>
        </w:tabs>
        <w:ind w:firstLine="0"/>
        <w:rPr>
          <w:rFonts w:eastAsia="Calibri"/>
          <w:iCs/>
          <w:lang w:eastAsia="en-US"/>
        </w:rPr>
      </w:pPr>
      <w:r w:rsidRPr="004D7DFF">
        <w:rPr>
          <w:rFonts w:eastAsia="Calibri"/>
          <w:b/>
          <w:bCs/>
          <w:iCs/>
          <w:lang w:eastAsia="en-US"/>
        </w:rPr>
        <w:t>Системные исследования</w:t>
      </w:r>
      <w:r w:rsidRPr="004D7DFF">
        <w:rPr>
          <w:rFonts w:eastAsia="Calibri"/>
          <w:iCs/>
          <w:lang w:eastAsia="en-US"/>
        </w:rPr>
        <w:t xml:space="preserve"> представляют собой совокупность научных теорий, концепций и методов, в которых объект исследования рассматривается как система.</w:t>
      </w:r>
    </w:p>
    <w:p w:rsidR="00C73444" w:rsidRPr="004D7DFF" w:rsidRDefault="00C73444" w:rsidP="00C73444">
      <w:pPr>
        <w:widowControl/>
        <w:ind w:firstLine="0"/>
        <w:rPr>
          <w:rFonts w:eastAsia="Calibri"/>
          <w:lang w:eastAsia="en-US"/>
        </w:rPr>
      </w:pPr>
      <w:r w:rsidRPr="004D7DFF">
        <w:rPr>
          <w:rFonts w:eastAsia="Calibri"/>
          <w:b/>
          <w:lang w:eastAsia="en-US"/>
        </w:rPr>
        <w:t xml:space="preserve">Системный подход </w:t>
      </w:r>
      <w:r w:rsidRPr="004D7DFF">
        <w:rPr>
          <w:rFonts w:eastAsia="Calibri"/>
          <w:bCs/>
          <w:lang w:eastAsia="en-US"/>
        </w:rPr>
        <w:t>представляет собой</w:t>
      </w:r>
      <w:r w:rsidRPr="004D7DFF">
        <w:rPr>
          <w:rFonts w:eastAsia="Calibri"/>
          <w:lang w:eastAsia="en-US"/>
        </w:rPr>
        <w:t xml:space="preserve"> совокупность методов и средств, позволяющих исследовать свойства, структуру и функции объектов и процессов в целом, представив их в качестве систем со сложными межэлементными взаимосвязями, взаимовлиянием самой системы на ее структурные элементы.</w:t>
      </w:r>
    </w:p>
    <w:p w:rsidR="00C73444" w:rsidRPr="004D7DFF" w:rsidRDefault="00C73444" w:rsidP="00C73444">
      <w:pPr>
        <w:widowControl/>
        <w:tabs>
          <w:tab w:val="left" w:pos="900"/>
        </w:tabs>
        <w:ind w:firstLine="0"/>
        <w:rPr>
          <w:rFonts w:eastAsia="Calibri"/>
          <w:iCs/>
          <w:lang w:eastAsia="en-US"/>
        </w:rPr>
      </w:pPr>
      <w:r w:rsidRPr="004D7DFF">
        <w:rPr>
          <w:rFonts w:eastAsia="Calibri"/>
          <w:b/>
          <w:bCs/>
          <w:iCs/>
          <w:lang w:eastAsia="en-US"/>
        </w:rPr>
        <w:t>Общая теория систем</w:t>
      </w:r>
      <w:r w:rsidRPr="004D7DFF">
        <w:rPr>
          <w:rFonts w:eastAsia="Calibri"/>
          <w:iCs/>
          <w:lang w:eastAsia="en-US"/>
        </w:rPr>
        <w:t xml:space="preserve"> в ее нынешнем состоянии рассматривается как совокупность различных моделей и способов описания систем разного рода.</w:t>
      </w:r>
    </w:p>
    <w:p w:rsidR="00C73444" w:rsidRPr="004D7DFF" w:rsidRDefault="00C73444" w:rsidP="00C73444">
      <w:pPr>
        <w:suppressAutoHyphens/>
        <w:ind w:firstLine="0"/>
        <w:rPr>
          <w:kern w:val="1"/>
        </w:rPr>
      </w:pPr>
      <w:r w:rsidRPr="004D7DFF">
        <w:rPr>
          <w:b/>
          <w:bCs/>
          <w:kern w:val="1"/>
        </w:rPr>
        <w:t>Окружение системы</w:t>
      </w:r>
      <w:r w:rsidRPr="004D7DFF">
        <w:rPr>
          <w:kern w:val="1"/>
        </w:rPr>
        <w:t xml:space="preserve"> – это множество предметов вне системы, изменение признаков которых влияет на систему и признаки которых изменяются вследствие поведения системы.</w:t>
      </w:r>
    </w:p>
    <w:p w:rsidR="00C73444" w:rsidRPr="004D7DFF" w:rsidRDefault="00C73444" w:rsidP="00C73444">
      <w:pPr>
        <w:suppressAutoHyphens/>
        <w:ind w:firstLine="0"/>
        <w:rPr>
          <w:kern w:val="1"/>
        </w:rPr>
      </w:pPr>
      <w:r w:rsidRPr="004D7DFF">
        <w:rPr>
          <w:b/>
          <w:bCs/>
          <w:kern w:val="1"/>
        </w:rPr>
        <w:t>Статические свойства</w:t>
      </w:r>
      <w:r w:rsidRPr="004D7DFF">
        <w:rPr>
          <w:kern w:val="1"/>
        </w:rPr>
        <w:t xml:space="preserve"> – особенности конкретного состояния системы. То, чем обладает система в любой, но фиксированный момент времени. </w:t>
      </w:r>
    </w:p>
    <w:p w:rsidR="00C73444" w:rsidRPr="004D7DFF" w:rsidRDefault="00C73444" w:rsidP="00C73444">
      <w:pPr>
        <w:suppressAutoHyphens/>
        <w:ind w:firstLine="0"/>
        <w:rPr>
          <w:kern w:val="1"/>
        </w:rPr>
      </w:pPr>
      <w:r w:rsidRPr="004D7DFF">
        <w:rPr>
          <w:b/>
          <w:bCs/>
          <w:kern w:val="1"/>
        </w:rPr>
        <w:t>Динамические свойства</w:t>
      </w:r>
      <w:r w:rsidRPr="004D7DFF">
        <w:rPr>
          <w:kern w:val="1"/>
        </w:rPr>
        <w:t xml:space="preserve"> – особенности изменений системы внутри и вне ее со временем.</w:t>
      </w:r>
    </w:p>
    <w:p w:rsidR="00C73444" w:rsidRDefault="00C73444" w:rsidP="00C73444">
      <w:pPr>
        <w:suppressAutoHyphens/>
        <w:ind w:firstLine="0"/>
        <w:rPr>
          <w:kern w:val="1"/>
        </w:rPr>
      </w:pPr>
      <w:r w:rsidRPr="004D7DFF">
        <w:rPr>
          <w:b/>
          <w:bCs/>
          <w:kern w:val="1"/>
        </w:rPr>
        <w:t>Синтетические свойства</w:t>
      </w:r>
      <w:r w:rsidRPr="004D7DFF">
        <w:rPr>
          <w:kern w:val="1"/>
        </w:rPr>
        <w:t xml:space="preserve"> – обобщающие, собирательные, интегральные свойства, учитывающие все остальные свойства, но делающие упор на взаимодействии системы со средой, на целостность системы.</w:t>
      </w:r>
    </w:p>
    <w:p w:rsidR="00F777D1" w:rsidRDefault="00F777D1" w:rsidP="00C73444">
      <w:pPr>
        <w:suppressAutoHyphens/>
        <w:ind w:firstLine="0"/>
        <w:rPr>
          <w:kern w:val="1"/>
        </w:rPr>
      </w:pPr>
      <w:r w:rsidRPr="00F777D1">
        <w:rPr>
          <w:b/>
          <w:kern w:val="1"/>
        </w:rPr>
        <w:t>Процесс</w:t>
      </w:r>
      <w:r w:rsidRPr="00F777D1">
        <w:rPr>
          <w:kern w:val="1"/>
        </w:rPr>
        <w:t xml:space="preserve"> – это изменение состояния.</w:t>
      </w:r>
    </w:p>
    <w:p w:rsidR="00F777D1" w:rsidRPr="00F777D1" w:rsidRDefault="00F777D1" w:rsidP="00F777D1">
      <w:pPr>
        <w:suppressAutoHyphens/>
        <w:ind w:firstLine="0"/>
        <w:rPr>
          <w:kern w:val="1"/>
        </w:rPr>
      </w:pPr>
      <w:r w:rsidRPr="00F777D1">
        <w:rPr>
          <w:b/>
          <w:bCs/>
          <w:iCs/>
          <w:kern w:val="1"/>
        </w:rPr>
        <w:t>Процесс управления</w:t>
      </w:r>
      <w:r w:rsidRPr="00F777D1">
        <w:rPr>
          <w:bCs/>
          <w:iCs/>
          <w:kern w:val="1"/>
        </w:rPr>
        <w:t xml:space="preserve"> – </w:t>
      </w:r>
      <w:r w:rsidRPr="00F777D1">
        <w:rPr>
          <w:kern w:val="1"/>
        </w:rPr>
        <w:t>развертывающиеся в пространстве и времени изменения управленческой системы.</w:t>
      </w:r>
    </w:p>
    <w:p w:rsidR="00C73444" w:rsidRPr="004D7DFF" w:rsidRDefault="00C73444" w:rsidP="00C73444">
      <w:pPr>
        <w:suppressAutoHyphens/>
        <w:ind w:firstLine="0"/>
        <w:rPr>
          <w:kern w:val="1"/>
        </w:rPr>
      </w:pPr>
      <w:r w:rsidRPr="004D7DFF">
        <w:rPr>
          <w:b/>
          <w:bCs/>
          <w:kern w:val="1"/>
        </w:rPr>
        <w:t>Проблема</w:t>
      </w:r>
      <w:r w:rsidRPr="004D7DFF">
        <w:rPr>
          <w:kern w:val="1"/>
        </w:rPr>
        <w:t xml:space="preserve"> – это вопрос или комплекс вопросов, требующие новых познавательных инструментов (языков, методов, подходов) для ответа на них.</w:t>
      </w:r>
    </w:p>
    <w:p w:rsidR="00C73444" w:rsidRPr="004D7DFF" w:rsidRDefault="00C73444" w:rsidP="00C73444">
      <w:pPr>
        <w:suppressAutoHyphens/>
        <w:ind w:firstLine="0"/>
        <w:rPr>
          <w:kern w:val="1"/>
        </w:rPr>
      </w:pPr>
      <w:r w:rsidRPr="004D7DFF">
        <w:rPr>
          <w:b/>
          <w:bCs/>
          <w:kern w:val="1"/>
        </w:rPr>
        <w:t>Задача</w:t>
      </w:r>
      <w:r w:rsidRPr="004D7DFF">
        <w:rPr>
          <w:kern w:val="1"/>
        </w:rPr>
        <w:t xml:space="preserve"> – это вопрос или комплекс вопросов, требующих поиск различных решений в рамках имеющихся познавательных инструментов (языков, методов, подходов).</w:t>
      </w:r>
    </w:p>
    <w:p w:rsidR="00C73444" w:rsidRPr="004D7DFF" w:rsidRDefault="00C73444" w:rsidP="00C73444">
      <w:pPr>
        <w:suppressAutoHyphens/>
        <w:ind w:firstLine="0"/>
        <w:rPr>
          <w:kern w:val="1"/>
        </w:rPr>
      </w:pPr>
      <w:r w:rsidRPr="004D7DFF">
        <w:rPr>
          <w:b/>
          <w:bCs/>
          <w:kern w:val="1"/>
        </w:rPr>
        <w:t>Задача декомпозиции</w:t>
      </w:r>
      <w:r w:rsidRPr="004D7DFF">
        <w:rPr>
          <w:kern w:val="1"/>
        </w:rPr>
        <w:t xml:space="preserve"> означает представление системы в виде подсистем, состоящих из более мелких элементов. </w:t>
      </w:r>
    </w:p>
    <w:p w:rsidR="00C73444" w:rsidRPr="004D7DFF" w:rsidRDefault="00C73444" w:rsidP="00C73444">
      <w:pPr>
        <w:suppressAutoHyphens/>
        <w:ind w:firstLine="0"/>
        <w:rPr>
          <w:kern w:val="1"/>
        </w:rPr>
      </w:pPr>
      <w:r w:rsidRPr="004D7DFF">
        <w:rPr>
          <w:b/>
          <w:bCs/>
          <w:kern w:val="1"/>
        </w:rPr>
        <w:t>Задача анализа</w:t>
      </w:r>
      <w:r w:rsidRPr="004D7DFF">
        <w:rPr>
          <w:kern w:val="1"/>
        </w:rPr>
        <w:t xml:space="preserve"> состоит в нахождении различного рода свойств системы или среды, окружающей систему. Целью анализа может быть определение закона преобразования информации, задающего поведение системы. В последнем случае речь идет об агрегации (композиции) системы в один-единственный элемент.</w:t>
      </w:r>
    </w:p>
    <w:p w:rsidR="00C73444" w:rsidRPr="004D7DFF" w:rsidRDefault="00C73444" w:rsidP="00C73444">
      <w:pPr>
        <w:suppressAutoHyphens/>
        <w:ind w:firstLine="0"/>
        <w:rPr>
          <w:kern w:val="1"/>
        </w:rPr>
      </w:pPr>
      <w:r w:rsidRPr="004D7DFF">
        <w:rPr>
          <w:b/>
          <w:bCs/>
          <w:kern w:val="1"/>
        </w:rPr>
        <w:t>Задача синтеза</w:t>
      </w:r>
      <w:r w:rsidRPr="004D7DFF">
        <w:rPr>
          <w:kern w:val="1"/>
        </w:rPr>
        <w:t xml:space="preserve"> системы противоположна задаче анализа. Необходимо по описанию закона преобразования построить систему, фактически выполняющую это преобразование по определенному алгоритму. При этом должен быть предварительно определен класс элементов, из которых строиться искомая система, реализующая алгоритм функционирования.</w:t>
      </w:r>
    </w:p>
    <w:p w:rsidR="00C73444" w:rsidRPr="004D7DFF" w:rsidRDefault="00C73444" w:rsidP="00C73444">
      <w:pPr>
        <w:suppressAutoHyphens/>
        <w:ind w:firstLine="0"/>
        <w:rPr>
          <w:kern w:val="1"/>
        </w:rPr>
      </w:pPr>
      <w:r w:rsidRPr="004D7DFF">
        <w:rPr>
          <w:b/>
          <w:bCs/>
          <w:kern w:val="1"/>
        </w:rPr>
        <w:t>Теория эффективности</w:t>
      </w:r>
      <w:r w:rsidRPr="004D7DFF">
        <w:rPr>
          <w:kern w:val="1"/>
        </w:rPr>
        <w:t xml:space="preserve"> – научное направление, предметом изучения которого являются вопросы количественной оценки качества характеристик и эффективности функционирования сложных систем.</w:t>
      </w:r>
    </w:p>
    <w:p w:rsidR="00DB0DD0" w:rsidRPr="00C73444" w:rsidRDefault="00DB0DD0" w:rsidP="00C73444">
      <w:pPr>
        <w:ind w:firstLine="0"/>
        <w:rPr>
          <w:color w:val="808080"/>
        </w:rPr>
      </w:pPr>
    </w:p>
    <w:p w:rsidR="0097378C" w:rsidRPr="00044214" w:rsidRDefault="003B5BBB" w:rsidP="00044214">
      <w:pPr>
        <w:pStyle w:val="Default"/>
        <w:spacing w:line="480" w:lineRule="auto"/>
        <w:ind w:firstLine="709"/>
        <w:jc w:val="center"/>
        <w:rPr>
          <w:rFonts w:ascii="Arial" w:hAnsi="Arial" w:cs="Arial"/>
          <w:b/>
          <w:i/>
          <w:color w:val="auto"/>
          <w:spacing w:val="8"/>
          <w:sz w:val="28"/>
          <w:szCs w:val="28"/>
          <w:lang w:eastAsia="ar-SA"/>
        </w:rPr>
      </w:pPr>
      <w:r w:rsidRPr="00A83A8B">
        <w:rPr>
          <w:spacing w:val="8"/>
          <w:highlight w:val="yellow"/>
          <w:lang w:eastAsia="ar-SA"/>
        </w:rPr>
        <w:br w:type="page"/>
      </w:r>
      <w:r w:rsidR="0097378C" w:rsidRPr="00044214">
        <w:rPr>
          <w:rFonts w:ascii="Arial" w:hAnsi="Arial" w:cs="Arial"/>
          <w:b/>
          <w:i/>
          <w:color w:val="auto"/>
          <w:spacing w:val="8"/>
          <w:sz w:val="28"/>
          <w:szCs w:val="28"/>
          <w:lang w:eastAsia="ar-SA"/>
        </w:rPr>
        <w:lastRenderedPageBreak/>
        <w:t>Лист изменений</w:t>
      </w:r>
      <w:r w:rsidR="00B3288D" w:rsidRPr="00044214">
        <w:rPr>
          <w:rFonts w:ascii="Arial" w:hAnsi="Arial" w:cs="Arial"/>
          <w:b/>
          <w:i/>
          <w:color w:val="auto"/>
          <w:spacing w:val="8"/>
          <w:sz w:val="28"/>
          <w:szCs w:val="28"/>
          <w:lang w:eastAsia="ar-SA"/>
        </w:rPr>
        <w:t xml:space="preserve"> и согласований</w:t>
      </w:r>
    </w:p>
    <w:p w:rsidR="003B5BBB" w:rsidRPr="00A83A8B" w:rsidRDefault="003B5BBB" w:rsidP="00295C5C">
      <w:pPr>
        <w:pStyle w:val="Default"/>
        <w:spacing w:line="360" w:lineRule="auto"/>
        <w:ind w:firstLine="426"/>
        <w:jc w:val="both"/>
        <w:rPr>
          <w:color w:val="auto"/>
          <w:spacing w:val="8"/>
          <w:lang w:eastAsia="ar-SA"/>
        </w:rPr>
      </w:pPr>
      <w:r w:rsidRPr="00A83A8B">
        <w:rPr>
          <w:color w:val="auto"/>
          <w:spacing w:val="8"/>
          <w:lang w:eastAsia="ar-SA"/>
        </w:rPr>
        <w:t>Дополнения и изменения в учебной программе на 201 __/201__ учебный год.</w:t>
      </w:r>
    </w:p>
    <w:p w:rsidR="003B5BBB" w:rsidRPr="00A83A8B" w:rsidRDefault="003B5BBB" w:rsidP="00044214">
      <w:pPr>
        <w:pStyle w:val="Default"/>
        <w:spacing w:line="360" w:lineRule="auto"/>
        <w:ind w:left="426"/>
        <w:jc w:val="both"/>
        <w:rPr>
          <w:color w:val="auto"/>
          <w:spacing w:val="8"/>
          <w:lang w:eastAsia="ar-SA"/>
        </w:rPr>
      </w:pPr>
      <w:r w:rsidRPr="00A83A8B">
        <w:rPr>
          <w:color w:val="auto"/>
          <w:spacing w:val="8"/>
          <w:lang w:eastAsia="ar-SA"/>
        </w:rPr>
        <w:t>В рабочую программ</w:t>
      </w:r>
      <w:r w:rsidR="00044214">
        <w:rPr>
          <w:color w:val="auto"/>
          <w:spacing w:val="8"/>
          <w:lang w:eastAsia="ar-SA"/>
        </w:rPr>
        <w:t xml:space="preserve">у вносятся следующие изменения: </w:t>
      </w:r>
      <w:r w:rsidRPr="00A83A8B">
        <w:rPr>
          <w:color w:val="auto"/>
          <w:spacing w:val="8"/>
          <w:lang w:eastAsia="ar-SA"/>
        </w:rPr>
        <w:t>_________________________________________________________________</w:t>
      </w:r>
      <w:r w:rsidR="00295C5C">
        <w:rPr>
          <w:color w:val="auto"/>
          <w:spacing w:val="8"/>
          <w:lang w:eastAsia="ar-SA"/>
        </w:rPr>
        <w:t>______</w:t>
      </w:r>
    </w:p>
    <w:p w:rsidR="003B5BBB" w:rsidRPr="00A83A8B" w:rsidRDefault="003B5BBB" w:rsidP="00A83A8B">
      <w:pPr>
        <w:widowControl/>
        <w:ind w:firstLine="397"/>
        <w:rPr>
          <w:spacing w:val="8"/>
          <w:lang w:eastAsia="ar-SA"/>
        </w:rPr>
      </w:pPr>
    </w:p>
    <w:p w:rsidR="00B3288D" w:rsidRPr="00A83A8B" w:rsidRDefault="00B3288D" w:rsidP="00A83A8B">
      <w:pPr>
        <w:widowControl/>
        <w:ind w:firstLine="397"/>
        <w:rPr>
          <w:spacing w:val="8"/>
          <w:highlight w:val="yellow"/>
          <w:lang w:eastAsia="ar-SA"/>
        </w:rPr>
      </w:pPr>
    </w:p>
    <w:p w:rsidR="00B3288D" w:rsidRPr="00A83A8B" w:rsidRDefault="00B3288D" w:rsidP="00A83A8B">
      <w:pPr>
        <w:widowControl/>
        <w:ind w:firstLine="397"/>
        <w:rPr>
          <w:spacing w:val="8"/>
          <w:highlight w:val="yellow"/>
          <w:lang w:eastAsia="ar-SA"/>
        </w:rPr>
      </w:pPr>
    </w:p>
    <w:p w:rsidR="00B3288D" w:rsidRPr="00A83A8B" w:rsidRDefault="00B3288D" w:rsidP="00A83A8B">
      <w:pPr>
        <w:widowControl/>
        <w:ind w:firstLine="397"/>
        <w:rPr>
          <w:spacing w:val="8"/>
          <w:highlight w:val="yellow"/>
          <w:lang w:eastAsia="ar-SA"/>
        </w:rPr>
      </w:pPr>
    </w:p>
    <w:p w:rsidR="00B3288D" w:rsidRPr="00A83A8B" w:rsidRDefault="00B3288D" w:rsidP="00A83A8B">
      <w:pPr>
        <w:widowControl/>
        <w:ind w:firstLine="397"/>
        <w:rPr>
          <w:spacing w:val="8"/>
          <w:highlight w:val="yellow"/>
          <w:lang w:eastAsia="ar-SA"/>
        </w:rPr>
      </w:pPr>
    </w:p>
    <w:p w:rsidR="00B3288D" w:rsidRPr="00A83A8B" w:rsidRDefault="00B3288D" w:rsidP="00A83A8B">
      <w:pPr>
        <w:widowControl/>
        <w:ind w:firstLine="397"/>
        <w:rPr>
          <w:spacing w:val="8"/>
          <w:highlight w:val="yellow"/>
          <w:lang w:eastAsia="ar-SA"/>
        </w:rPr>
      </w:pPr>
    </w:p>
    <w:p w:rsidR="00B3288D" w:rsidRPr="00A83A8B" w:rsidRDefault="00B3288D" w:rsidP="00A83A8B">
      <w:pPr>
        <w:widowControl/>
        <w:ind w:firstLine="397"/>
        <w:rPr>
          <w:spacing w:val="8"/>
          <w:highlight w:val="yellow"/>
          <w:lang w:eastAsia="ar-SA"/>
        </w:rPr>
      </w:pPr>
    </w:p>
    <w:p w:rsidR="00B3288D" w:rsidRPr="00A83A8B" w:rsidRDefault="00B3288D" w:rsidP="00A83A8B">
      <w:pPr>
        <w:widowControl/>
        <w:ind w:firstLine="397"/>
        <w:rPr>
          <w:spacing w:val="8"/>
          <w:highlight w:val="yellow"/>
          <w:lang w:eastAsia="ar-SA"/>
        </w:rPr>
      </w:pPr>
    </w:p>
    <w:p w:rsidR="00B3288D" w:rsidRPr="00A83A8B" w:rsidRDefault="00B3288D" w:rsidP="00A83A8B">
      <w:pPr>
        <w:widowControl/>
        <w:ind w:firstLine="397"/>
        <w:rPr>
          <w:spacing w:val="8"/>
          <w:highlight w:val="yellow"/>
          <w:lang w:eastAsia="ar-SA"/>
        </w:rPr>
      </w:pPr>
    </w:p>
    <w:p w:rsidR="00B3288D" w:rsidRPr="00A83A8B" w:rsidRDefault="00B3288D" w:rsidP="00A83A8B">
      <w:pPr>
        <w:widowControl/>
        <w:ind w:firstLine="397"/>
        <w:rPr>
          <w:spacing w:val="8"/>
          <w:highlight w:val="yellow"/>
          <w:lang w:eastAsia="ar-SA"/>
        </w:rPr>
      </w:pPr>
    </w:p>
    <w:p w:rsidR="00B3288D" w:rsidRPr="00A83A8B" w:rsidRDefault="00B3288D" w:rsidP="00A83A8B">
      <w:pPr>
        <w:widowControl/>
        <w:ind w:firstLine="397"/>
        <w:rPr>
          <w:spacing w:val="8"/>
          <w:highlight w:val="yellow"/>
          <w:lang w:eastAsia="ar-SA"/>
        </w:rPr>
      </w:pPr>
    </w:p>
    <w:p w:rsidR="00B3288D" w:rsidRPr="00A83A8B" w:rsidRDefault="00B3288D" w:rsidP="00A83A8B">
      <w:pPr>
        <w:widowControl/>
        <w:ind w:firstLine="397"/>
        <w:rPr>
          <w:spacing w:val="8"/>
          <w:highlight w:val="yellow"/>
          <w:lang w:eastAsia="ar-SA"/>
        </w:rPr>
      </w:pPr>
    </w:p>
    <w:p w:rsidR="00B3288D" w:rsidRPr="00A83A8B" w:rsidRDefault="00B3288D" w:rsidP="00A83A8B">
      <w:pPr>
        <w:widowControl/>
        <w:ind w:firstLine="397"/>
        <w:rPr>
          <w:spacing w:val="8"/>
          <w:highlight w:val="yellow"/>
          <w:lang w:eastAsia="ar-SA"/>
        </w:rPr>
      </w:pPr>
    </w:p>
    <w:p w:rsidR="00B3288D" w:rsidRPr="00A83A8B" w:rsidRDefault="00B3288D" w:rsidP="00A83A8B">
      <w:pPr>
        <w:widowControl/>
        <w:ind w:firstLine="397"/>
        <w:rPr>
          <w:spacing w:val="8"/>
          <w:highlight w:val="yellow"/>
          <w:lang w:eastAsia="ar-SA"/>
        </w:rPr>
      </w:pPr>
    </w:p>
    <w:p w:rsidR="009A1DC0" w:rsidRPr="00A83A8B" w:rsidRDefault="001257A7" w:rsidP="00044214">
      <w:pPr>
        <w:spacing w:line="360" w:lineRule="auto"/>
        <w:ind w:firstLine="397"/>
      </w:pPr>
      <w:r w:rsidRPr="00A83A8B">
        <w:t>Редакция ____</w:t>
      </w:r>
      <w:r w:rsidR="00295C5C">
        <w:t>_____</w:t>
      </w:r>
      <w:r w:rsidRPr="00A83A8B">
        <w:t>г. у</w:t>
      </w:r>
      <w:r w:rsidR="009A1DC0" w:rsidRPr="00A83A8B">
        <w:t>тверждена на заседании кафедры _____________от __.__.__.___г., протокол № __</w:t>
      </w:r>
    </w:p>
    <w:p w:rsidR="00B3288D" w:rsidRPr="00A83A8B" w:rsidRDefault="00B3288D" w:rsidP="00044214">
      <w:pPr>
        <w:widowControl/>
        <w:spacing w:line="360" w:lineRule="auto"/>
        <w:ind w:firstLine="397"/>
        <w:rPr>
          <w:spacing w:val="8"/>
          <w:highlight w:val="yellow"/>
          <w:lang w:eastAsia="ar-SA"/>
        </w:rPr>
      </w:pPr>
    </w:p>
    <w:p w:rsidR="00B3288D" w:rsidRPr="00A83A8B" w:rsidRDefault="00B3288D" w:rsidP="00044214">
      <w:pPr>
        <w:widowControl/>
        <w:spacing w:line="360" w:lineRule="auto"/>
        <w:ind w:firstLine="397"/>
        <w:rPr>
          <w:spacing w:val="8"/>
          <w:highlight w:val="yellow"/>
          <w:lang w:eastAsia="ar-SA"/>
        </w:rPr>
      </w:pPr>
    </w:p>
    <w:p w:rsidR="00B3288D" w:rsidRPr="00A83A8B" w:rsidRDefault="00B3288D" w:rsidP="00044214">
      <w:pPr>
        <w:widowControl/>
        <w:spacing w:line="360" w:lineRule="auto"/>
        <w:ind w:firstLine="397"/>
        <w:rPr>
          <w:spacing w:val="8"/>
          <w:highlight w:val="yellow"/>
          <w:lang w:eastAsia="ar-SA"/>
        </w:rPr>
      </w:pPr>
    </w:p>
    <w:p w:rsidR="00B3288D" w:rsidRPr="00A83A8B" w:rsidRDefault="00B3288D" w:rsidP="00044214">
      <w:pPr>
        <w:widowControl/>
        <w:spacing w:line="360" w:lineRule="auto"/>
        <w:ind w:firstLine="397"/>
        <w:rPr>
          <w:spacing w:val="8"/>
          <w:highlight w:val="yellow"/>
          <w:lang w:eastAsia="ar-SA"/>
        </w:rPr>
      </w:pPr>
    </w:p>
    <w:p w:rsidR="003B5BBB" w:rsidRPr="00A83A8B" w:rsidRDefault="003B5BBB" w:rsidP="00044214">
      <w:pPr>
        <w:spacing w:line="360" w:lineRule="auto"/>
        <w:ind w:firstLine="397"/>
      </w:pPr>
      <w:r w:rsidRPr="00A83A8B">
        <w:t>Заведующий кафедрой (разработчика) _____________</w:t>
      </w:r>
      <w:r w:rsidR="007568B5">
        <w:t>________</w:t>
      </w:r>
      <w:r w:rsidR="00985A2C">
        <w:t xml:space="preserve">   </w:t>
      </w:r>
      <w:r w:rsidR="00DF72B3">
        <w:rPr>
          <w:u w:val="single"/>
        </w:rPr>
        <w:t>Кийкова Е.В.</w:t>
      </w:r>
      <w:r w:rsidR="00985A2C">
        <w:t>_</w:t>
      </w:r>
    </w:p>
    <w:p w:rsidR="003B5BBB" w:rsidRPr="00C319BE" w:rsidRDefault="003B5BBB" w:rsidP="00C319BE">
      <w:pPr>
        <w:ind w:firstLine="0"/>
        <w:rPr>
          <w:i/>
          <w:color w:val="808080"/>
          <w:sz w:val="20"/>
          <w:szCs w:val="20"/>
        </w:rPr>
      </w:pPr>
      <w:r w:rsidRPr="00A83A8B">
        <w:rPr>
          <w:vertAlign w:val="superscript"/>
        </w:rPr>
        <w:t xml:space="preserve">                                               </w:t>
      </w:r>
      <w:r w:rsidR="007568B5">
        <w:rPr>
          <w:vertAlign w:val="superscript"/>
        </w:rPr>
        <w:tab/>
      </w:r>
      <w:r w:rsidR="007568B5">
        <w:rPr>
          <w:vertAlign w:val="superscript"/>
        </w:rPr>
        <w:tab/>
      </w:r>
      <w:r w:rsidR="007568B5">
        <w:rPr>
          <w:vertAlign w:val="superscript"/>
        </w:rPr>
        <w:tab/>
      </w:r>
      <w:r w:rsidR="007568B5">
        <w:rPr>
          <w:vertAlign w:val="superscript"/>
        </w:rPr>
        <w:tab/>
      </w:r>
      <w:r w:rsidR="007568B5">
        <w:rPr>
          <w:vertAlign w:val="superscript"/>
        </w:rPr>
        <w:tab/>
      </w:r>
      <w:r w:rsidR="00985A2C">
        <w:rPr>
          <w:vertAlign w:val="superscript"/>
        </w:rPr>
        <w:t xml:space="preserve"> </w:t>
      </w:r>
      <w:r w:rsidR="00985A2C">
        <w:rPr>
          <w:i/>
          <w:color w:val="808080"/>
          <w:sz w:val="20"/>
          <w:szCs w:val="20"/>
        </w:rPr>
        <w:tab/>
      </w:r>
      <w:r w:rsidR="00985A2C" w:rsidRPr="00C319BE">
        <w:rPr>
          <w:i/>
          <w:color w:val="808080"/>
          <w:sz w:val="20"/>
          <w:szCs w:val="20"/>
        </w:rPr>
        <w:t xml:space="preserve">подпись </w:t>
      </w:r>
      <w:r w:rsidR="00985A2C">
        <w:rPr>
          <w:i/>
          <w:color w:val="808080"/>
          <w:sz w:val="20"/>
          <w:szCs w:val="20"/>
        </w:rPr>
        <w:t xml:space="preserve">         </w:t>
      </w:r>
      <w:r w:rsidR="00985A2C">
        <w:rPr>
          <w:i/>
          <w:color w:val="808080"/>
          <w:sz w:val="20"/>
          <w:szCs w:val="20"/>
        </w:rPr>
        <w:tab/>
      </w:r>
      <w:r w:rsidR="00985A2C">
        <w:rPr>
          <w:i/>
          <w:color w:val="808080"/>
          <w:sz w:val="20"/>
          <w:szCs w:val="20"/>
        </w:rPr>
        <w:tab/>
        <w:t>фамилия, инициалы</w:t>
      </w:r>
      <w:r w:rsidRPr="00C319BE">
        <w:rPr>
          <w:i/>
          <w:color w:val="808080"/>
          <w:sz w:val="20"/>
          <w:szCs w:val="20"/>
        </w:rPr>
        <w:t xml:space="preserve"> </w:t>
      </w:r>
    </w:p>
    <w:p w:rsidR="003B5BBB" w:rsidRPr="00A83A8B" w:rsidRDefault="003B5BBB" w:rsidP="00044214">
      <w:pPr>
        <w:spacing w:line="360" w:lineRule="auto"/>
      </w:pPr>
      <w:r w:rsidRPr="00A83A8B">
        <w:t>«____»_______________20__г.</w:t>
      </w:r>
    </w:p>
    <w:p w:rsidR="003B5BBB" w:rsidRPr="00A83A8B" w:rsidRDefault="003B5BBB" w:rsidP="00044214">
      <w:pPr>
        <w:spacing w:line="360" w:lineRule="auto"/>
        <w:ind w:firstLine="709"/>
      </w:pPr>
    </w:p>
    <w:p w:rsidR="003B5BBB" w:rsidRPr="00A83A8B" w:rsidRDefault="003B5BBB" w:rsidP="00044214">
      <w:pPr>
        <w:spacing w:line="360" w:lineRule="auto"/>
      </w:pPr>
    </w:p>
    <w:p w:rsidR="003B5BBB" w:rsidRPr="00A83A8B" w:rsidRDefault="003B5BBB" w:rsidP="00044214">
      <w:pPr>
        <w:spacing w:line="360" w:lineRule="auto"/>
      </w:pPr>
    </w:p>
    <w:p w:rsidR="003B5BBB" w:rsidRDefault="003B5BBB" w:rsidP="00A83A8B">
      <w:pPr>
        <w:widowControl/>
        <w:ind w:firstLine="397"/>
      </w:pPr>
    </w:p>
    <w:p w:rsidR="00BF5CF4" w:rsidRDefault="00BF5CF4" w:rsidP="00A83A8B">
      <w:pPr>
        <w:widowControl/>
        <w:ind w:firstLine="397"/>
      </w:pPr>
    </w:p>
    <w:p w:rsidR="00BF5CF4" w:rsidRDefault="00BF5CF4" w:rsidP="00A83A8B">
      <w:pPr>
        <w:widowControl/>
        <w:ind w:firstLine="397"/>
      </w:pPr>
    </w:p>
    <w:p w:rsidR="00BF5CF4" w:rsidRDefault="00BF5CF4" w:rsidP="00A83A8B">
      <w:pPr>
        <w:widowControl/>
        <w:ind w:firstLine="397"/>
      </w:pPr>
    </w:p>
    <w:p w:rsidR="00BF5CF4" w:rsidRDefault="00BF5CF4" w:rsidP="00A83A8B">
      <w:pPr>
        <w:widowControl/>
        <w:ind w:firstLine="397"/>
      </w:pPr>
    </w:p>
    <w:p w:rsidR="00BF5CF4" w:rsidRDefault="00BF5CF4" w:rsidP="00BF5CF4">
      <w:pPr>
        <w:widowControl/>
        <w:ind w:firstLine="0"/>
      </w:pPr>
    </w:p>
    <w:p w:rsidR="00BF5CF4" w:rsidRPr="00A83A8B" w:rsidRDefault="00BF5CF4" w:rsidP="00A83A8B">
      <w:pPr>
        <w:widowControl/>
        <w:ind w:firstLine="397"/>
        <w:rPr>
          <w:spacing w:val="8"/>
          <w:lang w:eastAsia="ar-SA"/>
        </w:rPr>
      </w:pPr>
    </w:p>
    <w:p w:rsidR="003B5BBB" w:rsidRPr="00A83A8B" w:rsidRDefault="003B5BBB" w:rsidP="00A83A8B">
      <w:pPr>
        <w:widowControl/>
        <w:ind w:firstLine="0"/>
        <w:rPr>
          <w:lang w:eastAsia="ar-SA"/>
        </w:rPr>
      </w:pPr>
    </w:p>
    <w:p w:rsidR="006E6723" w:rsidRDefault="006E6723" w:rsidP="00A83A8B">
      <w:pPr>
        <w:rPr>
          <w:i/>
          <w:color w:val="808080"/>
        </w:rPr>
      </w:pPr>
    </w:p>
    <w:p w:rsidR="00C319BE" w:rsidRDefault="00C319BE" w:rsidP="00A83A8B">
      <w:pPr>
        <w:rPr>
          <w:i/>
          <w:color w:val="808080"/>
        </w:rPr>
      </w:pPr>
    </w:p>
    <w:p w:rsidR="00C319BE" w:rsidRPr="00A83A8B" w:rsidRDefault="00C319BE" w:rsidP="00A83A8B">
      <w:pPr>
        <w:rPr>
          <w:i/>
          <w:color w:val="808080"/>
        </w:rPr>
      </w:pPr>
    </w:p>
    <w:p w:rsidR="00044214" w:rsidRDefault="00044214" w:rsidP="00044214">
      <w:pPr>
        <w:ind w:firstLine="0"/>
        <w:rPr>
          <w:i/>
          <w:color w:val="808080"/>
        </w:rPr>
      </w:pPr>
    </w:p>
    <w:p w:rsidR="00BF5CF4" w:rsidRPr="00A83A8B" w:rsidRDefault="00BF5CF4" w:rsidP="00044214">
      <w:pPr>
        <w:ind w:firstLine="0"/>
        <w:rPr>
          <w:i/>
          <w:color w:val="808080"/>
        </w:rPr>
      </w:pPr>
    </w:p>
    <w:p w:rsidR="002B5FD7" w:rsidRPr="00295C5C" w:rsidRDefault="002B5FD7" w:rsidP="00690139">
      <w:pPr>
        <w:ind w:firstLine="0"/>
      </w:pPr>
    </w:p>
    <w:sectPr w:rsidR="002B5FD7" w:rsidRPr="00295C5C" w:rsidSect="00A83A8B">
      <w:pgSz w:w="11907" w:h="16840"/>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0BF" w:rsidRDefault="00CB40BF">
      <w:r>
        <w:separator/>
      </w:r>
    </w:p>
  </w:endnote>
  <w:endnote w:type="continuationSeparator" w:id="0">
    <w:p w:rsidR="00CB40BF" w:rsidRDefault="00CB4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0BF" w:rsidRDefault="00CB40BF">
      <w:r>
        <w:separator/>
      </w:r>
    </w:p>
  </w:footnote>
  <w:footnote w:type="continuationSeparator" w:id="0">
    <w:p w:rsidR="00CB40BF" w:rsidRDefault="00CB4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887862"/>
    <w:lvl w:ilvl="0">
      <w:start w:val="1"/>
      <w:numFmt w:val="bullet"/>
      <w:pStyle w:val="a"/>
      <w:lvlText w:val=""/>
      <w:lvlJc w:val="left"/>
      <w:pPr>
        <w:tabs>
          <w:tab w:val="num" w:pos="643"/>
        </w:tabs>
        <w:ind w:left="643" w:hanging="360"/>
      </w:pPr>
      <w:rPr>
        <w:rFonts w:ascii="Symbol" w:hAnsi="Symbol" w:hint="default"/>
      </w:rPr>
    </w:lvl>
  </w:abstractNum>
  <w:abstractNum w:abstractNumId="1" w15:restartNumberingAfterBreak="0">
    <w:nsid w:val="025951C8"/>
    <w:multiLevelType w:val="hybridMultilevel"/>
    <w:tmpl w:val="5C5E1B4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4ED2BED"/>
    <w:multiLevelType w:val="hybridMultilevel"/>
    <w:tmpl w:val="741833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61D27CF"/>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096B7157"/>
    <w:multiLevelType w:val="hybridMultilevel"/>
    <w:tmpl w:val="79F4E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AD44A9"/>
    <w:multiLevelType w:val="hybridMultilevel"/>
    <w:tmpl w:val="AA60A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3D40F9"/>
    <w:multiLevelType w:val="hybridMultilevel"/>
    <w:tmpl w:val="8506A06A"/>
    <w:lvl w:ilvl="0" w:tplc="0419000F">
      <w:start w:val="1"/>
      <w:numFmt w:val="decimal"/>
      <w:lvlText w:val="%1."/>
      <w:lvlJc w:val="left"/>
      <w:pPr>
        <w:tabs>
          <w:tab w:val="num" w:pos="3196"/>
        </w:tabs>
        <w:ind w:left="3196"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7" w15:restartNumberingAfterBreak="0">
    <w:nsid w:val="103C137C"/>
    <w:multiLevelType w:val="hybridMultilevel"/>
    <w:tmpl w:val="196EF4A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08152B7"/>
    <w:multiLevelType w:val="multilevel"/>
    <w:tmpl w:val="07F6C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7319A2"/>
    <w:multiLevelType w:val="hybridMultilevel"/>
    <w:tmpl w:val="1A686204"/>
    <w:lvl w:ilvl="0" w:tplc="016E43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7FD7EEC"/>
    <w:multiLevelType w:val="singleLevel"/>
    <w:tmpl w:val="26AE33A0"/>
    <w:lvl w:ilvl="0">
      <w:start w:val="1"/>
      <w:numFmt w:val="decimal"/>
      <w:lvlText w:val="%1."/>
      <w:lvlJc w:val="left"/>
      <w:pPr>
        <w:tabs>
          <w:tab w:val="num" w:pos="360"/>
        </w:tabs>
        <w:ind w:left="360" w:hanging="360"/>
      </w:pPr>
      <w:rPr>
        <w:b w:val="0"/>
      </w:rPr>
    </w:lvl>
  </w:abstractNum>
  <w:abstractNum w:abstractNumId="11" w15:restartNumberingAfterBreak="0">
    <w:nsid w:val="181641CA"/>
    <w:multiLevelType w:val="hybridMultilevel"/>
    <w:tmpl w:val="E3ACEF1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8AE7E87"/>
    <w:multiLevelType w:val="hybridMultilevel"/>
    <w:tmpl w:val="422E3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6B20A2"/>
    <w:multiLevelType w:val="hybridMultilevel"/>
    <w:tmpl w:val="6278EC9C"/>
    <w:lvl w:ilvl="0" w:tplc="016E43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B314E11"/>
    <w:multiLevelType w:val="multilevel"/>
    <w:tmpl w:val="8F5C3A2C"/>
    <w:lvl w:ilvl="0">
      <w:start w:val="1"/>
      <w:numFmt w:val="decimal"/>
      <w:lvlText w:val="Модуль %1"/>
      <w:lvlJc w:val="left"/>
      <w:pPr>
        <w:ind w:left="360" w:hanging="360"/>
      </w:pPr>
      <w:rPr>
        <w:rFonts w:hint="default"/>
      </w:rPr>
    </w:lvl>
    <w:lvl w:ilvl="1">
      <w:start w:val="1"/>
      <w:numFmt w:val="decimal"/>
      <w:lvlText w:val="Тема %1.%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5015154"/>
    <w:multiLevelType w:val="hybridMultilevel"/>
    <w:tmpl w:val="DB700B6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81C6720"/>
    <w:multiLevelType w:val="hybridMultilevel"/>
    <w:tmpl w:val="21FC457C"/>
    <w:lvl w:ilvl="0" w:tplc="BB44D674">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7" w15:restartNumberingAfterBreak="0">
    <w:nsid w:val="2E996149"/>
    <w:multiLevelType w:val="hybridMultilevel"/>
    <w:tmpl w:val="DB700B6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06F53E1"/>
    <w:multiLevelType w:val="hybridMultilevel"/>
    <w:tmpl w:val="55703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6B3D09"/>
    <w:multiLevelType w:val="hybridMultilevel"/>
    <w:tmpl w:val="A210CE24"/>
    <w:lvl w:ilvl="0" w:tplc="187A5C1A">
      <w:start w:val="1"/>
      <w:numFmt w:val="bullet"/>
      <w:pStyle w:val="a0"/>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A341BA"/>
    <w:multiLevelType w:val="multilevel"/>
    <w:tmpl w:val="5F6E642A"/>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1" w15:restartNumberingAfterBreak="0">
    <w:nsid w:val="3FBD7493"/>
    <w:multiLevelType w:val="hybridMultilevel"/>
    <w:tmpl w:val="1ADA6AD2"/>
    <w:lvl w:ilvl="0" w:tplc="BB44D674">
      <w:start w:val="1"/>
      <w:numFmt w:val="bullet"/>
      <w:lvlText w:val=""/>
      <w:lvlJc w:val="left"/>
      <w:pPr>
        <w:ind w:left="1120" w:hanging="360"/>
      </w:pPr>
      <w:rPr>
        <w:rFonts w:ascii="Symbol" w:hAnsi="Symbol" w:hint="default"/>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22" w15:restartNumberingAfterBreak="0">
    <w:nsid w:val="43F25BD6"/>
    <w:multiLevelType w:val="hybridMultilevel"/>
    <w:tmpl w:val="F25A1F54"/>
    <w:lvl w:ilvl="0" w:tplc="016E43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4CEF3447"/>
    <w:multiLevelType w:val="hybridMultilevel"/>
    <w:tmpl w:val="A460A37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E9563E3"/>
    <w:multiLevelType w:val="hybridMultilevel"/>
    <w:tmpl w:val="DB700B6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52AF3877"/>
    <w:multiLevelType w:val="hybridMultilevel"/>
    <w:tmpl w:val="E5848E64"/>
    <w:lvl w:ilvl="0" w:tplc="460E0AD4">
      <w:start w:val="1"/>
      <w:numFmt w:val="bullet"/>
      <w:lvlText w:val="­"/>
      <w:lvlJc w:val="left"/>
      <w:pPr>
        <w:ind w:left="782" w:hanging="360"/>
      </w:pPr>
      <w:rPr>
        <w:rFonts w:ascii="Courier New" w:hAnsi="Courier New" w:hint="default"/>
        <w:b w:val="0"/>
        <w:i w:val="0"/>
        <w:color w:val="auto"/>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26" w15:restartNumberingAfterBreak="0">
    <w:nsid w:val="54CE3529"/>
    <w:multiLevelType w:val="hybridMultilevel"/>
    <w:tmpl w:val="3EDA90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578675BC"/>
    <w:multiLevelType w:val="multilevel"/>
    <w:tmpl w:val="F3C0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1F6EB3"/>
    <w:multiLevelType w:val="hybridMultilevel"/>
    <w:tmpl w:val="18C82FFA"/>
    <w:lvl w:ilvl="0" w:tplc="7A78B91C">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9" w15:restartNumberingAfterBreak="0">
    <w:nsid w:val="58AC7B7F"/>
    <w:multiLevelType w:val="hybridMultilevel"/>
    <w:tmpl w:val="1118048E"/>
    <w:lvl w:ilvl="0" w:tplc="52B419B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1A3530"/>
    <w:multiLevelType w:val="hybridMultilevel"/>
    <w:tmpl w:val="4ED24CB6"/>
    <w:lvl w:ilvl="0" w:tplc="460E0AD4">
      <w:start w:val="1"/>
      <w:numFmt w:val="bullet"/>
      <w:lvlText w:val="­"/>
      <w:lvlJc w:val="left"/>
      <w:pPr>
        <w:ind w:left="720" w:hanging="360"/>
      </w:pPr>
      <w:rPr>
        <w:rFonts w:ascii="Courier New" w:hAnsi="Courier New"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73151A"/>
    <w:multiLevelType w:val="hybridMultilevel"/>
    <w:tmpl w:val="66ECE980"/>
    <w:lvl w:ilvl="0" w:tplc="016E43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FD70C1B"/>
    <w:multiLevelType w:val="hybridMultilevel"/>
    <w:tmpl w:val="1F30CC9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281458B"/>
    <w:multiLevelType w:val="hybridMultilevel"/>
    <w:tmpl w:val="561E36A2"/>
    <w:lvl w:ilvl="0" w:tplc="016E43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2C15264"/>
    <w:multiLevelType w:val="hybridMultilevel"/>
    <w:tmpl w:val="DB700B6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2E41C7A"/>
    <w:multiLevelType w:val="hybridMultilevel"/>
    <w:tmpl w:val="3CBA2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B22C28"/>
    <w:multiLevelType w:val="hybridMultilevel"/>
    <w:tmpl w:val="5CE8B1BA"/>
    <w:lvl w:ilvl="0" w:tplc="BB44D67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5D31E1A"/>
    <w:multiLevelType w:val="hybridMultilevel"/>
    <w:tmpl w:val="A460A37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6CA849BC"/>
    <w:multiLevelType w:val="hybridMultilevel"/>
    <w:tmpl w:val="5C5E1B4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7049612E"/>
    <w:multiLevelType w:val="hybridMultilevel"/>
    <w:tmpl w:val="C7B058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122730F"/>
    <w:multiLevelType w:val="hybridMultilevel"/>
    <w:tmpl w:val="B5201FCE"/>
    <w:lvl w:ilvl="0" w:tplc="BB44D67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7278311C"/>
    <w:multiLevelType w:val="hybridMultilevel"/>
    <w:tmpl w:val="5C5E1B4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755C268B"/>
    <w:multiLevelType w:val="hybridMultilevel"/>
    <w:tmpl w:val="AF5E30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5200DC"/>
    <w:multiLevelType w:val="hybridMultilevel"/>
    <w:tmpl w:val="2ACE999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15:restartNumberingAfterBreak="0">
    <w:nsid w:val="7B0826D9"/>
    <w:multiLevelType w:val="hybridMultilevel"/>
    <w:tmpl w:val="12523E94"/>
    <w:lvl w:ilvl="0" w:tplc="11DA142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7D0D34EE"/>
    <w:multiLevelType w:val="hybridMultilevel"/>
    <w:tmpl w:val="763A147A"/>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46" w15:restartNumberingAfterBreak="0">
    <w:nsid w:val="7D282A8F"/>
    <w:multiLevelType w:val="hybridMultilevel"/>
    <w:tmpl w:val="B608D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01621"/>
    <w:multiLevelType w:val="hybridMultilevel"/>
    <w:tmpl w:val="196EF4A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9"/>
  </w:num>
  <w:num w:numId="2">
    <w:abstractNumId w:val="0"/>
  </w:num>
  <w:num w:numId="3">
    <w:abstractNumId w:val="36"/>
  </w:num>
  <w:num w:numId="4">
    <w:abstractNumId w:val="21"/>
  </w:num>
  <w:num w:numId="5">
    <w:abstractNumId w:val="36"/>
  </w:num>
  <w:num w:numId="6">
    <w:abstractNumId w:val="12"/>
  </w:num>
  <w:num w:numId="7">
    <w:abstractNumId w:val="28"/>
  </w:num>
  <w:num w:numId="8">
    <w:abstractNumId w:val="4"/>
  </w:num>
  <w:num w:numId="9">
    <w:abstractNumId w:val="8"/>
  </w:num>
  <w:num w:numId="10">
    <w:abstractNumId w:val="30"/>
  </w:num>
  <w:num w:numId="11">
    <w:abstractNumId w:val="27"/>
  </w:num>
  <w:num w:numId="12">
    <w:abstractNumId w:val="25"/>
  </w:num>
  <w:num w:numId="13">
    <w:abstractNumId w:val="43"/>
  </w:num>
  <w:num w:numId="14">
    <w:abstractNumId w:val="21"/>
  </w:num>
  <w:num w:numId="15">
    <w:abstractNumId w:val="16"/>
  </w:num>
  <w:num w:numId="16">
    <w:abstractNumId w:val="13"/>
  </w:num>
  <w:num w:numId="17">
    <w:abstractNumId w:val="31"/>
  </w:num>
  <w:num w:numId="18">
    <w:abstractNumId w:val="44"/>
  </w:num>
  <w:num w:numId="19">
    <w:abstractNumId w:val="22"/>
  </w:num>
  <w:num w:numId="20">
    <w:abstractNumId w:val="33"/>
  </w:num>
  <w:num w:numId="21">
    <w:abstractNumId w:val="5"/>
  </w:num>
  <w:num w:numId="22">
    <w:abstractNumId w:val="20"/>
  </w:num>
  <w:num w:numId="23">
    <w:abstractNumId w:val="17"/>
  </w:num>
  <w:num w:numId="24">
    <w:abstractNumId w:val="11"/>
  </w:num>
  <w:num w:numId="25">
    <w:abstractNumId w:val="29"/>
  </w:num>
  <w:num w:numId="26">
    <w:abstractNumId w:val="37"/>
  </w:num>
  <w:num w:numId="27">
    <w:abstractNumId w:val="9"/>
  </w:num>
  <w:num w:numId="28">
    <w:abstractNumId w:val="35"/>
  </w:num>
  <w:num w:numId="29">
    <w:abstractNumId w:val="6"/>
  </w:num>
  <w:num w:numId="30">
    <w:abstractNumId w:val="3"/>
  </w:num>
  <w:num w:numId="31">
    <w:abstractNumId w:val="2"/>
  </w:num>
  <w:num w:numId="32">
    <w:abstractNumId w:val="32"/>
  </w:num>
  <w:num w:numId="33">
    <w:abstractNumId w:val="10"/>
  </w:num>
  <w:num w:numId="34">
    <w:abstractNumId w:val="18"/>
  </w:num>
  <w:num w:numId="35">
    <w:abstractNumId w:val="14"/>
  </w:num>
  <w:num w:numId="36">
    <w:abstractNumId w:val="7"/>
  </w:num>
  <w:num w:numId="37">
    <w:abstractNumId w:val="47"/>
  </w:num>
  <w:num w:numId="38">
    <w:abstractNumId w:val="41"/>
  </w:num>
  <w:num w:numId="39">
    <w:abstractNumId w:val="1"/>
  </w:num>
  <w:num w:numId="40">
    <w:abstractNumId w:val="38"/>
  </w:num>
  <w:num w:numId="41">
    <w:abstractNumId w:val="23"/>
  </w:num>
  <w:num w:numId="42">
    <w:abstractNumId w:val="39"/>
  </w:num>
  <w:num w:numId="43">
    <w:abstractNumId w:val="26"/>
  </w:num>
  <w:num w:numId="44">
    <w:abstractNumId w:val="40"/>
  </w:num>
  <w:num w:numId="45">
    <w:abstractNumId w:val="45"/>
  </w:num>
  <w:num w:numId="46">
    <w:abstractNumId w:val="34"/>
  </w:num>
  <w:num w:numId="47">
    <w:abstractNumId w:val="46"/>
  </w:num>
  <w:num w:numId="48">
    <w:abstractNumId w:val="42"/>
  </w:num>
  <w:num w:numId="49">
    <w:abstractNumId w:val="15"/>
  </w:num>
  <w:num w:numId="50">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59"/>
    <w:rsid w:val="00000172"/>
    <w:rsid w:val="000007DC"/>
    <w:rsid w:val="00000BC5"/>
    <w:rsid w:val="00000BFE"/>
    <w:rsid w:val="000013DD"/>
    <w:rsid w:val="00002912"/>
    <w:rsid w:val="00002DBC"/>
    <w:rsid w:val="00004069"/>
    <w:rsid w:val="00004097"/>
    <w:rsid w:val="00007C65"/>
    <w:rsid w:val="0001158C"/>
    <w:rsid w:val="00011761"/>
    <w:rsid w:val="00013589"/>
    <w:rsid w:val="00015442"/>
    <w:rsid w:val="00016009"/>
    <w:rsid w:val="00020066"/>
    <w:rsid w:val="0002015C"/>
    <w:rsid w:val="00021436"/>
    <w:rsid w:val="00021908"/>
    <w:rsid w:val="000228C5"/>
    <w:rsid w:val="00023963"/>
    <w:rsid w:val="00024A4B"/>
    <w:rsid w:val="00026BE7"/>
    <w:rsid w:val="00027105"/>
    <w:rsid w:val="00027236"/>
    <w:rsid w:val="00027273"/>
    <w:rsid w:val="000323EA"/>
    <w:rsid w:val="00032FCA"/>
    <w:rsid w:val="000355D0"/>
    <w:rsid w:val="000355D2"/>
    <w:rsid w:val="00035BD3"/>
    <w:rsid w:val="00036C64"/>
    <w:rsid w:val="00036FB3"/>
    <w:rsid w:val="0003700D"/>
    <w:rsid w:val="000373F8"/>
    <w:rsid w:val="000428E0"/>
    <w:rsid w:val="00043328"/>
    <w:rsid w:val="00044214"/>
    <w:rsid w:val="00045AC6"/>
    <w:rsid w:val="00046809"/>
    <w:rsid w:val="00046A9B"/>
    <w:rsid w:val="00051867"/>
    <w:rsid w:val="00052D8F"/>
    <w:rsid w:val="00053334"/>
    <w:rsid w:val="00053ED9"/>
    <w:rsid w:val="00054F0A"/>
    <w:rsid w:val="000559CC"/>
    <w:rsid w:val="00055BC3"/>
    <w:rsid w:val="0006183B"/>
    <w:rsid w:val="00061E8E"/>
    <w:rsid w:val="00063489"/>
    <w:rsid w:val="00064505"/>
    <w:rsid w:val="0006487A"/>
    <w:rsid w:val="00067F5D"/>
    <w:rsid w:val="00070198"/>
    <w:rsid w:val="00071FEE"/>
    <w:rsid w:val="00073C36"/>
    <w:rsid w:val="00076F04"/>
    <w:rsid w:val="00077163"/>
    <w:rsid w:val="000810B3"/>
    <w:rsid w:val="000811DB"/>
    <w:rsid w:val="000845C5"/>
    <w:rsid w:val="00085208"/>
    <w:rsid w:val="00085909"/>
    <w:rsid w:val="000875CF"/>
    <w:rsid w:val="0009376C"/>
    <w:rsid w:val="00093B42"/>
    <w:rsid w:val="00094786"/>
    <w:rsid w:val="00095A49"/>
    <w:rsid w:val="000A093C"/>
    <w:rsid w:val="000A133A"/>
    <w:rsid w:val="000A2525"/>
    <w:rsid w:val="000A3A1B"/>
    <w:rsid w:val="000A409E"/>
    <w:rsid w:val="000A544E"/>
    <w:rsid w:val="000A63D9"/>
    <w:rsid w:val="000A6541"/>
    <w:rsid w:val="000A72E7"/>
    <w:rsid w:val="000B0778"/>
    <w:rsid w:val="000B299C"/>
    <w:rsid w:val="000B46D0"/>
    <w:rsid w:val="000B69BD"/>
    <w:rsid w:val="000B79AC"/>
    <w:rsid w:val="000C1637"/>
    <w:rsid w:val="000C26A6"/>
    <w:rsid w:val="000C5ADC"/>
    <w:rsid w:val="000C617C"/>
    <w:rsid w:val="000D334D"/>
    <w:rsid w:val="000D4252"/>
    <w:rsid w:val="000D4325"/>
    <w:rsid w:val="000D5019"/>
    <w:rsid w:val="000D7693"/>
    <w:rsid w:val="000E0384"/>
    <w:rsid w:val="000E0821"/>
    <w:rsid w:val="000E21D4"/>
    <w:rsid w:val="000E3FA2"/>
    <w:rsid w:val="000E4AB8"/>
    <w:rsid w:val="000E6097"/>
    <w:rsid w:val="000E6540"/>
    <w:rsid w:val="000E667D"/>
    <w:rsid w:val="000E6E66"/>
    <w:rsid w:val="000E7BDF"/>
    <w:rsid w:val="000F0A7D"/>
    <w:rsid w:val="000F25BD"/>
    <w:rsid w:val="000F38C2"/>
    <w:rsid w:val="000F4933"/>
    <w:rsid w:val="00100CC2"/>
    <w:rsid w:val="0010202B"/>
    <w:rsid w:val="001039D8"/>
    <w:rsid w:val="00103CDC"/>
    <w:rsid w:val="0010410A"/>
    <w:rsid w:val="001058C6"/>
    <w:rsid w:val="00110096"/>
    <w:rsid w:val="00115E27"/>
    <w:rsid w:val="00116FD1"/>
    <w:rsid w:val="0011721A"/>
    <w:rsid w:val="00117258"/>
    <w:rsid w:val="00122419"/>
    <w:rsid w:val="001225C0"/>
    <w:rsid w:val="001238B6"/>
    <w:rsid w:val="0012398E"/>
    <w:rsid w:val="00124CD9"/>
    <w:rsid w:val="00125590"/>
    <w:rsid w:val="001257A7"/>
    <w:rsid w:val="001308E7"/>
    <w:rsid w:val="0013162B"/>
    <w:rsid w:val="00131B30"/>
    <w:rsid w:val="00132A43"/>
    <w:rsid w:val="00133E1E"/>
    <w:rsid w:val="00135089"/>
    <w:rsid w:val="00140090"/>
    <w:rsid w:val="00141373"/>
    <w:rsid w:val="00141E46"/>
    <w:rsid w:val="00147662"/>
    <w:rsid w:val="001516B9"/>
    <w:rsid w:val="00151B5E"/>
    <w:rsid w:val="00151FF8"/>
    <w:rsid w:val="0015733A"/>
    <w:rsid w:val="001605DF"/>
    <w:rsid w:val="00160F03"/>
    <w:rsid w:val="00161E87"/>
    <w:rsid w:val="00162B07"/>
    <w:rsid w:val="0016468C"/>
    <w:rsid w:val="00167C55"/>
    <w:rsid w:val="00170792"/>
    <w:rsid w:val="00175C1E"/>
    <w:rsid w:val="00175D4D"/>
    <w:rsid w:val="00176399"/>
    <w:rsid w:val="00176704"/>
    <w:rsid w:val="00177DD2"/>
    <w:rsid w:val="00181FC3"/>
    <w:rsid w:val="001828F0"/>
    <w:rsid w:val="001831C8"/>
    <w:rsid w:val="0018446E"/>
    <w:rsid w:val="00184690"/>
    <w:rsid w:val="00187013"/>
    <w:rsid w:val="00187915"/>
    <w:rsid w:val="001900AE"/>
    <w:rsid w:val="0019075F"/>
    <w:rsid w:val="001930C0"/>
    <w:rsid w:val="001970B0"/>
    <w:rsid w:val="00197CCF"/>
    <w:rsid w:val="001A062F"/>
    <w:rsid w:val="001A2B98"/>
    <w:rsid w:val="001A332C"/>
    <w:rsid w:val="001A6E7A"/>
    <w:rsid w:val="001B1B2A"/>
    <w:rsid w:val="001B3BFF"/>
    <w:rsid w:val="001B3E0C"/>
    <w:rsid w:val="001B5D3A"/>
    <w:rsid w:val="001B5DF6"/>
    <w:rsid w:val="001C20FC"/>
    <w:rsid w:val="001C5AC6"/>
    <w:rsid w:val="001C6CDC"/>
    <w:rsid w:val="001D15B4"/>
    <w:rsid w:val="001D3016"/>
    <w:rsid w:val="001D550C"/>
    <w:rsid w:val="001D6A02"/>
    <w:rsid w:val="001E1720"/>
    <w:rsid w:val="001E24A7"/>
    <w:rsid w:val="001E2FBD"/>
    <w:rsid w:val="001E3830"/>
    <w:rsid w:val="001E38E0"/>
    <w:rsid w:val="001E3CCA"/>
    <w:rsid w:val="001E4AAC"/>
    <w:rsid w:val="001E6585"/>
    <w:rsid w:val="001E6637"/>
    <w:rsid w:val="001E6921"/>
    <w:rsid w:val="001F0F3F"/>
    <w:rsid w:val="001F1D7A"/>
    <w:rsid w:val="001F3D73"/>
    <w:rsid w:val="001F5695"/>
    <w:rsid w:val="001F5898"/>
    <w:rsid w:val="001F799C"/>
    <w:rsid w:val="00200613"/>
    <w:rsid w:val="0020083E"/>
    <w:rsid w:val="002010A1"/>
    <w:rsid w:val="0020143F"/>
    <w:rsid w:val="002036BB"/>
    <w:rsid w:val="00205440"/>
    <w:rsid w:val="00206570"/>
    <w:rsid w:val="00206DD8"/>
    <w:rsid w:val="0020777C"/>
    <w:rsid w:val="00210C86"/>
    <w:rsid w:val="002115DF"/>
    <w:rsid w:val="0021195D"/>
    <w:rsid w:val="002130E7"/>
    <w:rsid w:val="00215F6A"/>
    <w:rsid w:val="002219F6"/>
    <w:rsid w:val="00221EDD"/>
    <w:rsid w:val="00222419"/>
    <w:rsid w:val="00222429"/>
    <w:rsid w:val="002244E7"/>
    <w:rsid w:val="002300DC"/>
    <w:rsid w:val="002308DD"/>
    <w:rsid w:val="0023165C"/>
    <w:rsid w:val="00233071"/>
    <w:rsid w:val="002332B0"/>
    <w:rsid w:val="00234BD6"/>
    <w:rsid w:val="00235DF4"/>
    <w:rsid w:val="00237B7A"/>
    <w:rsid w:val="0024108C"/>
    <w:rsid w:val="00241AC0"/>
    <w:rsid w:val="00241C5F"/>
    <w:rsid w:val="00244B95"/>
    <w:rsid w:val="00250315"/>
    <w:rsid w:val="00252669"/>
    <w:rsid w:val="002529D0"/>
    <w:rsid w:val="00252FE3"/>
    <w:rsid w:val="0025365C"/>
    <w:rsid w:val="0025749C"/>
    <w:rsid w:val="00257EBD"/>
    <w:rsid w:val="0026397F"/>
    <w:rsid w:val="0026725B"/>
    <w:rsid w:val="002676AF"/>
    <w:rsid w:val="002679E2"/>
    <w:rsid w:val="00271C42"/>
    <w:rsid w:val="00272D24"/>
    <w:rsid w:val="00273475"/>
    <w:rsid w:val="0027373A"/>
    <w:rsid w:val="002746DE"/>
    <w:rsid w:val="00274CC3"/>
    <w:rsid w:val="002772A2"/>
    <w:rsid w:val="0028019F"/>
    <w:rsid w:val="00280D13"/>
    <w:rsid w:val="00281872"/>
    <w:rsid w:val="00281F99"/>
    <w:rsid w:val="00282165"/>
    <w:rsid w:val="002821B9"/>
    <w:rsid w:val="00283EC1"/>
    <w:rsid w:val="00284374"/>
    <w:rsid w:val="00284A39"/>
    <w:rsid w:val="002873C3"/>
    <w:rsid w:val="00290F38"/>
    <w:rsid w:val="00291EE6"/>
    <w:rsid w:val="002932AB"/>
    <w:rsid w:val="00293CB9"/>
    <w:rsid w:val="00294937"/>
    <w:rsid w:val="0029499A"/>
    <w:rsid w:val="00294D80"/>
    <w:rsid w:val="00295C5C"/>
    <w:rsid w:val="00295DB5"/>
    <w:rsid w:val="00296137"/>
    <w:rsid w:val="002A0BC6"/>
    <w:rsid w:val="002A2FF7"/>
    <w:rsid w:val="002A35CF"/>
    <w:rsid w:val="002A45E0"/>
    <w:rsid w:val="002A45FA"/>
    <w:rsid w:val="002B0D9C"/>
    <w:rsid w:val="002B3187"/>
    <w:rsid w:val="002B3207"/>
    <w:rsid w:val="002B42EF"/>
    <w:rsid w:val="002B4C71"/>
    <w:rsid w:val="002B5FD7"/>
    <w:rsid w:val="002B6FED"/>
    <w:rsid w:val="002B7AB7"/>
    <w:rsid w:val="002B7F75"/>
    <w:rsid w:val="002B7FC7"/>
    <w:rsid w:val="002C5328"/>
    <w:rsid w:val="002C5E86"/>
    <w:rsid w:val="002C638F"/>
    <w:rsid w:val="002C6A71"/>
    <w:rsid w:val="002C6B85"/>
    <w:rsid w:val="002C6CA4"/>
    <w:rsid w:val="002D1D53"/>
    <w:rsid w:val="002D568E"/>
    <w:rsid w:val="002D5A29"/>
    <w:rsid w:val="002D5D8D"/>
    <w:rsid w:val="002D60AD"/>
    <w:rsid w:val="002E0E7D"/>
    <w:rsid w:val="002E4074"/>
    <w:rsid w:val="002E4174"/>
    <w:rsid w:val="002E4B85"/>
    <w:rsid w:val="002E51AB"/>
    <w:rsid w:val="002E69A1"/>
    <w:rsid w:val="002E7963"/>
    <w:rsid w:val="002F6769"/>
    <w:rsid w:val="002F74EF"/>
    <w:rsid w:val="002F78C3"/>
    <w:rsid w:val="0030244E"/>
    <w:rsid w:val="00304482"/>
    <w:rsid w:val="00304BC3"/>
    <w:rsid w:val="00306422"/>
    <w:rsid w:val="003100E6"/>
    <w:rsid w:val="00310B09"/>
    <w:rsid w:val="00312CC2"/>
    <w:rsid w:val="0031548D"/>
    <w:rsid w:val="0031591A"/>
    <w:rsid w:val="003167AC"/>
    <w:rsid w:val="00320465"/>
    <w:rsid w:val="00320D91"/>
    <w:rsid w:val="00321F7F"/>
    <w:rsid w:val="003224E1"/>
    <w:rsid w:val="003246CD"/>
    <w:rsid w:val="00324B7D"/>
    <w:rsid w:val="0033014A"/>
    <w:rsid w:val="003334CD"/>
    <w:rsid w:val="00334CAE"/>
    <w:rsid w:val="00336625"/>
    <w:rsid w:val="003377C9"/>
    <w:rsid w:val="00341550"/>
    <w:rsid w:val="00341A54"/>
    <w:rsid w:val="0034391B"/>
    <w:rsid w:val="00343E8F"/>
    <w:rsid w:val="003440C5"/>
    <w:rsid w:val="00345E5E"/>
    <w:rsid w:val="00346CA3"/>
    <w:rsid w:val="00347F54"/>
    <w:rsid w:val="00350BE8"/>
    <w:rsid w:val="00350E42"/>
    <w:rsid w:val="00351D41"/>
    <w:rsid w:val="00352597"/>
    <w:rsid w:val="00352A1A"/>
    <w:rsid w:val="00354FF7"/>
    <w:rsid w:val="00355B4A"/>
    <w:rsid w:val="00355C9F"/>
    <w:rsid w:val="00356F76"/>
    <w:rsid w:val="00364E9A"/>
    <w:rsid w:val="0036624B"/>
    <w:rsid w:val="0037134E"/>
    <w:rsid w:val="003722FA"/>
    <w:rsid w:val="0037235F"/>
    <w:rsid w:val="00375E78"/>
    <w:rsid w:val="0037789F"/>
    <w:rsid w:val="003800D9"/>
    <w:rsid w:val="003814F3"/>
    <w:rsid w:val="00381524"/>
    <w:rsid w:val="003829CB"/>
    <w:rsid w:val="00382BDF"/>
    <w:rsid w:val="003832BF"/>
    <w:rsid w:val="00383589"/>
    <w:rsid w:val="00383CED"/>
    <w:rsid w:val="00386356"/>
    <w:rsid w:val="003869E5"/>
    <w:rsid w:val="00387AD2"/>
    <w:rsid w:val="0039062F"/>
    <w:rsid w:val="00390AF1"/>
    <w:rsid w:val="00390CDC"/>
    <w:rsid w:val="00393874"/>
    <w:rsid w:val="003941B2"/>
    <w:rsid w:val="003942AE"/>
    <w:rsid w:val="00394F7F"/>
    <w:rsid w:val="003956DF"/>
    <w:rsid w:val="00396261"/>
    <w:rsid w:val="003977CF"/>
    <w:rsid w:val="003A0667"/>
    <w:rsid w:val="003A358F"/>
    <w:rsid w:val="003A3942"/>
    <w:rsid w:val="003A764D"/>
    <w:rsid w:val="003B2909"/>
    <w:rsid w:val="003B36F2"/>
    <w:rsid w:val="003B5BBB"/>
    <w:rsid w:val="003B6089"/>
    <w:rsid w:val="003B6127"/>
    <w:rsid w:val="003B7EF2"/>
    <w:rsid w:val="003C279B"/>
    <w:rsid w:val="003C4729"/>
    <w:rsid w:val="003C5A0D"/>
    <w:rsid w:val="003C60A3"/>
    <w:rsid w:val="003C69E0"/>
    <w:rsid w:val="003D0EA0"/>
    <w:rsid w:val="003D1EF5"/>
    <w:rsid w:val="003D2A3C"/>
    <w:rsid w:val="003D33BA"/>
    <w:rsid w:val="003D3C0D"/>
    <w:rsid w:val="003D3EB7"/>
    <w:rsid w:val="003D528D"/>
    <w:rsid w:val="003E0C54"/>
    <w:rsid w:val="003E12CE"/>
    <w:rsid w:val="003E1A38"/>
    <w:rsid w:val="003E3354"/>
    <w:rsid w:val="003E57D8"/>
    <w:rsid w:val="003E6AAD"/>
    <w:rsid w:val="003E6C72"/>
    <w:rsid w:val="003F06EF"/>
    <w:rsid w:val="003F34F9"/>
    <w:rsid w:val="003F6EBC"/>
    <w:rsid w:val="004029EB"/>
    <w:rsid w:val="00406D1B"/>
    <w:rsid w:val="00407F4D"/>
    <w:rsid w:val="0041508F"/>
    <w:rsid w:val="004159BB"/>
    <w:rsid w:val="00417152"/>
    <w:rsid w:val="004252CB"/>
    <w:rsid w:val="004254A5"/>
    <w:rsid w:val="00425AA0"/>
    <w:rsid w:val="00425F3C"/>
    <w:rsid w:val="00426941"/>
    <w:rsid w:val="00431226"/>
    <w:rsid w:val="00431CDD"/>
    <w:rsid w:val="00432932"/>
    <w:rsid w:val="00433110"/>
    <w:rsid w:val="0043364E"/>
    <w:rsid w:val="00434098"/>
    <w:rsid w:val="00435543"/>
    <w:rsid w:val="004355F8"/>
    <w:rsid w:val="00435B24"/>
    <w:rsid w:val="00437C2F"/>
    <w:rsid w:val="00437E38"/>
    <w:rsid w:val="004431B0"/>
    <w:rsid w:val="00443CCF"/>
    <w:rsid w:val="00446FDF"/>
    <w:rsid w:val="004503A5"/>
    <w:rsid w:val="00451CCF"/>
    <w:rsid w:val="00453D19"/>
    <w:rsid w:val="0045470D"/>
    <w:rsid w:val="00456B7C"/>
    <w:rsid w:val="00457785"/>
    <w:rsid w:val="00460681"/>
    <w:rsid w:val="00461BDF"/>
    <w:rsid w:val="004649DC"/>
    <w:rsid w:val="00464A95"/>
    <w:rsid w:val="00465080"/>
    <w:rsid w:val="00466460"/>
    <w:rsid w:val="00467A0E"/>
    <w:rsid w:val="00470F94"/>
    <w:rsid w:val="00472794"/>
    <w:rsid w:val="00472D98"/>
    <w:rsid w:val="0047474A"/>
    <w:rsid w:val="00474926"/>
    <w:rsid w:val="00481C93"/>
    <w:rsid w:val="0048361C"/>
    <w:rsid w:val="0049061F"/>
    <w:rsid w:val="0049115E"/>
    <w:rsid w:val="00491D73"/>
    <w:rsid w:val="004923B0"/>
    <w:rsid w:val="004950D7"/>
    <w:rsid w:val="004A0551"/>
    <w:rsid w:val="004A0D65"/>
    <w:rsid w:val="004A1ABA"/>
    <w:rsid w:val="004A1B07"/>
    <w:rsid w:val="004A1CB2"/>
    <w:rsid w:val="004A483D"/>
    <w:rsid w:val="004A5089"/>
    <w:rsid w:val="004A6CBD"/>
    <w:rsid w:val="004A6F46"/>
    <w:rsid w:val="004B0EBC"/>
    <w:rsid w:val="004B21DC"/>
    <w:rsid w:val="004B31B0"/>
    <w:rsid w:val="004B4E58"/>
    <w:rsid w:val="004B67D1"/>
    <w:rsid w:val="004B72F5"/>
    <w:rsid w:val="004C0A76"/>
    <w:rsid w:val="004C0FE0"/>
    <w:rsid w:val="004C1BE1"/>
    <w:rsid w:val="004C3DD3"/>
    <w:rsid w:val="004C7D68"/>
    <w:rsid w:val="004D0A3B"/>
    <w:rsid w:val="004D1C8C"/>
    <w:rsid w:val="004D3C8A"/>
    <w:rsid w:val="004D73B0"/>
    <w:rsid w:val="004D7DFF"/>
    <w:rsid w:val="004E070C"/>
    <w:rsid w:val="004E18D3"/>
    <w:rsid w:val="004E3211"/>
    <w:rsid w:val="004E7D5C"/>
    <w:rsid w:val="004F0B10"/>
    <w:rsid w:val="004F2313"/>
    <w:rsid w:val="004F3472"/>
    <w:rsid w:val="004F50E9"/>
    <w:rsid w:val="004F5EDF"/>
    <w:rsid w:val="00500ED2"/>
    <w:rsid w:val="005013E5"/>
    <w:rsid w:val="00504A9C"/>
    <w:rsid w:val="005059D0"/>
    <w:rsid w:val="00505A9D"/>
    <w:rsid w:val="00505FEF"/>
    <w:rsid w:val="0051467C"/>
    <w:rsid w:val="00516CA1"/>
    <w:rsid w:val="005177E1"/>
    <w:rsid w:val="00520F65"/>
    <w:rsid w:val="0052184B"/>
    <w:rsid w:val="00521ED4"/>
    <w:rsid w:val="005225D1"/>
    <w:rsid w:val="00522A0E"/>
    <w:rsid w:val="00523721"/>
    <w:rsid w:val="00525B18"/>
    <w:rsid w:val="0052724A"/>
    <w:rsid w:val="005303E8"/>
    <w:rsid w:val="005309F8"/>
    <w:rsid w:val="00531780"/>
    <w:rsid w:val="00531A45"/>
    <w:rsid w:val="00533387"/>
    <w:rsid w:val="00533B4B"/>
    <w:rsid w:val="00537BDB"/>
    <w:rsid w:val="00537DE3"/>
    <w:rsid w:val="00540EB2"/>
    <w:rsid w:val="005413FB"/>
    <w:rsid w:val="005423A5"/>
    <w:rsid w:val="005426C6"/>
    <w:rsid w:val="0054334F"/>
    <w:rsid w:val="00544B2B"/>
    <w:rsid w:val="00544D49"/>
    <w:rsid w:val="00544D7E"/>
    <w:rsid w:val="00544F1D"/>
    <w:rsid w:val="005466AB"/>
    <w:rsid w:val="005478C1"/>
    <w:rsid w:val="005523E3"/>
    <w:rsid w:val="005552C1"/>
    <w:rsid w:val="0055545E"/>
    <w:rsid w:val="00555A61"/>
    <w:rsid w:val="00555A68"/>
    <w:rsid w:val="0055755A"/>
    <w:rsid w:val="00557BDE"/>
    <w:rsid w:val="00557F63"/>
    <w:rsid w:val="00562005"/>
    <w:rsid w:val="005632EC"/>
    <w:rsid w:val="005656AD"/>
    <w:rsid w:val="00570897"/>
    <w:rsid w:val="00571725"/>
    <w:rsid w:val="00573159"/>
    <w:rsid w:val="00573A1B"/>
    <w:rsid w:val="00574697"/>
    <w:rsid w:val="00576D6E"/>
    <w:rsid w:val="005770CD"/>
    <w:rsid w:val="005819AA"/>
    <w:rsid w:val="00581BFC"/>
    <w:rsid w:val="00582387"/>
    <w:rsid w:val="00583FF4"/>
    <w:rsid w:val="0058610A"/>
    <w:rsid w:val="00586156"/>
    <w:rsid w:val="00586507"/>
    <w:rsid w:val="00587115"/>
    <w:rsid w:val="00587BA1"/>
    <w:rsid w:val="00587EA8"/>
    <w:rsid w:val="00591D46"/>
    <w:rsid w:val="0059283A"/>
    <w:rsid w:val="00594579"/>
    <w:rsid w:val="005949AD"/>
    <w:rsid w:val="00594D08"/>
    <w:rsid w:val="00597C24"/>
    <w:rsid w:val="005A3A25"/>
    <w:rsid w:val="005A4323"/>
    <w:rsid w:val="005A498D"/>
    <w:rsid w:val="005A4DF9"/>
    <w:rsid w:val="005A5684"/>
    <w:rsid w:val="005A78C6"/>
    <w:rsid w:val="005B0268"/>
    <w:rsid w:val="005B08A2"/>
    <w:rsid w:val="005B1FA2"/>
    <w:rsid w:val="005B24C2"/>
    <w:rsid w:val="005B2748"/>
    <w:rsid w:val="005B29E4"/>
    <w:rsid w:val="005B3DD8"/>
    <w:rsid w:val="005B4933"/>
    <w:rsid w:val="005C05D9"/>
    <w:rsid w:val="005C1111"/>
    <w:rsid w:val="005C1497"/>
    <w:rsid w:val="005C26FC"/>
    <w:rsid w:val="005C3051"/>
    <w:rsid w:val="005C3B44"/>
    <w:rsid w:val="005C53E4"/>
    <w:rsid w:val="005C66C3"/>
    <w:rsid w:val="005C6CEF"/>
    <w:rsid w:val="005C7ABF"/>
    <w:rsid w:val="005D0215"/>
    <w:rsid w:val="005D074B"/>
    <w:rsid w:val="005D1BA8"/>
    <w:rsid w:val="005D2441"/>
    <w:rsid w:val="005D452F"/>
    <w:rsid w:val="005D6459"/>
    <w:rsid w:val="005D7CBF"/>
    <w:rsid w:val="005D7DC7"/>
    <w:rsid w:val="005E07C4"/>
    <w:rsid w:val="005E1C1B"/>
    <w:rsid w:val="005E313F"/>
    <w:rsid w:val="005E41AF"/>
    <w:rsid w:val="005E5892"/>
    <w:rsid w:val="005E5F93"/>
    <w:rsid w:val="005E6B41"/>
    <w:rsid w:val="005F017C"/>
    <w:rsid w:val="005F083D"/>
    <w:rsid w:val="005F0E3B"/>
    <w:rsid w:val="005F247E"/>
    <w:rsid w:val="005F264B"/>
    <w:rsid w:val="005F2B77"/>
    <w:rsid w:val="005F2E81"/>
    <w:rsid w:val="005F3ADD"/>
    <w:rsid w:val="005F6113"/>
    <w:rsid w:val="005F61D0"/>
    <w:rsid w:val="005F7F49"/>
    <w:rsid w:val="005F7F9E"/>
    <w:rsid w:val="00600ADA"/>
    <w:rsid w:val="00601667"/>
    <w:rsid w:val="00606C86"/>
    <w:rsid w:val="006071EC"/>
    <w:rsid w:val="00607CE1"/>
    <w:rsid w:val="00611850"/>
    <w:rsid w:val="006124E4"/>
    <w:rsid w:val="00613765"/>
    <w:rsid w:val="006152D4"/>
    <w:rsid w:val="0061578B"/>
    <w:rsid w:val="0061595D"/>
    <w:rsid w:val="00616866"/>
    <w:rsid w:val="00617A69"/>
    <w:rsid w:val="00617FB5"/>
    <w:rsid w:val="00620283"/>
    <w:rsid w:val="00621D9B"/>
    <w:rsid w:val="00622591"/>
    <w:rsid w:val="00622A03"/>
    <w:rsid w:val="0062329A"/>
    <w:rsid w:val="006241BA"/>
    <w:rsid w:val="006241E6"/>
    <w:rsid w:val="0062463E"/>
    <w:rsid w:val="00630FC3"/>
    <w:rsid w:val="00632352"/>
    <w:rsid w:val="00634DB2"/>
    <w:rsid w:val="0063597A"/>
    <w:rsid w:val="00635FA0"/>
    <w:rsid w:val="0063667D"/>
    <w:rsid w:val="00637787"/>
    <w:rsid w:val="00642507"/>
    <w:rsid w:val="006427EE"/>
    <w:rsid w:val="00645885"/>
    <w:rsid w:val="0064597E"/>
    <w:rsid w:val="00645C2D"/>
    <w:rsid w:val="006614A4"/>
    <w:rsid w:val="00662CB0"/>
    <w:rsid w:val="00663937"/>
    <w:rsid w:val="006649C8"/>
    <w:rsid w:val="00667CE1"/>
    <w:rsid w:val="006730C1"/>
    <w:rsid w:val="00673217"/>
    <w:rsid w:val="0067477A"/>
    <w:rsid w:val="00676A71"/>
    <w:rsid w:val="00681AB1"/>
    <w:rsid w:val="00684A90"/>
    <w:rsid w:val="006866F4"/>
    <w:rsid w:val="00690139"/>
    <w:rsid w:val="00691511"/>
    <w:rsid w:val="00691AB0"/>
    <w:rsid w:val="00692052"/>
    <w:rsid w:val="006944BB"/>
    <w:rsid w:val="00694B32"/>
    <w:rsid w:val="00696BA7"/>
    <w:rsid w:val="00697704"/>
    <w:rsid w:val="006A034C"/>
    <w:rsid w:val="006A05B7"/>
    <w:rsid w:val="006A564B"/>
    <w:rsid w:val="006A5D68"/>
    <w:rsid w:val="006A621D"/>
    <w:rsid w:val="006A7103"/>
    <w:rsid w:val="006A7878"/>
    <w:rsid w:val="006B1D42"/>
    <w:rsid w:val="006B426F"/>
    <w:rsid w:val="006B4D0C"/>
    <w:rsid w:val="006B75A4"/>
    <w:rsid w:val="006B75F8"/>
    <w:rsid w:val="006C15BC"/>
    <w:rsid w:val="006C220A"/>
    <w:rsid w:val="006C269A"/>
    <w:rsid w:val="006C7312"/>
    <w:rsid w:val="006D0558"/>
    <w:rsid w:val="006D2B4E"/>
    <w:rsid w:val="006D3473"/>
    <w:rsid w:val="006D4C8D"/>
    <w:rsid w:val="006D5956"/>
    <w:rsid w:val="006D706E"/>
    <w:rsid w:val="006E03DD"/>
    <w:rsid w:val="006E29A8"/>
    <w:rsid w:val="006E2DBC"/>
    <w:rsid w:val="006E2EAF"/>
    <w:rsid w:val="006E3571"/>
    <w:rsid w:val="006E4EAD"/>
    <w:rsid w:val="006E5530"/>
    <w:rsid w:val="006E66A7"/>
    <w:rsid w:val="006E6723"/>
    <w:rsid w:val="006F35AC"/>
    <w:rsid w:val="006F47DE"/>
    <w:rsid w:val="006F4F79"/>
    <w:rsid w:val="00700236"/>
    <w:rsid w:val="007030E5"/>
    <w:rsid w:val="007067AB"/>
    <w:rsid w:val="00707858"/>
    <w:rsid w:val="007107C7"/>
    <w:rsid w:val="0071467F"/>
    <w:rsid w:val="007155CF"/>
    <w:rsid w:val="00715756"/>
    <w:rsid w:val="00715FBA"/>
    <w:rsid w:val="00716C59"/>
    <w:rsid w:val="00720114"/>
    <w:rsid w:val="00720846"/>
    <w:rsid w:val="00724888"/>
    <w:rsid w:val="00724D63"/>
    <w:rsid w:val="007262C7"/>
    <w:rsid w:val="00727459"/>
    <w:rsid w:val="007279F2"/>
    <w:rsid w:val="007322EB"/>
    <w:rsid w:val="00734883"/>
    <w:rsid w:val="00736F1C"/>
    <w:rsid w:val="007379C0"/>
    <w:rsid w:val="00737ADD"/>
    <w:rsid w:val="00741E23"/>
    <w:rsid w:val="00742AA1"/>
    <w:rsid w:val="00743CA7"/>
    <w:rsid w:val="007501AF"/>
    <w:rsid w:val="007501BD"/>
    <w:rsid w:val="00752514"/>
    <w:rsid w:val="0075316A"/>
    <w:rsid w:val="00754360"/>
    <w:rsid w:val="00756818"/>
    <w:rsid w:val="007568B5"/>
    <w:rsid w:val="00756E37"/>
    <w:rsid w:val="00756F84"/>
    <w:rsid w:val="00757841"/>
    <w:rsid w:val="00760029"/>
    <w:rsid w:val="007658E4"/>
    <w:rsid w:val="007674E8"/>
    <w:rsid w:val="0077307A"/>
    <w:rsid w:val="007751AF"/>
    <w:rsid w:val="007755C4"/>
    <w:rsid w:val="007767E2"/>
    <w:rsid w:val="00777729"/>
    <w:rsid w:val="007815DD"/>
    <w:rsid w:val="00782E06"/>
    <w:rsid w:val="0078397F"/>
    <w:rsid w:val="00783B33"/>
    <w:rsid w:val="00786A37"/>
    <w:rsid w:val="00786B2E"/>
    <w:rsid w:val="00786C7F"/>
    <w:rsid w:val="00790A58"/>
    <w:rsid w:val="00791A47"/>
    <w:rsid w:val="00793013"/>
    <w:rsid w:val="00793969"/>
    <w:rsid w:val="00793CA6"/>
    <w:rsid w:val="00795CBB"/>
    <w:rsid w:val="00796F78"/>
    <w:rsid w:val="0079771B"/>
    <w:rsid w:val="007A1E6E"/>
    <w:rsid w:val="007A621B"/>
    <w:rsid w:val="007B0676"/>
    <w:rsid w:val="007B0BCA"/>
    <w:rsid w:val="007B0C0B"/>
    <w:rsid w:val="007B1103"/>
    <w:rsid w:val="007B50C6"/>
    <w:rsid w:val="007B58A4"/>
    <w:rsid w:val="007B7C37"/>
    <w:rsid w:val="007C0495"/>
    <w:rsid w:val="007C4096"/>
    <w:rsid w:val="007C5A27"/>
    <w:rsid w:val="007D1A5E"/>
    <w:rsid w:val="007D2F6F"/>
    <w:rsid w:val="007D410F"/>
    <w:rsid w:val="007D69B0"/>
    <w:rsid w:val="007D6DD7"/>
    <w:rsid w:val="007E1600"/>
    <w:rsid w:val="007E2BDF"/>
    <w:rsid w:val="007E38A5"/>
    <w:rsid w:val="007E6FD5"/>
    <w:rsid w:val="007E769C"/>
    <w:rsid w:val="007E79ED"/>
    <w:rsid w:val="007F26D6"/>
    <w:rsid w:val="007F2985"/>
    <w:rsid w:val="007F5507"/>
    <w:rsid w:val="007F56F1"/>
    <w:rsid w:val="007F6017"/>
    <w:rsid w:val="007F607C"/>
    <w:rsid w:val="007F7640"/>
    <w:rsid w:val="0080057E"/>
    <w:rsid w:val="008007FF"/>
    <w:rsid w:val="00800E23"/>
    <w:rsid w:val="00801859"/>
    <w:rsid w:val="00801EC2"/>
    <w:rsid w:val="00803E68"/>
    <w:rsid w:val="008041BF"/>
    <w:rsid w:val="00804F69"/>
    <w:rsid w:val="008057DB"/>
    <w:rsid w:val="0080654E"/>
    <w:rsid w:val="008109AD"/>
    <w:rsid w:val="00812A69"/>
    <w:rsid w:val="00812EFD"/>
    <w:rsid w:val="00817CC7"/>
    <w:rsid w:val="008206D9"/>
    <w:rsid w:val="0082129C"/>
    <w:rsid w:val="0082141E"/>
    <w:rsid w:val="0082305C"/>
    <w:rsid w:val="00824BF5"/>
    <w:rsid w:val="00826EDE"/>
    <w:rsid w:val="00827240"/>
    <w:rsid w:val="00827A5E"/>
    <w:rsid w:val="00827D7E"/>
    <w:rsid w:val="008314EC"/>
    <w:rsid w:val="00831DBB"/>
    <w:rsid w:val="00831DD6"/>
    <w:rsid w:val="008323AF"/>
    <w:rsid w:val="00833D1B"/>
    <w:rsid w:val="00835DBD"/>
    <w:rsid w:val="00836AFC"/>
    <w:rsid w:val="00842817"/>
    <w:rsid w:val="00843173"/>
    <w:rsid w:val="00844223"/>
    <w:rsid w:val="00844A57"/>
    <w:rsid w:val="008466CD"/>
    <w:rsid w:val="00847452"/>
    <w:rsid w:val="0085070F"/>
    <w:rsid w:val="00851887"/>
    <w:rsid w:val="00852C21"/>
    <w:rsid w:val="008542EE"/>
    <w:rsid w:val="00854925"/>
    <w:rsid w:val="00855D44"/>
    <w:rsid w:val="00860236"/>
    <w:rsid w:val="0086233A"/>
    <w:rsid w:val="00862AE4"/>
    <w:rsid w:val="00865F33"/>
    <w:rsid w:val="00865FC9"/>
    <w:rsid w:val="00870207"/>
    <w:rsid w:val="00871D45"/>
    <w:rsid w:val="00871EE6"/>
    <w:rsid w:val="00873767"/>
    <w:rsid w:val="00876930"/>
    <w:rsid w:val="0088161A"/>
    <w:rsid w:val="008826F0"/>
    <w:rsid w:val="00882876"/>
    <w:rsid w:val="00882A29"/>
    <w:rsid w:val="00884261"/>
    <w:rsid w:val="00885097"/>
    <w:rsid w:val="00890197"/>
    <w:rsid w:val="008906EA"/>
    <w:rsid w:val="008937BB"/>
    <w:rsid w:val="008939A0"/>
    <w:rsid w:val="008940C9"/>
    <w:rsid w:val="008944FC"/>
    <w:rsid w:val="00894C14"/>
    <w:rsid w:val="008956F7"/>
    <w:rsid w:val="008A0159"/>
    <w:rsid w:val="008A1A22"/>
    <w:rsid w:val="008A1D60"/>
    <w:rsid w:val="008A428F"/>
    <w:rsid w:val="008B0709"/>
    <w:rsid w:val="008B18F9"/>
    <w:rsid w:val="008B2CDA"/>
    <w:rsid w:val="008B325C"/>
    <w:rsid w:val="008B3C7F"/>
    <w:rsid w:val="008B4947"/>
    <w:rsid w:val="008B6391"/>
    <w:rsid w:val="008B6EE3"/>
    <w:rsid w:val="008B78C7"/>
    <w:rsid w:val="008C12AF"/>
    <w:rsid w:val="008C2942"/>
    <w:rsid w:val="008C33CC"/>
    <w:rsid w:val="008C7896"/>
    <w:rsid w:val="008D011E"/>
    <w:rsid w:val="008D01D3"/>
    <w:rsid w:val="008D101F"/>
    <w:rsid w:val="008D258C"/>
    <w:rsid w:val="008D33F1"/>
    <w:rsid w:val="008D3D8B"/>
    <w:rsid w:val="008D4793"/>
    <w:rsid w:val="008D5FAC"/>
    <w:rsid w:val="008E123A"/>
    <w:rsid w:val="008E5E6D"/>
    <w:rsid w:val="008E7C80"/>
    <w:rsid w:val="008F04FD"/>
    <w:rsid w:val="008F11D9"/>
    <w:rsid w:val="008F2014"/>
    <w:rsid w:val="008F27CF"/>
    <w:rsid w:val="008F3A01"/>
    <w:rsid w:val="008F56CF"/>
    <w:rsid w:val="008F5AA8"/>
    <w:rsid w:val="008F5E7A"/>
    <w:rsid w:val="008F743D"/>
    <w:rsid w:val="00903E8E"/>
    <w:rsid w:val="0090490C"/>
    <w:rsid w:val="00907C24"/>
    <w:rsid w:val="00911C4A"/>
    <w:rsid w:val="009128BA"/>
    <w:rsid w:val="0091332E"/>
    <w:rsid w:val="00913721"/>
    <w:rsid w:val="00917A18"/>
    <w:rsid w:val="00921022"/>
    <w:rsid w:val="009258AF"/>
    <w:rsid w:val="00926CC1"/>
    <w:rsid w:val="00926D72"/>
    <w:rsid w:val="00927B16"/>
    <w:rsid w:val="00927F9E"/>
    <w:rsid w:val="0093082B"/>
    <w:rsid w:val="00930A92"/>
    <w:rsid w:val="00931EE8"/>
    <w:rsid w:val="009324C3"/>
    <w:rsid w:val="00933FEA"/>
    <w:rsid w:val="00935261"/>
    <w:rsid w:val="009366CE"/>
    <w:rsid w:val="009407A9"/>
    <w:rsid w:val="00940840"/>
    <w:rsid w:val="009414B8"/>
    <w:rsid w:val="00942822"/>
    <w:rsid w:val="009466D3"/>
    <w:rsid w:val="009503A8"/>
    <w:rsid w:val="00952F1E"/>
    <w:rsid w:val="00954DAB"/>
    <w:rsid w:val="00956B4A"/>
    <w:rsid w:val="00956EE5"/>
    <w:rsid w:val="009609A7"/>
    <w:rsid w:val="009612C7"/>
    <w:rsid w:val="0096146F"/>
    <w:rsid w:val="00961771"/>
    <w:rsid w:val="009621E8"/>
    <w:rsid w:val="0096225E"/>
    <w:rsid w:val="0096325B"/>
    <w:rsid w:val="009714E8"/>
    <w:rsid w:val="009715A4"/>
    <w:rsid w:val="0097306D"/>
    <w:rsid w:val="00973419"/>
    <w:rsid w:val="0097357F"/>
    <w:rsid w:val="0097378C"/>
    <w:rsid w:val="009750DC"/>
    <w:rsid w:val="009767D2"/>
    <w:rsid w:val="00980463"/>
    <w:rsid w:val="0098061D"/>
    <w:rsid w:val="009809E7"/>
    <w:rsid w:val="009843A0"/>
    <w:rsid w:val="00984A46"/>
    <w:rsid w:val="00985A2C"/>
    <w:rsid w:val="0098737F"/>
    <w:rsid w:val="00987F25"/>
    <w:rsid w:val="00992653"/>
    <w:rsid w:val="00992E26"/>
    <w:rsid w:val="0099318F"/>
    <w:rsid w:val="009950FB"/>
    <w:rsid w:val="009954B2"/>
    <w:rsid w:val="009966A2"/>
    <w:rsid w:val="00996F5B"/>
    <w:rsid w:val="009A09D2"/>
    <w:rsid w:val="009A0AAE"/>
    <w:rsid w:val="009A10DB"/>
    <w:rsid w:val="009A134C"/>
    <w:rsid w:val="009A1DC0"/>
    <w:rsid w:val="009A3302"/>
    <w:rsid w:val="009A45D2"/>
    <w:rsid w:val="009A48E5"/>
    <w:rsid w:val="009A5C2C"/>
    <w:rsid w:val="009B0EF4"/>
    <w:rsid w:val="009B1415"/>
    <w:rsid w:val="009B1510"/>
    <w:rsid w:val="009B232A"/>
    <w:rsid w:val="009B2718"/>
    <w:rsid w:val="009B310B"/>
    <w:rsid w:val="009B38A5"/>
    <w:rsid w:val="009B3C9E"/>
    <w:rsid w:val="009B3EF5"/>
    <w:rsid w:val="009B6E63"/>
    <w:rsid w:val="009C08AA"/>
    <w:rsid w:val="009C098D"/>
    <w:rsid w:val="009C2CFC"/>
    <w:rsid w:val="009C3444"/>
    <w:rsid w:val="009C34E6"/>
    <w:rsid w:val="009C3E39"/>
    <w:rsid w:val="009D36E2"/>
    <w:rsid w:val="009D3853"/>
    <w:rsid w:val="009D698B"/>
    <w:rsid w:val="009D706D"/>
    <w:rsid w:val="009D71ED"/>
    <w:rsid w:val="009E2C64"/>
    <w:rsid w:val="009E3AED"/>
    <w:rsid w:val="009E5294"/>
    <w:rsid w:val="009E60BE"/>
    <w:rsid w:val="009E6688"/>
    <w:rsid w:val="009E7F39"/>
    <w:rsid w:val="009F22E2"/>
    <w:rsid w:val="009F2450"/>
    <w:rsid w:val="009F30FB"/>
    <w:rsid w:val="00A00DD8"/>
    <w:rsid w:val="00A01357"/>
    <w:rsid w:val="00A02B11"/>
    <w:rsid w:val="00A02B68"/>
    <w:rsid w:val="00A033A2"/>
    <w:rsid w:val="00A05389"/>
    <w:rsid w:val="00A123D3"/>
    <w:rsid w:val="00A124F6"/>
    <w:rsid w:val="00A1536D"/>
    <w:rsid w:val="00A21D39"/>
    <w:rsid w:val="00A221D7"/>
    <w:rsid w:val="00A22C6E"/>
    <w:rsid w:val="00A25273"/>
    <w:rsid w:val="00A2693C"/>
    <w:rsid w:val="00A27AD3"/>
    <w:rsid w:val="00A30705"/>
    <w:rsid w:val="00A3153A"/>
    <w:rsid w:val="00A32024"/>
    <w:rsid w:val="00A337F0"/>
    <w:rsid w:val="00A35637"/>
    <w:rsid w:val="00A35D55"/>
    <w:rsid w:val="00A4143B"/>
    <w:rsid w:val="00A44521"/>
    <w:rsid w:val="00A45466"/>
    <w:rsid w:val="00A51142"/>
    <w:rsid w:val="00A51378"/>
    <w:rsid w:val="00A515B6"/>
    <w:rsid w:val="00A51C7E"/>
    <w:rsid w:val="00A52F1A"/>
    <w:rsid w:val="00A53091"/>
    <w:rsid w:val="00A53396"/>
    <w:rsid w:val="00A536E8"/>
    <w:rsid w:val="00A53A6E"/>
    <w:rsid w:val="00A553A8"/>
    <w:rsid w:val="00A55A3F"/>
    <w:rsid w:val="00A56683"/>
    <w:rsid w:val="00A56B4A"/>
    <w:rsid w:val="00A56E83"/>
    <w:rsid w:val="00A57224"/>
    <w:rsid w:val="00A57EE2"/>
    <w:rsid w:val="00A6437F"/>
    <w:rsid w:val="00A64DD0"/>
    <w:rsid w:val="00A65501"/>
    <w:rsid w:val="00A66121"/>
    <w:rsid w:val="00A671A8"/>
    <w:rsid w:val="00A67B19"/>
    <w:rsid w:val="00A713FE"/>
    <w:rsid w:val="00A716EC"/>
    <w:rsid w:val="00A71AC6"/>
    <w:rsid w:val="00A72F2E"/>
    <w:rsid w:val="00A74F2C"/>
    <w:rsid w:val="00A75878"/>
    <w:rsid w:val="00A810B1"/>
    <w:rsid w:val="00A83A8B"/>
    <w:rsid w:val="00A83BED"/>
    <w:rsid w:val="00A83CEC"/>
    <w:rsid w:val="00A861D9"/>
    <w:rsid w:val="00A86F75"/>
    <w:rsid w:val="00A87883"/>
    <w:rsid w:val="00A87C8C"/>
    <w:rsid w:val="00A91A5B"/>
    <w:rsid w:val="00A91EB6"/>
    <w:rsid w:val="00A92882"/>
    <w:rsid w:val="00A94E97"/>
    <w:rsid w:val="00AA00A0"/>
    <w:rsid w:val="00AA0A12"/>
    <w:rsid w:val="00AA2880"/>
    <w:rsid w:val="00AA298C"/>
    <w:rsid w:val="00AA2D25"/>
    <w:rsid w:val="00AA3EA6"/>
    <w:rsid w:val="00AA47AF"/>
    <w:rsid w:val="00AA4981"/>
    <w:rsid w:val="00AA54BE"/>
    <w:rsid w:val="00AA6E32"/>
    <w:rsid w:val="00AA6F9E"/>
    <w:rsid w:val="00AA71D0"/>
    <w:rsid w:val="00AB12AC"/>
    <w:rsid w:val="00AB4A7A"/>
    <w:rsid w:val="00AB4D48"/>
    <w:rsid w:val="00AB56D0"/>
    <w:rsid w:val="00AB66A5"/>
    <w:rsid w:val="00AB6B63"/>
    <w:rsid w:val="00AC0052"/>
    <w:rsid w:val="00AC1245"/>
    <w:rsid w:val="00AC32F5"/>
    <w:rsid w:val="00AC3324"/>
    <w:rsid w:val="00AC657E"/>
    <w:rsid w:val="00AD076C"/>
    <w:rsid w:val="00AD0FE7"/>
    <w:rsid w:val="00AD14B7"/>
    <w:rsid w:val="00AD3348"/>
    <w:rsid w:val="00AD3D03"/>
    <w:rsid w:val="00AD4DF3"/>
    <w:rsid w:val="00AD6852"/>
    <w:rsid w:val="00AE0B38"/>
    <w:rsid w:val="00AE0F4E"/>
    <w:rsid w:val="00AE2461"/>
    <w:rsid w:val="00AE3B43"/>
    <w:rsid w:val="00AE542C"/>
    <w:rsid w:val="00AE61BB"/>
    <w:rsid w:val="00AE6D8A"/>
    <w:rsid w:val="00AE7C9F"/>
    <w:rsid w:val="00AF0886"/>
    <w:rsid w:val="00AF0B7A"/>
    <w:rsid w:val="00AF31BE"/>
    <w:rsid w:val="00AF62C1"/>
    <w:rsid w:val="00AF6ABB"/>
    <w:rsid w:val="00AF6FE5"/>
    <w:rsid w:val="00B02280"/>
    <w:rsid w:val="00B03264"/>
    <w:rsid w:val="00B03283"/>
    <w:rsid w:val="00B041D2"/>
    <w:rsid w:val="00B04E2C"/>
    <w:rsid w:val="00B07E68"/>
    <w:rsid w:val="00B07EB1"/>
    <w:rsid w:val="00B10015"/>
    <w:rsid w:val="00B10F75"/>
    <w:rsid w:val="00B10FB3"/>
    <w:rsid w:val="00B11534"/>
    <w:rsid w:val="00B12925"/>
    <w:rsid w:val="00B12F87"/>
    <w:rsid w:val="00B13EE1"/>
    <w:rsid w:val="00B1480C"/>
    <w:rsid w:val="00B15546"/>
    <w:rsid w:val="00B15F5D"/>
    <w:rsid w:val="00B1648E"/>
    <w:rsid w:val="00B16FAF"/>
    <w:rsid w:val="00B23382"/>
    <w:rsid w:val="00B277E0"/>
    <w:rsid w:val="00B27902"/>
    <w:rsid w:val="00B3288D"/>
    <w:rsid w:val="00B34FD1"/>
    <w:rsid w:val="00B4089A"/>
    <w:rsid w:val="00B41FD4"/>
    <w:rsid w:val="00B4350D"/>
    <w:rsid w:val="00B4435A"/>
    <w:rsid w:val="00B44427"/>
    <w:rsid w:val="00B45E0D"/>
    <w:rsid w:val="00B46BF9"/>
    <w:rsid w:val="00B47245"/>
    <w:rsid w:val="00B47516"/>
    <w:rsid w:val="00B47694"/>
    <w:rsid w:val="00B50501"/>
    <w:rsid w:val="00B5136A"/>
    <w:rsid w:val="00B52411"/>
    <w:rsid w:val="00B524BB"/>
    <w:rsid w:val="00B52D00"/>
    <w:rsid w:val="00B53B28"/>
    <w:rsid w:val="00B54EE0"/>
    <w:rsid w:val="00B556A2"/>
    <w:rsid w:val="00B60901"/>
    <w:rsid w:val="00B61AAC"/>
    <w:rsid w:val="00B62B70"/>
    <w:rsid w:val="00B631FB"/>
    <w:rsid w:val="00B64914"/>
    <w:rsid w:val="00B65735"/>
    <w:rsid w:val="00B66ED8"/>
    <w:rsid w:val="00B67EAF"/>
    <w:rsid w:val="00B719BE"/>
    <w:rsid w:val="00B7372D"/>
    <w:rsid w:val="00B74E4D"/>
    <w:rsid w:val="00B75EB2"/>
    <w:rsid w:val="00B76739"/>
    <w:rsid w:val="00B767DF"/>
    <w:rsid w:val="00B82340"/>
    <w:rsid w:val="00B86E3A"/>
    <w:rsid w:val="00B87708"/>
    <w:rsid w:val="00B879CF"/>
    <w:rsid w:val="00B91B96"/>
    <w:rsid w:val="00B9342E"/>
    <w:rsid w:val="00B93536"/>
    <w:rsid w:val="00B94D96"/>
    <w:rsid w:val="00B95669"/>
    <w:rsid w:val="00BA11DE"/>
    <w:rsid w:val="00BA140E"/>
    <w:rsid w:val="00BA35C3"/>
    <w:rsid w:val="00BA48F0"/>
    <w:rsid w:val="00BA5EBF"/>
    <w:rsid w:val="00BB0552"/>
    <w:rsid w:val="00BB2042"/>
    <w:rsid w:val="00BB2176"/>
    <w:rsid w:val="00BB5BD1"/>
    <w:rsid w:val="00BB6609"/>
    <w:rsid w:val="00BB6E8B"/>
    <w:rsid w:val="00BB7ECD"/>
    <w:rsid w:val="00BC1F68"/>
    <w:rsid w:val="00BC2DE6"/>
    <w:rsid w:val="00BC35FB"/>
    <w:rsid w:val="00BC49AB"/>
    <w:rsid w:val="00BD091B"/>
    <w:rsid w:val="00BD1762"/>
    <w:rsid w:val="00BD37A9"/>
    <w:rsid w:val="00BD38B9"/>
    <w:rsid w:val="00BD3B4B"/>
    <w:rsid w:val="00BD3FBE"/>
    <w:rsid w:val="00BD55E0"/>
    <w:rsid w:val="00BD5FAA"/>
    <w:rsid w:val="00BD5FD9"/>
    <w:rsid w:val="00BD66DB"/>
    <w:rsid w:val="00BD7D76"/>
    <w:rsid w:val="00BE1B37"/>
    <w:rsid w:val="00BE4516"/>
    <w:rsid w:val="00BE4D82"/>
    <w:rsid w:val="00BE4F04"/>
    <w:rsid w:val="00BE6325"/>
    <w:rsid w:val="00BE6530"/>
    <w:rsid w:val="00BE6FD3"/>
    <w:rsid w:val="00BE703B"/>
    <w:rsid w:val="00BE7349"/>
    <w:rsid w:val="00BF0B46"/>
    <w:rsid w:val="00BF1180"/>
    <w:rsid w:val="00BF11B4"/>
    <w:rsid w:val="00BF1B2E"/>
    <w:rsid w:val="00BF3073"/>
    <w:rsid w:val="00BF4A58"/>
    <w:rsid w:val="00BF4BB4"/>
    <w:rsid w:val="00BF4BD3"/>
    <w:rsid w:val="00BF5CF4"/>
    <w:rsid w:val="00BF7087"/>
    <w:rsid w:val="00BF7830"/>
    <w:rsid w:val="00C03A95"/>
    <w:rsid w:val="00C03ADC"/>
    <w:rsid w:val="00C03C6E"/>
    <w:rsid w:val="00C043FA"/>
    <w:rsid w:val="00C06974"/>
    <w:rsid w:val="00C07781"/>
    <w:rsid w:val="00C10F04"/>
    <w:rsid w:val="00C113A4"/>
    <w:rsid w:val="00C11528"/>
    <w:rsid w:val="00C130A6"/>
    <w:rsid w:val="00C15097"/>
    <w:rsid w:val="00C20CD6"/>
    <w:rsid w:val="00C215D3"/>
    <w:rsid w:val="00C23BCC"/>
    <w:rsid w:val="00C251ED"/>
    <w:rsid w:val="00C265F1"/>
    <w:rsid w:val="00C273CA"/>
    <w:rsid w:val="00C27591"/>
    <w:rsid w:val="00C300C3"/>
    <w:rsid w:val="00C30E09"/>
    <w:rsid w:val="00C311F1"/>
    <w:rsid w:val="00C319BE"/>
    <w:rsid w:val="00C35C2C"/>
    <w:rsid w:val="00C36D0E"/>
    <w:rsid w:val="00C407F7"/>
    <w:rsid w:val="00C41A91"/>
    <w:rsid w:val="00C42874"/>
    <w:rsid w:val="00C43F7D"/>
    <w:rsid w:val="00C45042"/>
    <w:rsid w:val="00C45175"/>
    <w:rsid w:val="00C45680"/>
    <w:rsid w:val="00C510A2"/>
    <w:rsid w:val="00C52A34"/>
    <w:rsid w:val="00C531C1"/>
    <w:rsid w:val="00C543B4"/>
    <w:rsid w:val="00C5553E"/>
    <w:rsid w:val="00C62C8B"/>
    <w:rsid w:val="00C637CD"/>
    <w:rsid w:val="00C64862"/>
    <w:rsid w:val="00C65BA6"/>
    <w:rsid w:val="00C67AE0"/>
    <w:rsid w:val="00C7032A"/>
    <w:rsid w:val="00C70912"/>
    <w:rsid w:val="00C71AF5"/>
    <w:rsid w:val="00C72338"/>
    <w:rsid w:val="00C730C0"/>
    <w:rsid w:val="00C73444"/>
    <w:rsid w:val="00C76213"/>
    <w:rsid w:val="00C76508"/>
    <w:rsid w:val="00C76D65"/>
    <w:rsid w:val="00C77FAB"/>
    <w:rsid w:val="00C80E0C"/>
    <w:rsid w:val="00C81B11"/>
    <w:rsid w:val="00C83B0B"/>
    <w:rsid w:val="00C92FC9"/>
    <w:rsid w:val="00C9484A"/>
    <w:rsid w:val="00C9503C"/>
    <w:rsid w:val="00C97EB0"/>
    <w:rsid w:val="00CA15DD"/>
    <w:rsid w:val="00CA386F"/>
    <w:rsid w:val="00CA5B5E"/>
    <w:rsid w:val="00CB13A1"/>
    <w:rsid w:val="00CB40BF"/>
    <w:rsid w:val="00CB45D6"/>
    <w:rsid w:val="00CC06AC"/>
    <w:rsid w:val="00CC0E87"/>
    <w:rsid w:val="00CC34E9"/>
    <w:rsid w:val="00CC5114"/>
    <w:rsid w:val="00CC6108"/>
    <w:rsid w:val="00CC6908"/>
    <w:rsid w:val="00CD0EF5"/>
    <w:rsid w:val="00CD18F4"/>
    <w:rsid w:val="00CD3C84"/>
    <w:rsid w:val="00CD3F5F"/>
    <w:rsid w:val="00CD537D"/>
    <w:rsid w:val="00CD7F5E"/>
    <w:rsid w:val="00CE1611"/>
    <w:rsid w:val="00CE1C4D"/>
    <w:rsid w:val="00CE29EA"/>
    <w:rsid w:val="00CE30AF"/>
    <w:rsid w:val="00CE5DA2"/>
    <w:rsid w:val="00CF2FA5"/>
    <w:rsid w:val="00CF4214"/>
    <w:rsid w:val="00CF455C"/>
    <w:rsid w:val="00CF7C69"/>
    <w:rsid w:val="00D010DD"/>
    <w:rsid w:val="00D02D3D"/>
    <w:rsid w:val="00D06B3B"/>
    <w:rsid w:val="00D06F42"/>
    <w:rsid w:val="00D07986"/>
    <w:rsid w:val="00D1261B"/>
    <w:rsid w:val="00D13210"/>
    <w:rsid w:val="00D148A6"/>
    <w:rsid w:val="00D15CDC"/>
    <w:rsid w:val="00D163B1"/>
    <w:rsid w:val="00D227CA"/>
    <w:rsid w:val="00D22834"/>
    <w:rsid w:val="00D251F7"/>
    <w:rsid w:val="00D252BB"/>
    <w:rsid w:val="00D25B7D"/>
    <w:rsid w:val="00D3242A"/>
    <w:rsid w:val="00D33110"/>
    <w:rsid w:val="00D33A4C"/>
    <w:rsid w:val="00D3501B"/>
    <w:rsid w:val="00D411D1"/>
    <w:rsid w:val="00D4218D"/>
    <w:rsid w:val="00D423CC"/>
    <w:rsid w:val="00D42917"/>
    <w:rsid w:val="00D43FBD"/>
    <w:rsid w:val="00D44A3B"/>
    <w:rsid w:val="00D46122"/>
    <w:rsid w:val="00D50E72"/>
    <w:rsid w:val="00D52216"/>
    <w:rsid w:val="00D53AE2"/>
    <w:rsid w:val="00D53D6F"/>
    <w:rsid w:val="00D54B11"/>
    <w:rsid w:val="00D552F7"/>
    <w:rsid w:val="00D5615E"/>
    <w:rsid w:val="00D5648A"/>
    <w:rsid w:val="00D56C69"/>
    <w:rsid w:val="00D63703"/>
    <w:rsid w:val="00D64130"/>
    <w:rsid w:val="00D6622E"/>
    <w:rsid w:val="00D6633C"/>
    <w:rsid w:val="00D672FE"/>
    <w:rsid w:val="00D7038C"/>
    <w:rsid w:val="00D723AB"/>
    <w:rsid w:val="00D72651"/>
    <w:rsid w:val="00D726B7"/>
    <w:rsid w:val="00D74722"/>
    <w:rsid w:val="00D7593D"/>
    <w:rsid w:val="00D767D0"/>
    <w:rsid w:val="00D8001B"/>
    <w:rsid w:val="00D801F2"/>
    <w:rsid w:val="00D85A95"/>
    <w:rsid w:val="00D86B10"/>
    <w:rsid w:val="00D9132D"/>
    <w:rsid w:val="00D94ABE"/>
    <w:rsid w:val="00D95C1E"/>
    <w:rsid w:val="00D95C8A"/>
    <w:rsid w:val="00D9745A"/>
    <w:rsid w:val="00D97725"/>
    <w:rsid w:val="00DA1C9A"/>
    <w:rsid w:val="00DA6415"/>
    <w:rsid w:val="00DA7648"/>
    <w:rsid w:val="00DB0DD0"/>
    <w:rsid w:val="00DB0FEA"/>
    <w:rsid w:val="00DB63CA"/>
    <w:rsid w:val="00DC129A"/>
    <w:rsid w:val="00DC2101"/>
    <w:rsid w:val="00DC3BEE"/>
    <w:rsid w:val="00DC431B"/>
    <w:rsid w:val="00DC48A6"/>
    <w:rsid w:val="00DC48D1"/>
    <w:rsid w:val="00DC5897"/>
    <w:rsid w:val="00DC72C7"/>
    <w:rsid w:val="00DD02BC"/>
    <w:rsid w:val="00DD0B1A"/>
    <w:rsid w:val="00DD1170"/>
    <w:rsid w:val="00DD1D14"/>
    <w:rsid w:val="00DD497B"/>
    <w:rsid w:val="00DD547D"/>
    <w:rsid w:val="00DD5ABB"/>
    <w:rsid w:val="00DD7623"/>
    <w:rsid w:val="00DD78D1"/>
    <w:rsid w:val="00DE04E0"/>
    <w:rsid w:val="00DE10DB"/>
    <w:rsid w:val="00DE145A"/>
    <w:rsid w:val="00DE1991"/>
    <w:rsid w:val="00DE2611"/>
    <w:rsid w:val="00DE53EF"/>
    <w:rsid w:val="00DE5578"/>
    <w:rsid w:val="00DF068C"/>
    <w:rsid w:val="00DF292C"/>
    <w:rsid w:val="00DF339C"/>
    <w:rsid w:val="00DF4516"/>
    <w:rsid w:val="00DF7004"/>
    <w:rsid w:val="00DF72B3"/>
    <w:rsid w:val="00DF7833"/>
    <w:rsid w:val="00E03908"/>
    <w:rsid w:val="00E05DB1"/>
    <w:rsid w:val="00E061E6"/>
    <w:rsid w:val="00E0672A"/>
    <w:rsid w:val="00E137FA"/>
    <w:rsid w:val="00E13CB2"/>
    <w:rsid w:val="00E153E9"/>
    <w:rsid w:val="00E168F3"/>
    <w:rsid w:val="00E16A8E"/>
    <w:rsid w:val="00E21754"/>
    <w:rsid w:val="00E235BE"/>
    <w:rsid w:val="00E26489"/>
    <w:rsid w:val="00E27E52"/>
    <w:rsid w:val="00E32620"/>
    <w:rsid w:val="00E35756"/>
    <w:rsid w:val="00E35A0F"/>
    <w:rsid w:val="00E37170"/>
    <w:rsid w:val="00E37934"/>
    <w:rsid w:val="00E37DC1"/>
    <w:rsid w:val="00E42CFB"/>
    <w:rsid w:val="00E45C61"/>
    <w:rsid w:val="00E47D89"/>
    <w:rsid w:val="00E52629"/>
    <w:rsid w:val="00E52A23"/>
    <w:rsid w:val="00E55C40"/>
    <w:rsid w:val="00E564DE"/>
    <w:rsid w:val="00E57B74"/>
    <w:rsid w:val="00E6179A"/>
    <w:rsid w:val="00E61F3C"/>
    <w:rsid w:val="00E63989"/>
    <w:rsid w:val="00E65FA6"/>
    <w:rsid w:val="00E67198"/>
    <w:rsid w:val="00E71478"/>
    <w:rsid w:val="00E721DE"/>
    <w:rsid w:val="00E73320"/>
    <w:rsid w:val="00E74E9C"/>
    <w:rsid w:val="00E74EC9"/>
    <w:rsid w:val="00E7658E"/>
    <w:rsid w:val="00E7700C"/>
    <w:rsid w:val="00E80DBE"/>
    <w:rsid w:val="00E81753"/>
    <w:rsid w:val="00E82A44"/>
    <w:rsid w:val="00E84BE0"/>
    <w:rsid w:val="00E85156"/>
    <w:rsid w:val="00E85354"/>
    <w:rsid w:val="00E85560"/>
    <w:rsid w:val="00E85690"/>
    <w:rsid w:val="00E85B3E"/>
    <w:rsid w:val="00E85E71"/>
    <w:rsid w:val="00E90DBB"/>
    <w:rsid w:val="00E93451"/>
    <w:rsid w:val="00E93FA1"/>
    <w:rsid w:val="00E943EE"/>
    <w:rsid w:val="00E96201"/>
    <w:rsid w:val="00EA246D"/>
    <w:rsid w:val="00EA3F4B"/>
    <w:rsid w:val="00EA41C2"/>
    <w:rsid w:val="00EA4AB0"/>
    <w:rsid w:val="00EA4EF3"/>
    <w:rsid w:val="00EA53C3"/>
    <w:rsid w:val="00EA624E"/>
    <w:rsid w:val="00EA659E"/>
    <w:rsid w:val="00EA6E0F"/>
    <w:rsid w:val="00EB5EE3"/>
    <w:rsid w:val="00EC23C8"/>
    <w:rsid w:val="00EC423C"/>
    <w:rsid w:val="00EC436C"/>
    <w:rsid w:val="00EC48C1"/>
    <w:rsid w:val="00EC5191"/>
    <w:rsid w:val="00ED0098"/>
    <w:rsid w:val="00ED154C"/>
    <w:rsid w:val="00ED3769"/>
    <w:rsid w:val="00ED4005"/>
    <w:rsid w:val="00ED4D39"/>
    <w:rsid w:val="00ED565E"/>
    <w:rsid w:val="00EE1C05"/>
    <w:rsid w:val="00EE4460"/>
    <w:rsid w:val="00EE5183"/>
    <w:rsid w:val="00EE5B33"/>
    <w:rsid w:val="00EE61A7"/>
    <w:rsid w:val="00EF23E3"/>
    <w:rsid w:val="00EF2A1B"/>
    <w:rsid w:val="00EF656B"/>
    <w:rsid w:val="00F00E6C"/>
    <w:rsid w:val="00F01CB5"/>
    <w:rsid w:val="00F029CD"/>
    <w:rsid w:val="00F03E3C"/>
    <w:rsid w:val="00F050CD"/>
    <w:rsid w:val="00F055CD"/>
    <w:rsid w:val="00F10DF7"/>
    <w:rsid w:val="00F12CF0"/>
    <w:rsid w:val="00F1321F"/>
    <w:rsid w:val="00F13B7C"/>
    <w:rsid w:val="00F14A3D"/>
    <w:rsid w:val="00F1533E"/>
    <w:rsid w:val="00F161A7"/>
    <w:rsid w:val="00F16BA5"/>
    <w:rsid w:val="00F21207"/>
    <w:rsid w:val="00F228AB"/>
    <w:rsid w:val="00F229CC"/>
    <w:rsid w:val="00F257F0"/>
    <w:rsid w:val="00F26915"/>
    <w:rsid w:val="00F3224A"/>
    <w:rsid w:val="00F323DC"/>
    <w:rsid w:val="00F32D99"/>
    <w:rsid w:val="00F3475C"/>
    <w:rsid w:val="00F3487F"/>
    <w:rsid w:val="00F34B31"/>
    <w:rsid w:val="00F369DA"/>
    <w:rsid w:val="00F41DCA"/>
    <w:rsid w:val="00F42E49"/>
    <w:rsid w:val="00F43034"/>
    <w:rsid w:val="00F43CA6"/>
    <w:rsid w:val="00F4596D"/>
    <w:rsid w:val="00F47B5E"/>
    <w:rsid w:val="00F47C71"/>
    <w:rsid w:val="00F53545"/>
    <w:rsid w:val="00F541E0"/>
    <w:rsid w:val="00F54281"/>
    <w:rsid w:val="00F55416"/>
    <w:rsid w:val="00F6047F"/>
    <w:rsid w:val="00F6078C"/>
    <w:rsid w:val="00F62446"/>
    <w:rsid w:val="00F62B80"/>
    <w:rsid w:val="00F6303C"/>
    <w:rsid w:val="00F6320F"/>
    <w:rsid w:val="00F70239"/>
    <w:rsid w:val="00F7093A"/>
    <w:rsid w:val="00F73052"/>
    <w:rsid w:val="00F73694"/>
    <w:rsid w:val="00F744BF"/>
    <w:rsid w:val="00F74CFD"/>
    <w:rsid w:val="00F769DF"/>
    <w:rsid w:val="00F777D1"/>
    <w:rsid w:val="00F77EC8"/>
    <w:rsid w:val="00F8091F"/>
    <w:rsid w:val="00F814C3"/>
    <w:rsid w:val="00F83B30"/>
    <w:rsid w:val="00F85BFC"/>
    <w:rsid w:val="00F8609E"/>
    <w:rsid w:val="00F87D2B"/>
    <w:rsid w:val="00F91C10"/>
    <w:rsid w:val="00F91FD1"/>
    <w:rsid w:val="00F93A7B"/>
    <w:rsid w:val="00F9495C"/>
    <w:rsid w:val="00F95044"/>
    <w:rsid w:val="00F95686"/>
    <w:rsid w:val="00F95957"/>
    <w:rsid w:val="00FA1673"/>
    <w:rsid w:val="00FA5C01"/>
    <w:rsid w:val="00FA6675"/>
    <w:rsid w:val="00FA7A21"/>
    <w:rsid w:val="00FB0055"/>
    <w:rsid w:val="00FB098D"/>
    <w:rsid w:val="00FB0B5A"/>
    <w:rsid w:val="00FB16BD"/>
    <w:rsid w:val="00FB1AF7"/>
    <w:rsid w:val="00FB2992"/>
    <w:rsid w:val="00FB396A"/>
    <w:rsid w:val="00FB7BF6"/>
    <w:rsid w:val="00FC1559"/>
    <w:rsid w:val="00FC22C6"/>
    <w:rsid w:val="00FC348E"/>
    <w:rsid w:val="00FC4B83"/>
    <w:rsid w:val="00FC532D"/>
    <w:rsid w:val="00FC5C39"/>
    <w:rsid w:val="00FC5CC2"/>
    <w:rsid w:val="00FC6C27"/>
    <w:rsid w:val="00FC7B90"/>
    <w:rsid w:val="00FD46DF"/>
    <w:rsid w:val="00FD531F"/>
    <w:rsid w:val="00FD5AAC"/>
    <w:rsid w:val="00FE051D"/>
    <w:rsid w:val="00FE0A49"/>
    <w:rsid w:val="00FE547E"/>
    <w:rsid w:val="00FE603F"/>
    <w:rsid w:val="00FE7D8A"/>
    <w:rsid w:val="00FE7FF1"/>
    <w:rsid w:val="00FF0AAD"/>
    <w:rsid w:val="00FF1638"/>
    <w:rsid w:val="00FF190B"/>
    <w:rsid w:val="00FF413D"/>
    <w:rsid w:val="00FF5711"/>
    <w:rsid w:val="00FF74F0"/>
    <w:rsid w:val="00FF7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50CF2F-9EBA-4AF4-AF0B-0065E78E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543B4"/>
    <w:pPr>
      <w:widowControl w:val="0"/>
      <w:ind w:firstLine="400"/>
      <w:jc w:val="both"/>
    </w:pPr>
    <w:rPr>
      <w:sz w:val="24"/>
      <w:szCs w:val="24"/>
    </w:rPr>
  </w:style>
  <w:style w:type="paragraph" w:styleId="4">
    <w:name w:val="heading 4"/>
    <w:basedOn w:val="a1"/>
    <w:next w:val="a1"/>
    <w:qFormat/>
    <w:rsid w:val="00B45E0D"/>
    <w:pPr>
      <w:keepNext/>
      <w:ind w:firstLine="0"/>
      <w:jc w:val="left"/>
      <w:outlineLvl w:val="3"/>
    </w:pPr>
    <w:rPr>
      <w:b/>
      <w:bCs/>
      <w:sz w:val="20"/>
    </w:rPr>
  </w:style>
  <w:style w:type="paragraph" w:styleId="5">
    <w:name w:val="heading 5"/>
    <w:basedOn w:val="a1"/>
    <w:next w:val="a1"/>
    <w:qFormat/>
    <w:rsid w:val="00B45E0D"/>
    <w:pPr>
      <w:keepNext/>
      <w:widowControl/>
      <w:autoSpaceDE w:val="0"/>
      <w:autoSpaceDN w:val="0"/>
      <w:adjustRightInd w:val="0"/>
      <w:spacing w:line="264" w:lineRule="auto"/>
      <w:ind w:firstLine="567"/>
      <w:outlineLvl w:val="4"/>
    </w:pPr>
    <w:rPr>
      <w:b/>
      <w:bCs/>
      <w:sz w:val="22"/>
      <w:szCs w:val="21"/>
    </w:rPr>
  </w:style>
  <w:style w:type="paragraph" w:styleId="6">
    <w:name w:val="heading 6"/>
    <w:basedOn w:val="a1"/>
    <w:next w:val="a1"/>
    <w:qFormat/>
    <w:rsid w:val="00B45E0D"/>
    <w:pPr>
      <w:keepNext/>
      <w:widowControl/>
      <w:autoSpaceDE w:val="0"/>
      <w:autoSpaceDN w:val="0"/>
      <w:adjustRightInd w:val="0"/>
      <w:spacing w:line="264" w:lineRule="auto"/>
      <w:ind w:firstLine="567"/>
      <w:outlineLvl w:val="5"/>
    </w:pPr>
    <w:rPr>
      <w:b/>
      <w:bCs/>
      <w:szCs w:val="21"/>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1"/>
    <w:basedOn w:val="a1"/>
    <w:rsid w:val="00B45E0D"/>
    <w:pPr>
      <w:widowControl/>
      <w:tabs>
        <w:tab w:val="num" w:pos="643"/>
      </w:tabs>
      <w:spacing w:after="160" w:line="240" w:lineRule="exact"/>
      <w:ind w:firstLine="0"/>
      <w:jc w:val="left"/>
    </w:pPr>
    <w:rPr>
      <w:rFonts w:ascii="Verdana" w:hAnsi="Verdana" w:cs="Verdana"/>
      <w:sz w:val="20"/>
      <w:szCs w:val="20"/>
      <w:lang w:val="en-US" w:eastAsia="en-US"/>
    </w:rPr>
  </w:style>
  <w:style w:type="character" w:styleId="a5">
    <w:name w:val="Hyperlink"/>
    <w:rsid w:val="00B45E0D"/>
    <w:rPr>
      <w:color w:val="0000FF"/>
      <w:u w:val="single"/>
    </w:rPr>
  </w:style>
  <w:style w:type="paragraph" w:customStyle="1" w:styleId="a0">
    <w:name w:val="список с точками"/>
    <w:basedOn w:val="a1"/>
    <w:rsid w:val="00B45E0D"/>
    <w:pPr>
      <w:widowControl/>
      <w:numPr>
        <w:numId w:val="1"/>
      </w:numPr>
      <w:spacing w:line="312" w:lineRule="auto"/>
    </w:pPr>
  </w:style>
  <w:style w:type="paragraph" w:customStyle="1" w:styleId="a6">
    <w:name w:val="Для таблиц"/>
    <w:basedOn w:val="a1"/>
    <w:rsid w:val="00B45E0D"/>
    <w:pPr>
      <w:widowControl/>
      <w:ind w:firstLine="0"/>
      <w:jc w:val="left"/>
    </w:pPr>
  </w:style>
  <w:style w:type="character" w:styleId="a7">
    <w:name w:val="page number"/>
    <w:rsid w:val="00B45E0D"/>
    <w:rPr>
      <w:sz w:val="20"/>
    </w:rPr>
  </w:style>
  <w:style w:type="paragraph" w:styleId="a8">
    <w:name w:val="footer"/>
    <w:basedOn w:val="a1"/>
    <w:link w:val="a9"/>
    <w:rsid w:val="00B45E0D"/>
    <w:pPr>
      <w:widowControl/>
      <w:tabs>
        <w:tab w:val="center" w:pos="4677"/>
        <w:tab w:val="right" w:pos="9355"/>
      </w:tabs>
      <w:ind w:firstLine="0"/>
      <w:jc w:val="left"/>
    </w:pPr>
  </w:style>
  <w:style w:type="character" w:customStyle="1" w:styleId="a9">
    <w:name w:val="Нижний колонтитул Знак"/>
    <w:link w:val="a8"/>
    <w:rsid w:val="00B45E0D"/>
    <w:rPr>
      <w:sz w:val="24"/>
      <w:szCs w:val="24"/>
      <w:lang w:val="ru-RU" w:eastAsia="ru-RU" w:bidi="ar-SA"/>
    </w:rPr>
  </w:style>
  <w:style w:type="paragraph" w:customStyle="1" w:styleId="aa">
    <w:name w:val="Знак"/>
    <w:basedOn w:val="a1"/>
    <w:rsid w:val="00B45E0D"/>
    <w:pPr>
      <w:widowControl/>
      <w:spacing w:after="160" w:line="240" w:lineRule="exact"/>
      <w:ind w:firstLine="0"/>
      <w:jc w:val="left"/>
    </w:pPr>
    <w:rPr>
      <w:rFonts w:ascii="Verdana" w:hAnsi="Verdana"/>
      <w:sz w:val="20"/>
      <w:szCs w:val="20"/>
      <w:lang w:val="en-US" w:eastAsia="en-US"/>
    </w:rPr>
  </w:style>
  <w:style w:type="paragraph" w:styleId="a">
    <w:name w:val="Body Text Indent"/>
    <w:aliases w:val="текст,Основной текст 1"/>
    <w:basedOn w:val="a1"/>
    <w:rsid w:val="00B45E0D"/>
    <w:pPr>
      <w:widowControl/>
      <w:numPr>
        <w:numId w:val="2"/>
      </w:numPr>
      <w:spacing w:line="360" w:lineRule="atLeast"/>
      <w:ind w:left="0" w:firstLine="482"/>
    </w:pPr>
    <w:rPr>
      <w:rFonts w:ascii="TimesET" w:hAnsi="TimesET"/>
      <w:sz w:val="28"/>
      <w:szCs w:val="20"/>
    </w:rPr>
  </w:style>
  <w:style w:type="paragraph" w:styleId="ab">
    <w:name w:val="Normal (Web)"/>
    <w:basedOn w:val="a1"/>
    <w:uiPriority w:val="99"/>
    <w:rsid w:val="00B45E0D"/>
    <w:pPr>
      <w:widowControl/>
      <w:tabs>
        <w:tab w:val="num" w:pos="643"/>
      </w:tabs>
      <w:spacing w:before="100" w:beforeAutospacing="1" w:after="100" w:afterAutospacing="1"/>
      <w:ind w:firstLine="0"/>
      <w:jc w:val="left"/>
    </w:pPr>
  </w:style>
  <w:style w:type="paragraph" w:styleId="3">
    <w:name w:val="List Bullet 3"/>
    <w:basedOn w:val="a1"/>
    <w:autoRedefine/>
    <w:rsid w:val="00B45E0D"/>
    <w:pPr>
      <w:widowControl/>
      <w:tabs>
        <w:tab w:val="left" w:pos="708"/>
      </w:tabs>
      <w:ind w:firstLine="567"/>
      <w:jc w:val="left"/>
    </w:pPr>
    <w:rPr>
      <w:bCs/>
      <w:i/>
      <w:iCs/>
      <w:sz w:val="28"/>
      <w:szCs w:val="28"/>
    </w:rPr>
  </w:style>
  <w:style w:type="paragraph" w:customStyle="1" w:styleId="FR2">
    <w:name w:val="FR2"/>
    <w:rsid w:val="00B45E0D"/>
    <w:pPr>
      <w:widowControl w:val="0"/>
      <w:spacing w:line="300" w:lineRule="auto"/>
      <w:ind w:firstLine="720"/>
      <w:jc w:val="both"/>
    </w:pPr>
    <w:rPr>
      <w:sz w:val="28"/>
    </w:rPr>
  </w:style>
  <w:style w:type="paragraph" w:styleId="2">
    <w:name w:val="Body Text 2"/>
    <w:basedOn w:val="a1"/>
    <w:rsid w:val="00B45E0D"/>
    <w:pPr>
      <w:spacing w:after="120" w:line="480" w:lineRule="auto"/>
    </w:pPr>
  </w:style>
  <w:style w:type="paragraph" w:customStyle="1" w:styleId="caaieiaie2">
    <w:name w:val="caaieiaie 2"/>
    <w:basedOn w:val="a1"/>
    <w:next w:val="a1"/>
    <w:rsid w:val="00B45E0D"/>
    <w:pPr>
      <w:keepNext/>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ind w:firstLine="0"/>
      <w:jc w:val="left"/>
    </w:pPr>
    <w:rPr>
      <w:sz w:val="28"/>
      <w:szCs w:val="20"/>
    </w:rPr>
  </w:style>
  <w:style w:type="paragraph" w:customStyle="1" w:styleId="BodyText21">
    <w:name w:val="Body Text 21"/>
    <w:basedOn w:val="a1"/>
    <w:rsid w:val="00B45E0D"/>
    <w:pPr>
      <w:tabs>
        <w:tab w:val="left" w:pos="432"/>
        <w:tab w:val="left" w:pos="576"/>
        <w:tab w:val="left" w:pos="720"/>
        <w:tab w:val="left" w:pos="864"/>
        <w:tab w:val="left" w:pos="1296"/>
        <w:tab w:val="left" w:pos="1440"/>
        <w:tab w:val="left" w:pos="2304"/>
        <w:tab w:val="left" w:pos="4176"/>
      </w:tabs>
      <w:spacing w:after="240"/>
      <w:ind w:left="864" w:hanging="288"/>
    </w:pPr>
    <w:rPr>
      <w:sz w:val="28"/>
      <w:szCs w:val="20"/>
    </w:rPr>
  </w:style>
  <w:style w:type="paragraph" w:customStyle="1" w:styleId="fortables12">
    <w:name w:val="for_tables_12"/>
    <w:basedOn w:val="a1"/>
    <w:rsid w:val="00B45E0D"/>
    <w:pPr>
      <w:widowControl/>
      <w:tabs>
        <w:tab w:val="num" w:pos="643"/>
      </w:tabs>
      <w:spacing w:line="320" w:lineRule="exact"/>
      <w:ind w:firstLine="0"/>
      <w:jc w:val="left"/>
    </w:pPr>
  </w:style>
  <w:style w:type="paragraph" w:customStyle="1" w:styleId="ac">
    <w:name w:val="Знак Знак Знак Знак Знак Знак Знак Знак Знак Знак"/>
    <w:basedOn w:val="a1"/>
    <w:rsid w:val="00B45E0D"/>
    <w:pPr>
      <w:widowControl/>
      <w:spacing w:after="160" w:line="240" w:lineRule="exact"/>
      <w:ind w:firstLine="0"/>
      <w:jc w:val="left"/>
    </w:pPr>
    <w:rPr>
      <w:rFonts w:ascii="Verdana" w:hAnsi="Verdana" w:cs="Verdana"/>
      <w:sz w:val="20"/>
      <w:szCs w:val="20"/>
      <w:lang w:val="en-US" w:eastAsia="en-US"/>
    </w:rPr>
  </w:style>
  <w:style w:type="paragraph" w:customStyle="1" w:styleId="ad">
    <w:name w:val="Знак Знак Знак Знак Знак Знак"/>
    <w:basedOn w:val="a1"/>
    <w:rsid w:val="00B45E0D"/>
    <w:pPr>
      <w:widowControl/>
      <w:tabs>
        <w:tab w:val="num" w:pos="643"/>
      </w:tabs>
      <w:spacing w:after="160" w:line="240" w:lineRule="exact"/>
      <w:ind w:firstLine="0"/>
      <w:jc w:val="left"/>
    </w:pPr>
    <w:rPr>
      <w:rFonts w:ascii="Verdana" w:hAnsi="Verdana" w:cs="Verdana"/>
      <w:sz w:val="20"/>
      <w:szCs w:val="20"/>
      <w:lang w:val="en-US" w:eastAsia="en-US"/>
    </w:rPr>
  </w:style>
  <w:style w:type="table" w:styleId="ae">
    <w:name w:val="Table Grid"/>
    <w:basedOn w:val="a3"/>
    <w:rsid w:val="00B45E0D"/>
    <w:pPr>
      <w:spacing w:line="312"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Знак Знак Знак"/>
    <w:basedOn w:val="a1"/>
    <w:rsid w:val="00B45E0D"/>
    <w:pPr>
      <w:widowControl/>
      <w:tabs>
        <w:tab w:val="num" w:pos="643"/>
      </w:tabs>
      <w:spacing w:after="160" w:line="240" w:lineRule="exact"/>
      <w:ind w:firstLine="0"/>
      <w:jc w:val="left"/>
    </w:pPr>
    <w:rPr>
      <w:rFonts w:ascii="Verdana" w:hAnsi="Verdana" w:cs="Verdana"/>
      <w:sz w:val="20"/>
      <w:szCs w:val="20"/>
      <w:lang w:val="en-US" w:eastAsia="en-US"/>
    </w:rPr>
  </w:style>
  <w:style w:type="paragraph" w:styleId="af0">
    <w:name w:val="header"/>
    <w:basedOn w:val="a1"/>
    <w:link w:val="af1"/>
    <w:rsid w:val="00B45E0D"/>
    <w:pPr>
      <w:tabs>
        <w:tab w:val="center" w:pos="4677"/>
        <w:tab w:val="right" w:pos="9355"/>
      </w:tabs>
    </w:pPr>
  </w:style>
  <w:style w:type="character" w:customStyle="1" w:styleId="af1">
    <w:name w:val="Верхний колонтитул Знак"/>
    <w:link w:val="af0"/>
    <w:rsid w:val="00B45E0D"/>
    <w:rPr>
      <w:sz w:val="24"/>
      <w:szCs w:val="24"/>
      <w:lang w:val="ru-RU" w:eastAsia="ru-RU" w:bidi="ar-SA"/>
    </w:rPr>
  </w:style>
  <w:style w:type="paragraph" w:styleId="af2">
    <w:name w:val="List Paragraph"/>
    <w:basedOn w:val="a1"/>
    <w:uiPriority w:val="34"/>
    <w:qFormat/>
    <w:rsid w:val="00B45E0D"/>
    <w:pPr>
      <w:widowControl/>
      <w:ind w:left="720" w:firstLine="567"/>
      <w:contextualSpacing/>
    </w:pPr>
    <w:rPr>
      <w:rFonts w:ascii="Calibri" w:eastAsia="Calibri" w:hAnsi="Calibri"/>
      <w:sz w:val="22"/>
      <w:szCs w:val="22"/>
      <w:lang w:eastAsia="en-US"/>
    </w:rPr>
  </w:style>
  <w:style w:type="paragraph" w:customStyle="1" w:styleId="10">
    <w:name w:val="Знак1"/>
    <w:basedOn w:val="a1"/>
    <w:rsid w:val="00B45E0D"/>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ConsPlusNormal">
    <w:name w:val="ConsPlusNormal"/>
    <w:rsid w:val="00B45E0D"/>
    <w:pPr>
      <w:widowControl w:val="0"/>
      <w:autoSpaceDE w:val="0"/>
      <w:autoSpaceDN w:val="0"/>
      <w:adjustRightInd w:val="0"/>
      <w:ind w:firstLine="720"/>
    </w:pPr>
    <w:rPr>
      <w:rFonts w:ascii="Arial" w:hAnsi="Arial" w:cs="Arial"/>
    </w:rPr>
  </w:style>
  <w:style w:type="paragraph" w:styleId="af3">
    <w:name w:val="Balloon Text"/>
    <w:basedOn w:val="a1"/>
    <w:link w:val="af4"/>
    <w:rsid w:val="00ED4005"/>
    <w:rPr>
      <w:rFonts w:ascii="Tahoma" w:hAnsi="Tahoma"/>
      <w:sz w:val="16"/>
      <w:szCs w:val="16"/>
      <w:lang w:val="x-none" w:eastAsia="x-none"/>
    </w:rPr>
  </w:style>
  <w:style w:type="character" w:customStyle="1" w:styleId="af4">
    <w:name w:val="Текст выноски Знак"/>
    <w:link w:val="af3"/>
    <w:rsid w:val="00ED4005"/>
    <w:rPr>
      <w:rFonts w:ascii="Tahoma" w:hAnsi="Tahoma" w:cs="Tahoma"/>
      <w:sz w:val="16"/>
      <w:szCs w:val="16"/>
    </w:rPr>
  </w:style>
  <w:style w:type="paragraph" w:styleId="af5">
    <w:name w:val="footnote text"/>
    <w:basedOn w:val="a1"/>
    <w:link w:val="af6"/>
    <w:uiPriority w:val="99"/>
    <w:rsid w:val="00EC23C8"/>
    <w:rPr>
      <w:sz w:val="20"/>
      <w:szCs w:val="20"/>
    </w:rPr>
  </w:style>
  <w:style w:type="character" w:customStyle="1" w:styleId="af6">
    <w:name w:val="Текст сноски Знак"/>
    <w:basedOn w:val="a2"/>
    <w:link w:val="af5"/>
    <w:uiPriority w:val="99"/>
    <w:rsid w:val="00EC23C8"/>
  </w:style>
  <w:style w:type="character" w:styleId="af7">
    <w:name w:val="footnote reference"/>
    <w:unhideWhenUsed/>
    <w:rsid w:val="00EC23C8"/>
    <w:rPr>
      <w:vertAlign w:val="superscript"/>
    </w:rPr>
  </w:style>
  <w:style w:type="paragraph" w:customStyle="1" w:styleId="af8">
    <w:name w:val="Прил_назв"/>
    <w:basedOn w:val="5"/>
    <w:rsid w:val="001D550C"/>
    <w:pPr>
      <w:autoSpaceDE/>
      <w:autoSpaceDN/>
      <w:adjustRightInd/>
      <w:spacing w:before="120" w:after="120" w:line="240" w:lineRule="auto"/>
      <w:ind w:firstLine="0"/>
      <w:jc w:val="center"/>
    </w:pPr>
    <w:rPr>
      <w:rFonts w:eastAsia="MS Mincho"/>
      <w:bCs w:val="0"/>
      <w:szCs w:val="20"/>
      <w:lang w:val="en-US" w:eastAsia="ar-SA"/>
    </w:rPr>
  </w:style>
  <w:style w:type="paragraph" w:customStyle="1" w:styleId="11">
    <w:name w:val="Знак1"/>
    <w:basedOn w:val="a1"/>
    <w:rsid w:val="00DF292C"/>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af9">
    <w:name w:val="табл."/>
    <w:basedOn w:val="a1"/>
    <w:rsid w:val="00F4596D"/>
    <w:pPr>
      <w:widowControl/>
      <w:spacing w:before="60" w:after="60"/>
      <w:ind w:firstLine="0"/>
      <w:jc w:val="left"/>
      <w:outlineLvl w:val="0"/>
    </w:pPr>
    <w:rPr>
      <w:rFonts w:ascii="Arial" w:hAnsi="Arial" w:cs="Arial"/>
      <w:kern w:val="28"/>
      <w:sz w:val="20"/>
      <w:szCs w:val="20"/>
    </w:rPr>
  </w:style>
  <w:style w:type="paragraph" w:customStyle="1" w:styleId="12">
    <w:name w:val="табл1"/>
    <w:basedOn w:val="a1"/>
    <w:rsid w:val="00F4596D"/>
    <w:pPr>
      <w:keepNext/>
      <w:widowControl/>
      <w:spacing w:before="120" w:after="120"/>
      <w:ind w:firstLine="0"/>
      <w:jc w:val="center"/>
    </w:pPr>
    <w:rPr>
      <w:rFonts w:ascii="Arial" w:hAnsi="Arial" w:cs="Arial"/>
      <w:sz w:val="20"/>
      <w:szCs w:val="20"/>
    </w:rPr>
  </w:style>
  <w:style w:type="paragraph" w:customStyle="1" w:styleId="Default">
    <w:name w:val="Default"/>
    <w:rsid w:val="00C77FAB"/>
    <w:pPr>
      <w:autoSpaceDE w:val="0"/>
      <w:autoSpaceDN w:val="0"/>
      <w:adjustRightInd w:val="0"/>
    </w:pPr>
    <w:rPr>
      <w:color w:val="000000"/>
      <w:sz w:val="24"/>
      <w:szCs w:val="24"/>
    </w:rPr>
  </w:style>
  <w:style w:type="paragraph" w:styleId="afa">
    <w:name w:val="endnote text"/>
    <w:basedOn w:val="a1"/>
    <w:link w:val="afb"/>
    <w:rsid w:val="004355F8"/>
    <w:rPr>
      <w:sz w:val="20"/>
      <w:szCs w:val="20"/>
    </w:rPr>
  </w:style>
  <w:style w:type="character" w:customStyle="1" w:styleId="afb">
    <w:name w:val="Текст концевой сноски Знак"/>
    <w:basedOn w:val="a2"/>
    <w:link w:val="afa"/>
    <w:rsid w:val="004355F8"/>
  </w:style>
  <w:style w:type="character" w:styleId="afc">
    <w:name w:val="endnote reference"/>
    <w:rsid w:val="004355F8"/>
    <w:rPr>
      <w:vertAlign w:val="superscript"/>
    </w:rPr>
  </w:style>
  <w:style w:type="paragraph" w:styleId="20">
    <w:name w:val="Body Text Indent 2"/>
    <w:basedOn w:val="a1"/>
    <w:link w:val="21"/>
    <w:uiPriority w:val="99"/>
    <w:unhideWhenUsed/>
    <w:rsid w:val="00BE4516"/>
    <w:pPr>
      <w:widowControl/>
      <w:spacing w:after="120" w:line="480" w:lineRule="auto"/>
      <w:ind w:left="283" w:firstLine="0"/>
      <w:jc w:val="left"/>
    </w:pPr>
    <w:rPr>
      <w:rFonts w:ascii="Calibri" w:eastAsia="Calibri" w:hAnsi="Calibri"/>
      <w:sz w:val="22"/>
      <w:szCs w:val="22"/>
      <w:lang w:val="x-none" w:eastAsia="en-US"/>
    </w:rPr>
  </w:style>
  <w:style w:type="character" w:customStyle="1" w:styleId="21">
    <w:name w:val="Основной текст с отступом 2 Знак"/>
    <w:link w:val="20"/>
    <w:uiPriority w:val="99"/>
    <w:rsid w:val="00BE4516"/>
    <w:rPr>
      <w:rFonts w:ascii="Calibri" w:eastAsia="Calibri" w:hAnsi="Calibri"/>
      <w:sz w:val="22"/>
      <w:szCs w:val="22"/>
      <w:lang w:eastAsia="en-US"/>
    </w:rPr>
  </w:style>
  <w:style w:type="character" w:styleId="afd">
    <w:name w:val="Placeholder Text"/>
    <w:basedOn w:val="a2"/>
    <w:uiPriority w:val="99"/>
    <w:semiHidden/>
    <w:rsid w:val="00FE05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04333">
      <w:bodyDiv w:val="1"/>
      <w:marLeft w:val="0"/>
      <w:marRight w:val="0"/>
      <w:marTop w:val="0"/>
      <w:marBottom w:val="0"/>
      <w:divBdr>
        <w:top w:val="none" w:sz="0" w:space="0" w:color="auto"/>
        <w:left w:val="none" w:sz="0" w:space="0" w:color="auto"/>
        <w:bottom w:val="none" w:sz="0" w:space="0" w:color="auto"/>
        <w:right w:val="none" w:sz="0" w:space="0" w:color="auto"/>
      </w:divBdr>
    </w:div>
    <w:div w:id="558715188">
      <w:bodyDiv w:val="1"/>
      <w:marLeft w:val="0"/>
      <w:marRight w:val="0"/>
      <w:marTop w:val="0"/>
      <w:marBottom w:val="0"/>
      <w:divBdr>
        <w:top w:val="none" w:sz="0" w:space="0" w:color="auto"/>
        <w:left w:val="none" w:sz="0" w:space="0" w:color="auto"/>
        <w:bottom w:val="none" w:sz="0" w:space="0" w:color="auto"/>
        <w:right w:val="none" w:sz="0" w:space="0" w:color="auto"/>
      </w:divBdr>
    </w:div>
    <w:div w:id="928002764">
      <w:bodyDiv w:val="1"/>
      <w:marLeft w:val="0"/>
      <w:marRight w:val="0"/>
      <w:marTop w:val="0"/>
      <w:marBottom w:val="0"/>
      <w:divBdr>
        <w:top w:val="none" w:sz="0" w:space="0" w:color="auto"/>
        <w:left w:val="none" w:sz="0" w:space="0" w:color="auto"/>
        <w:bottom w:val="none" w:sz="0" w:space="0" w:color="auto"/>
        <w:right w:val="none" w:sz="0" w:space="0" w:color="auto"/>
      </w:divBdr>
      <w:divsChild>
        <w:div w:id="1829638900">
          <w:marLeft w:val="0"/>
          <w:marRight w:val="0"/>
          <w:marTop w:val="0"/>
          <w:marBottom w:val="0"/>
          <w:divBdr>
            <w:top w:val="single" w:sz="6" w:space="0" w:color="3492C9"/>
            <w:left w:val="single" w:sz="6" w:space="0" w:color="3492C9"/>
            <w:bottom w:val="single" w:sz="6" w:space="0" w:color="3492C9"/>
            <w:right w:val="single" w:sz="6" w:space="0" w:color="3492C9"/>
          </w:divBdr>
        </w:div>
      </w:divsChild>
    </w:div>
    <w:div w:id="1325889838">
      <w:bodyDiv w:val="1"/>
      <w:marLeft w:val="0"/>
      <w:marRight w:val="0"/>
      <w:marTop w:val="0"/>
      <w:marBottom w:val="0"/>
      <w:divBdr>
        <w:top w:val="none" w:sz="0" w:space="0" w:color="auto"/>
        <w:left w:val="none" w:sz="0" w:space="0" w:color="auto"/>
        <w:bottom w:val="none" w:sz="0" w:space="0" w:color="auto"/>
        <w:right w:val="none" w:sz="0" w:space="0" w:color="auto"/>
      </w:divBdr>
    </w:div>
    <w:div w:id="1428892996">
      <w:bodyDiv w:val="1"/>
      <w:marLeft w:val="0"/>
      <w:marRight w:val="0"/>
      <w:marTop w:val="0"/>
      <w:marBottom w:val="0"/>
      <w:divBdr>
        <w:top w:val="none" w:sz="0" w:space="0" w:color="auto"/>
        <w:left w:val="none" w:sz="0" w:space="0" w:color="auto"/>
        <w:bottom w:val="none" w:sz="0" w:space="0" w:color="auto"/>
        <w:right w:val="none" w:sz="0" w:space="0" w:color="auto"/>
      </w:divBdr>
    </w:div>
    <w:div w:id="1461344371">
      <w:bodyDiv w:val="1"/>
      <w:marLeft w:val="0"/>
      <w:marRight w:val="0"/>
      <w:marTop w:val="0"/>
      <w:marBottom w:val="0"/>
      <w:divBdr>
        <w:top w:val="none" w:sz="0" w:space="0" w:color="auto"/>
        <w:left w:val="none" w:sz="0" w:space="0" w:color="auto"/>
        <w:bottom w:val="none" w:sz="0" w:space="0" w:color="auto"/>
        <w:right w:val="none" w:sz="0" w:space="0" w:color="auto"/>
      </w:divBdr>
    </w:div>
    <w:div w:id="1638952234">
      <w:bodyDiv w:val="1"/>
      <w:marLeft w:val="0"/>
      <w:marRight w:val="0"/>
      <w:marTop w:val="0"/>
      <w:marBottom w:val="0"/>
      <w:divBdr>
        <w:top w:val="none" w:sz="0" w:space="0" w:color="auto"/>
        <w:left w:val="none" w:sz="0" w:space="0" w:color="auto"/>
        <w:bottom w:val="none" w:sz="0" w:space="0" w:color="auto"/>
        <w:right w:val="none" w:sz="0" w:space="0" w:color="auto"/>
      </w:divBdr>
      <w:divsChild>
        <w:div w:id="376590327">
          <w:marLeft w:val="0"/>
          <w:marRight w:val="0"/>
          <w:marTop w:val="0"/>
          <w:marBottom w:val="0"/>
          <w:divBdr>
            <w:top w:val="single" w:sz="6" w:space="0" w:color="3492C9"/>
            <w:left w:val="single" w:sz="6" w:space="0" w:color="3492C9"/>
            <w:bottom w:val="single" w:sz="6" w:space="0" w:color="3492C9"/>
            <w:right w:val="single" w:sz="6" w:space="0" w:color="3492C9"/>
          </w:divBdr>
        </w:div>
      </w:divsChild>
    </w:div>
    <w:div w:id="1686176394">
      <w:bodyDiv w:val="1"/>
      <w:marLeft w:val="0"/>
      <w:marRight w:val="0"/>
      <w:marTop w:val="0"/>
      <w:marBottom w:val="0"/>
      <w:divBdr>
        <w:top w:val="none" w:sz="0" w:space="0" w:color="auto"/>
        <w:left w:val="none" w:sz="0" w:space="0" w:color="auto"/>
        <w:bottom w:val="none" w:sz="0" w:space="0" w:color="auto"/>
        <w:right w:val="none" w:sz="0" w:space="0" w:color="auto"/>
      </w:divBdr>
    </w:div>
    <w:div w:id="1949652285">
      <w:bodyDiv w:val="1"/>
      <w:marLeft w:val="0"/>
      <w:marRight w:val="0"/>
      <w:marTop w:val="0"/>
      <w:marBottom w:val="0"/>
      <w:divBdr>
        <w:top w:val="none" w:sz="0" w:space="0" w:color="auto"/>
        <w:left w:val="none" w:sz="0" w:space="0" w:color="auto"/>
        <w:bottom w:val="none" w:sz="0" w:space="0" w:color="auto"/>
        <w:right w:val="none" w:sz="0" w:space="0" w:color="auto"/>
      </w:divBdr>
    </w:div>
    <w:div w:id="209932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sa.ru/index.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2;&#1043;&#1059;&#1069;&#1057;%20&#1087;&#1088;&#1086;&#1075;&#1088;&#1072;&#1084;&#1084;&#1099;\&#1064;&#1072;&#1073;&#1083;&#1086;&#1085;%20&#1088;&#1072;&#1073;&#1086;&#1095;&#1077;&#1081;%20&#1087;&#1088;&#1086;&#1075;&#1088;&#1072;&#1084;&#1084;&#1099;%20&#1076;&#1080;&#1089;&#1094;&#1080;&#1087;&#1083;&#1080;&#1085;&#109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3EDFD-5352-4B7F-960F-E4B5EEB6E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рабочей программы дисциплины</Template>
  <TotalTime>39</TotalTime>
  <Pages>14</Pages>
  <Words>3415</Words>
  <Characters>24730</Characters>
  <Application>Microsoft Office Word</Application>
  <DocSecurity>0</DocSecurity>
  <Lines>206</Lines>
  <Paragraphs>56</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CBR</Company>
  <LinksUpToDate>false</LinksUpToDate>
  <CharactersWithSpaces>28089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subject/>
  <dc:creator>User</dc:creator>
  <cp:keywords/>
  <cp:lastModifiedBy>Лаврушина Елена</cp:lastModifiedBy>
  <cp:revision>50</cp:revision>
  <cp:lastPrinted>2016-07-27T06:51:00Z</cp:lastPrinted>
  <dcterms:created xsi:type="dcterms:W3CDTF">2016-07-27T06:31:00Z</dcterms:created>
  <dcterms:modified xsi:type="dcterms:W3CDTF">2016-07-27T07:12:00Z</dcterms:modified>
</cp:coreProperties>
</file>